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78" w:rsidRPr="00595326" w:rsidRDefault="006524D4" w:rsidP="00595326">
      <w:pPr>
        <w:jc w:val="right"/>
        <w:rPr>
          <w:rFonts w:asciiTheme="minorHAnsi" w:hAnsiTheme="minorHAnsi" w:cstheme="minorHAnsi"/>
        </w:rPr>
      </w:pPr>
      <w:r w:rsidRPr="00595326">
        <w:rPr>
          <w:rFonts w:asciiTheme="minorHAnsi" w:hAnsiTheme="minorHAnsi" w:cstheme="minorHAnsi"/>
          <w:noProof/>
          <w:lang w:val="de-AT" w:eastAsia="de-AT" w:bidi="ar-SA"/>
        </w:rPr>
        <w:drawing>
          <wp:inline distT="0" distB="0" distL="0" distR="0">
            <wp:extent cx="3727450" cy="119951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5"/>
                    <a:stretch>
                      <a:fillRect/>
                    </a:stretch>
                  </pic:blipFill>
                  <pic:spPr bwMode="auto">
                    <a:xfrm>
                      <a:off x="0" y="0"/>
                      <a:ext cx="3727450" cy="1199515"/>
                    </a:xfrm>
                    <a:prstGeom prst="rect">
                      <a:avLst/>
                    </a:prstGeom>
                  </pic:spPr>
                </pic:pic>
              </a:graphicData>
            </a:graphic>
          </wp:inline>
        </w:drawing>
      </w:r>
      <w:r w:rsidRPr="00595326">
        <w:rPr>
          <w:rFonts w:asciiTheme="minorHAnsi" w:hAnsiTheme="minorHAnsi" w:cstheme="minorHAnsi"/>
          <w:noProof/>
          <w:lang w:val="de-AT" w:eastAsia="de-AT" w:bidi="ar-SA"/>
        </w:rPr>
        <w:drawing>
          <wp:anchor distT="0" distB="0" distL="0" distR="0" simplePos="0" relativeHeight="3" behindDoc="1" locked="0" layoutInCell="0" allowOverlap="1">
            <wp:simplePos x="0" y="0"/>
            <wp:positionH relativeFrom="margin">
              <wp:posOffset>-402590</wp:posOffset>
            </wp:positionH>
            <wp:positionV relativeFrom="paragraph">
              <wp:posOffset>1207135</wp:posOffset>
            </wp:positionV>
            <wp:extent cx="6750050" cy="79756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stretch>
                      <a:fillRect/>
                    </a:stretch>
                  </pic:blipFill>
                  <pic:spPr bwMode="auto">
                    <a:xfrm>
                      <a:off x="0" y="0"/>
                      <a:ext cx="6750050" cy="797560"/>
                    </a:xfrm>
                    <a:prstGeom prst="rect">
                      <a:avLst/>
                    </a:prstGeom>
                  </pic:spPr>
                </pic:pic>
              </a:graphicData>
            </a:graphic>
          </wp:anchor>
        </w:drawing>
      </w:r>
    </w:p>
    <w:p w:rsidR="00714178" w:rsidRPr="00595326" w:rsidRDefault="00714178" w:rsidP="00595326">
      <w:pPr>
        <w:rPr>
          <w:rFonts w:asciiTheme="minorHAnsi" w:hAnsiTheme="minorHAnsi" w:cstheme="minorHAnsi"/>
          <w:b/>
          <w:sz w:val="50"/>
          <w:szCs w:val="50"/>
        </w:rPr>
      </w:pPr>
    </w:p>
    <w:p w:rsidR="00714178" w:rsidRPr="00595326" w:rsidRDefault="00714178" w:rsidP="00595326">
      <w:pPr>
        <w:rPr>
          <w:rFonts w:asciiTheme="minorHAnsi" w:hAnsiTheme="minorHAnsi" w:cstheme="minorHAnsi"/>
          <w:b/>
          <w:sz w:val="50"/>
          <w:szCs w:val="50"/>
        </w:rPr>
      </w:pPr>
    </w:p>
    <w:p w:rsidR="00714178" w:rsidRPr="00595326" w:rsidRDefault="006524D4" w:rsidP="00595326">
      <w:pPr>
        <w:rPr>
          <w:rFonts w:asciiTheme="minorHAnsi" w:hAnsiTheme="minorHAnsi" w:cstheme="minorHAnsi"/>
        </w:rPr>
      </w:pPr>
      <w:r w:rsidRPr="00595326">
        <w:rPr>
          <w:rFonts w:asciiTheme="minorHAnsi" w:hAnsiTheme="minorHAnsi" w:cstheme="minorHAnsi"/>
          <w:b/>
          <w:sz w:val="50"/>
          <w:szCs w:val="50"/>
        </w:rPr>
        <w:t>Palmsonntag</w:t>
      </w:r>
    </w:p>
    <w:p w:rsidR="00714178" w:rsidRPr="00595326" w:rsidRDefault="00BB7D3C" w:rsidP="00BB7D3C">
      <w:pPr>
        <w:rPr>
          <w:rFonts w:asciiTheme="minorHAnsi" w:hAnsiTheme="minorHAnsi" w:cstheme="minorHAnsi"/>
        </w:rPr>
      </w:pPr>
      <w:r>
        <w:rPr>
          <w:rFonts w:asciiTheme="minorHAnsi" w:hAnsiTheme="minorHAnsi" w:cstheme="minorHAnsi"/>
          <w:b/>
          <w:sz w:val="50"/>
          <w:szCs w:val="50"/>
        </w:rPr>
        <w:t>für Familien mit Kindern</w:t>
      </w:r>
      <w:r w:rsidR="006524D4" w:rsidRPr="00595326">
        <w:rPr>
          <w:rFonts w:asciiTheme="minorHAnsi" w:hAnsiTheme="minorHAnsi" w:cstheme="minorHAnsi"/>
          <w:b/>
          <w:sz w:val="50"/>
          <w:szCs w:val="50"/>
        </w:rPr>
        <w:tab/>
      </w:r>
      <w:r w:rsidR="006524D4" w:rsidRPr="00595326">
        <w:rPr>
          <w:rFonts w:asciiTheme="minorHAnsi" w:hAnsiTheme="minorHAnsi" w:cstheme="minorHAnsi"/>
          <w:b/>
          <w:sz w:val="50"/>
          <w:szCs w:val="50"/>
        </w:rPr>
        <w:tab/>
      </w:r>
      <w:r w:rsidR="006524D4" w:rsidRPr="00595326">
        <w:rPr>
          <w:rFonts w:asciiTheme="minorHAnsi" w:hAnsiTheme="minorHAnsi" w:cstheme="minorHAnsi"/>
          <w:b/>
          <w:sz w:val="50"/>
          <w:szCs w:val="50"/>
        </w:rPr>
        <w:tab/>
      </w:r>
      <w:r w:rsidR="006524D4" w:rsidRPr="00595326">
        <w:rPr>
          <w:rFonts w:asciiTheme="minorHAnsi" w:hAnsiTheme="minorHAnsi" w:cstheme="minorHAnsi"/>
          <w:b/>
          <w:sz w:val="50"/>
          <w:szCs w:val="50"/>
        </w:rPr>
        <w:tab/>
      </w:r>
      <w:r w:rsidR="006524D4" w:rsidRPr="00595326">
        <w:rPr>
          <w:rFonts w:asciiTheme="minorHAnsi" w:hAnsiTheme="minorHAnsi" w:cstheme="minorHAnsi"/>
          <w:b/>
          <w:sz w:val="30"/>
          <w:szCs w:val="30"/>
        </w:rPr>
        <w:t xml:space="preserve"> 28. März 2021</w:t>
      </w:r>
    </w:p>
    <w:p w:rsidR="00714178" w:rsidRPr="00595326" w:rsidRDefault="00714178" w:rsidP="00595326">
      <w:pPr>
        <w:rPr>
          <w:rFonts w:asciiTheme="minorHAnsi" w:hAnsiTheme="minorHAnsi" w:cstheme="minorHAnsi"/>
          <w:b/>
        </w:rPr>
      </w:pPr>
    </w:p>
    <w:p w:rsidR="00714178" w:rsidRPr="00595326" w:rsidRDefault="00714178" w:rsidP="00595326">
      <w:pPr>
        <w:rPr>
          <w:rFonts w:asciiTheme="minorHAnsi" w:hAnsiTheme="minorHAnsi" w:cstheme="minorHAnsi"/>
          <w:b/>
          <w:sz w:val="30"/>
          <w:szCs w:val="30"/>
        </w:rPr>
      </w:pPr>
    </w:p>
    <w:p w:rsidR="00714178" w:rsidRPr="00595326" w:rsidRDefault="006524D4" w:rsidP="00595326">
      <w:pPr>
        <w:rPr>
          <w:rFonts w:asciiTheme="minorHAnsi" w:hAnsiTheme="minorHAnsi" w:cstheme="minorHAnsi"/>
          <w:b/>
          <w:sz w:val="30"/>
          <w:szCs w:val="30"/>
        </w:rPr>
      </w:pPr>
      <w:r w:rsidRPr="00595326">
        <w:rPr>
          <w:rFonts w:asciiTheme="minorHAnsi" w:hAnsiTheme="minorHAnsi" w:cstheme="minorHAnsi"/>
          <w:b/>
          <w:sz w:val="30"/>
          <w:szCs w:val="30"/>
        </w:rPr>
        <w:t>Was ihr vorbereiten könnt:</w:t>
      </w:r>
    </w:p>
    <w:p w:rsidR="00714178" w:rsidRPr="00595326" w:rsidRDefault="006524D4" w:rsidP="00595326">
      <w:pPr>
        <w:rPr>
          <w:rFonts w:asciiTheme="minorHAnsi" w:hAnsiTheme="minorHAnsi" w:cstheme="minorHAnsi"/>
          <w:b/>
          <w:sz w:val="30"/>
          <w:szCs w:val="30"/>
        </w:rPr>
      </w:pPr>
      <w:r w:rsidRPr="00595326">
        <w:rPr>
          <w:rFonts w:asciiTheme="minorHAnsi" w:hAnsiTheme="minorHAnsi" w:cstheme="minorHAnsi"/>
          <w:b/>
          <w:sz w:val="30"/>
          <w:szCs w:val="30"/>
        </w:rPr>
        <w:t xml:space="preserve"> </w:t>
      </w:r>
    </w:p>
    <w:p w:rsidR="00714178" w:rsidRPr="00595326" w:rsidRDefault="006524D4" w:rsidP="00595326">
      <w:pPr>
        <w:pStyle w:val="Listenabsatz"/>
        <w:numPr>
          <w:ilvl w:val="0"/>
          <w:numId w:val="2"/>
        </w:numPr>
        <w:spacing w:after="0"/>
        <w:rPr>
          <w:rFonts w:asciiTheme="minorHAnsi" w:hAnsiTheme="minorHAnsi" w:cstheme="minorHAnsi"/>
          <w:color w:val="C00000"/>
        </w:rPr>
      </w:pPr>
      <w:r w:rsidRPr="00595326">
        <w:rPr>
          <w:rFonts w:asciiTheme="minorHAnsi" w:hAnsiTheme="minorHAnsi" w:cstheme="minorHAnsi"/>
          <w:color w:val="C00000"/>
        </w:rPr>
        <w:t>Sucht euch einen schönen Platz zum Feiern des Gottesdienstes. Dort oder in der Nähe sollte</w:t>
      </w:r>
      <w:r w:rsidR="00595326">
        <w:rPr>
          <w:rFonts w:asciiTheme="minorHAnsi" w:hAnsiTheme="minorHAnsi" w:cstheme="minorHAnsi"/>
          <w:color w:val="C00000"/>
        </w:rPr>
        <w:t>,</w:t>
      </w:r>
      <w:r w:rsidRPr="00595326">
        <w:rPr>
          <w:rFonts w:asciiTheme="minorHAnsi" w:hAnsiTheme="minorHAnsi" w:cstheme="minorHAnsi"/>
          <w:color w:val="C00000"/>
        </w:rPr>
        <w:t xml:space="preserve"> wenn möglich auch Platz sein, um einen „</w:t>
      </w:r>
      <w:proofErr w:type="spellStart"/>
      <w:r w:rsidRPr="00595326">
        <w:rPr>
          <w:rFonts w:asciiTheme="minorHAnsi" w:hAnsiTheme="minorHAnsi" w:cstheme="minorHAnsi"/>
          <w:color w:val="C00000"/>
        </w:rPr>
        <w:t>Osterweg</w:t>
      </w:r>
      <w:proofErr w:type="spellEnd"/>
      <w:r w:rsidRPr="00595326">
        <w:rPr>
          <w:rFonts w:asciiTheme="minorHAnsi" w:hAnsiTheme="minorHAnsi" w:cstheme="minorHAnsi"/>
          <w:color w:val="C00000"/>
        </w:rPr>
        <w:t>“ aufzubauen.</w:t>
      </w:r>
    </w:p>
    <w:p w:rsidR="00714178" w:rsidRPr="00595326" w:rsidRDefault="006524D4" w:rsidP="00595326">
      <w:pPr>
        <w:pStyle w:val="Listenabsatz"/>
        <w:numPr>
          <w:ilvl w:val="0"/>
          <w:numId w:val="2"/>
        </w:numPr>
        <w:spacing w:after="0"/>
        <w:rPr>
          <w:rFonts w:asciiTheme="minorHAnsi" w:hAnsiTheme="minorHAnsi" w:cstheme="minorHAnsi"/>
          <w:color w:val="C00000"/>
        </w:rPr>
      </w:pPr>
      <w:r w:rsidRPr="00595326">
        <w:rPr>
          <w:rFonts w:asciiTheme="minorHAnsi" w:hAnsiTheme="minorHAnsi" w:cstheme="minorHAnsi"/>
          <w:color w:val="C00000"/>
        </w:rPr>
        <w:t>Kerzen und Zündhölzer.</w:t>
      </w:r>
    </w:p>
    <w:p w:rsidR="00714178" w:rsidRPr="00595326" w:rsidRDefault="006524D4" w:rsidP="00595326">
      <w:pPr>
        <w:pStyle w:val="Listenabsatz"/>
        <w:numPr>
          <w:ilvl w:val="0"/>
          <w:numId w:val="2"/>
        </w:numPr>
        <w:spacing w:after="0"/>
        <w:rPr>
          <w:rFonts w:asciiTheme="minorHAnsi" w:hAnsiTheme="minorHAnsi" w:cstheme="minorHAnsi"/>
          <w:color w:val="C00000"/>
        </w:rPr>
      </w:pPr>
      <w:r w:rsidRPr="00595326">
        <w:rPr>
          <w:rFonts w:asciiTheme="minorHAnsi" w:hAnsiTheme="minorHAnsi" w:cstheme="minorHAnsi"/>
          <w:color w:val="C00000"/>
        </w:rPr>
        <w:t>Palmkätzchen und ev. andere Zweige, am besten in einer Vase; kleine Anhänger, Ostereier, Bänder… zum Schmücken</w:t>
      </w:r>
    </w:p>
    <w:p w:rsidR="00714178" w:rsidRPr="00595326" w:rsidRDefault="006524D4" w:rsidP="00595326">
      <w:pPr>
        <w:pStyle w:val="Listenabsatz"/>
        <w:numPr>
          <w:ilvl w:val="0"/>
          <w:numId w:val="2"/>
        </w:numPr>
        <w:spacing w:after="0"/>
        <w:rPr>
          <w:rFonts w:asciiTheme="minorHAnsi" w:hAnsiTheme="minorHAnsi" w:cstheme="minorHAnsi"/>
          <w:color w:val="C00000"/>
        </w:rPr>
      </w:pPr>
      <w:r w:rsidRPr="00595326">
        <w:rPr>
          <w:rFonts w:asciiTheme="minorHAnsi" w:hAnsiTheme="minorHAnsi" w:cstheme="minorHAnsi"/>
          <w:color w:val="C00000"/>
        </w:rPr>
        <w:t>Schmückt den Platz, z.B. mit einem hübschen (Tisch-)Tuch, einem Kreuz, einer (Kinder-)Bibel.</w:t>
      </w:r>
    </w:p>
    <w:p w:rsidR="00714178" w:rsidRPr="00595326" w:rsidRDefault="006524D4" w:rsidP="00595326">
      <w:pPr>
        <w:pStyle w:val="Listenabsatz"/>
        <w:numPr>
          <w:ilvl w:val="0"/>
          <w:numId w:val="2"/>
        </w:numPr>
        <w:spacing w:after="0"/>
        <w:rPr>
          <w:rFonts w:asciiTheme="minorHAnsi" w:hAnsiTheme="minorHAnsi" w:cstheme="minorHAnsi"/>
          <w:color w:val="C00000"/>
        </w:rPr>
      </w:pPr>
      <w:r w:rsidRPr="00595326">
        <w:rPr>
          <w:rFonts w:asciiTheme="minorHAnsi" w:hAnsiTheme="minorHAnsi" w:cstheme="minorHAnsi"/>
          <w:color w:val="C00000"/>
        </w:rPr>
        <w:t>Vielleicht spielt jemand ein Instrument? Es können auch einfache Rasseln, Hölzer etc. genommen werden.</w:t>
      </w:r>
    </w:p>
    <w:p w:rsidR="00714178" w:rsidRPr="00595326" w:rsidRDefault="006524D4" w:rsidP="00595326">
      <w:pPr>
        <w:pStyle w:val="Listenabsatz"/>
        <w:numPr>
          <w:ilvl w:val="0"/>
          <w:numId w:val="2"/>
        </w:numPr>
        <w:spacing w:after="0"/>
        <w:rPr>
          <w:rFonts w:asciiTheme="minorHAnsi" w:hAnsiTheme="minorHAnsi" w:cstheme="minorHAnsi"/>
          <w:color w:val="C00000"/>
        </w:rPr>
      </w:pPr>
      <w:r w:rsidRPr="00595326">
        <w:rPr>
          <w:rFonts w:asciiTheme="minorHAnsi" w:hAnsiTheme="minorHAnsi" w:cstheme="minorHAnsi"/>
          <w:color w:val="C00000"/>
        </w:rPr>
        <w:t>Lest euch diesen Vorschlag und die Bibelstelle vorher durch, damit ihr dann freier feiern könnt.</w:t>
      </w:r>
    </w:p>
    <w:p w:rsidR="00714178" w:rsidRPr="00595326" w:rsidRDefault="006524D4" w:rsidP="00595326">
      <w:pPr>
        <w:pStyle w:val="Listenabsatz"/>
        <w:numPr>
          <w:ilvl w:val="0"/>
          <w:numId w:val="3"/>
        </w:numPr>
        <w:spacing w:after="0"/>
        <w:rPr>
          <w:rFonts w:asciiTheme="minorHAnsi" w:hAnsiTheme="minorHAnsi" w:cstheme="minorHAnsi"/>
        </w:rPr>
      </w:pPr>
      <w:r w:rsidRPr="00595326">
        <w:rPr>
          <w:rFonts w:asciiTheme="minorHAnsi" w:hAnsiTheme="minorHAnsi" w:cstheme="minorHAnsi"/>
          <w:color w:val="C00000"/>
        </w:rPr>
        <w:t>Die Lieder sind Vorschläge. Natürlich könnt ihr ebenso eigene Lieblingslieder verwenden.</w:t>
      </w:r>
    </w:p>
    <w:p w:rsidR="00714178" w:rsidRPr="00595326" w:rsidRDefault="006524D4" w:rsidP="00595326">
      <w:pPr>
        <w:pStyle w:val="Listenabsatz"/>
        <w:numPr>
          <w:ilvl w:val="0"/>
          <w:numId w:val="3"/>
        </w:numPr>
        <w:spacing w:after="0"/>
        <w:rPr>
          <w:rFonts w:asciiTheme="minorHAnsi" w:hAnsiTheme="minorHAnsi" w:cstheme="minorHAnsi"/>
          <w:color w:val="C00000"/>
        </w:rPr>
      </w:pPr>
      <w:r w:rsidRPr="00595326">
        <w:rPr>
          <w:rFonts w:asciiTheme="minorHAnsi" w:hAnsiTheme="minorHAnsi" w:cstheme="minorHAnsi"/>
          <w:color w:val="C00000"/>
        </w:rPr>
        <w:t>Unser Vorschlag kann selbstverständlich an die Umstände angepasst werden!</w:t>
      </w:r>
    </w:p>
    <w:p w:rsidR="00714178" w:rsidRPr="00595326" w:rsidRDefault="00595326" w:rsidP="00595326">
      <w:pPr>
        <w:pStyle w:val="Listenabsatz"/>
        <w:spacing w:after="0"/>
        <w:rPr>
          <w:rFonts w:asciiTheme="minorHAnsi" w:hAnsiTheme="minorHAnsi" w:cstheme="minorHAnsi"/>
        </w:rPr>
      </w:pPr>
      <w:r w:rsidRPr="00595326">
        <w:rPr>
          <w:rFonts w:asciiTheme="minorHAnsi" w:hAnsiTheme="minorHAnsi" w:cstheme="minorHAnsi"/>
          <w:noProof/>
          <w:lang w:val="de-AT" w:eastAsia="de-AT" w:bidi="ar-SA"/>
        </w:rPr>
        <w:drawing>
          <wp:anchor distT="0" distB="0" distL="0" distR="0" simplePos="0" relativeHeight="4" behindDoc="1" locked="0" layoutInCell="0" allowOverlap="1">
            <wp:simplePos x="0" y="0"/>
            <wp:positionH relativeFrom="column">
              <wp:posOffset>-399415</wp:posOffset>
            </wp:positionH>
            <wp:positionV relativeFrom="paragraph">
              <wp:posOffset>266065</wp:posOffset>
            </wp:positionV>
            <wp:extent cx="6656705" cy="914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7"/>
                    <a:stretch>
                      <a:fillRect/>
                    </a:stretch>
                  </pic:blipFill>
                  <pic:spPr bwMode="auto">
                    <a:xfrm>
                      <a:off x="0" y="0"/>
                      <a:ext cx="6656705" cy="914400"/>
                    </a:xfrm>
                    <a:prstGeom prst="rect">
                      <a:avLst/>
                    </a:prstGeom>
                  </pic:spPr>
                </pic:pic>
              </a:graphicData>
            </a:graphic>
          </wp:anchor>
        </w:drawing>
      </w:r>
    </w:p>
    <w:p w:rsidR="00595326" w:rsidRDefault="00595326" w:rsidP="00595326">
      <w:pPr>
        <w:rPr>
          <w:rFonts w:asciiTheme="minorHAnsi" w:hAnsiTheme="minorHAnsi" w:cstheme="minorHAnsi"/>
        </w:rPr>
      </w:pPr>
    </w:p>
    <w:p w:rsidR="00595326" w:rsidRDefault="00595326" w:rsidP="00595326">
      <w:pPr>
        <w:rPr>
          <w:rFonts w:asciiTheme="minorHAnsi" w:hAnsiTheme="minorHAnsi" w:cstheme="minorHAnsi"/>
        </w:rPr>
      </w:pPr>
    </w:p>
    <w:p w:rsidR="00595326" w:rsidRDefault="00595326" w:rsidP="00595326">
      <w:pPr>
        <w:rPr>
          <w:rFonts w:asciiTheme="minorHAnsi" w:hAnsiTheme="minorHAnsi" w:cstheme="minorHAnsi"/>
        </w:rPr>
      </w:pPr>
    </w:p>
    <w:p w:rsidR="00595326" w:rsidRDefault="00595326" w:rsidP="00595326">
      <w:pPr>
        <w:rPr>
          <w:rFonts w:asciiTheme="minorHAnsi" w:hAnsiTheme="minorHAnsi" w:cstheme="minorHAnsi"/>
        </w:rPr>
      </w:pPr>
    </w:p>
    <w:p w:rsidR="00595326" w:rsidRDefault="00595326" w:rsidP="00595326">
      <w:pPr>
        <w:rPr>
          <w:rFonts w:asciiTheme="minorHAnsi" w:hAnsiTheme="minorHAnsi" w:cstheme="minorHAnsi"/>
        </w:rPr>
      </w:pPr>
    </w:p>
    <w:p w:rsidR="00595326" w:rsidRDefault="00595326" w:rsidP="00595326">
      <w:pPr>
        <w:rPr>
          <w:rFonts w:asciiTheme="minorHAnsi" w:hAnsiTheme="minorHAnsi" w:cstheme="minorHAnsi"/>
        </w:rPr>
      </w:pPr>
    </w:p>
    <w:p w:rsidR="00714178" w:rsidRPr="00595326" w:rsidRDefault="006524D4" w:rsidP="00595326">
      <w:pPr>
        <w:rPr>
          <w:rFonts w:asciiTheme="minorHAnsi" w:hAnsiTheme="minorHAnsi" w:cstheme="minorHAnsi"/>
          <w:b/>
          <w:sz w:val="30"/>
          <w:szCs w:val="30"/>
        </w:rPr>
      </w:pPr>
      <w:r w:rsidRPr="00595326">
        <w:rPr>
          <w:rFonts w:asciiTheme="minorHAnsi" w:hAnsiTheme="minorHAnsi" w:cstheme="minorHAnsi"/>
          <w:b/>
          <w:sz w:val="30"/>
          <w:szCs w:val="30"/>
        </w:rPr>
        <w:t xml:space="preserve">Wie ihr den </w:t>
      </w:r>
      <w:r w:rsidR="00595326">
        <w:rPr>
          <w:rFonts w:asciiTheme="minorHAnsi" w:hAnsiTheme="minorHAnsi" w:cstheme="minorHAnsi"/>
          <w:b/>
          <w:sz w:val="30"/>
          <w:szCs w:val="30"/>
        </w:rPr>
        <w:t>Netzwerk</w:t>
      </w:r>
      <w:r w:rsidRPr="00595326">
        <w:rPr>
          <w:rFonts w:asciiTheme="minorHAnsi" w:hAnsiTheme="minorHAnsi" w:cstheme="minorHAnsi"/>
          <w:b/>
          <w:sz w:val="30"/>
          <w:szCs w:val="30"/>
        </w:rPr>
        <w:t>-Gottesdienst feiern könnt:</w:t>
      </w:r>
    </w:p>
    <w:p w:rsidR="00714178" w:rsidRPr="00595326" w:rsidRDefault="00714178" w:rsidP="00595326">
      <w:pPr>
        <w:rPr>
          <w:rFonts w:asciiTheme="minorHAnsi" w:hAnsiTheme="minorHAnsi" w:cstheme="minorHAnsi"/>
          <w:color w:val="C00000"/>
        </w:rPr>
      </w:pPr>
    </w:p>
    <w:p w:rsidR="00595326" w:rsidRDefault="00595326" w:rsidP="00595326">
      <w:pPr>
        <w:rPr>
          <w:rFonts w:asciiTheme="minorHAnsi" w:hAnsiTheme="minorHAnsi" w:cstheme="minorHAnsi"/>
          <w:color w:val="C00000"/>
        </w:rPr>
      </w:pPr>
    </w:p>
    <w:p w:rsidR="00714178" w:rsidRPr="00595326" w:rsidRDefault="006524D4" w:rsidP="00595326">
      <w:pPr>
        <w:rPr>
          <w:rFonts w:asciiTheme="minorHAnsi" w:hAnsiTheme="minorHAnsi" w:cstheme="minorHAnsi"/>
          <w:color w:val="C00000"/>
        </w:rPr>
      </w:pPr>
      <w:r w:rsidRPr="00595326">
        <w:rPr>
          <w:rFonts w:asciiTheme="minorHAnsi" w:hAnsiTheme="minorHAnsi" w:cstheme="minorHAnsi"/>
          <w:color w:val="C00000"/>
        </w:rPr>
        <w:t>Kerze(n) anzünden</w:t>
      </w:r>
    </w:p>
    <w:p w:rsidR="00714178" w:rsidRPr="00595326" w:rsidRDefault="00714178" w:rsidP="00595326">
      <w:pPr>
        <w:rPr>
          <w:rFonts w:asciiTheme="minorHAnsi" w:hAnsiTheme="minorHAnsi" w:cstheme="minorHAnsi"/>
        </w:rPr>
      </w:pPr>
    </w:p>
    <w:p w:rsidR="00714178" w:rsidRPr="00595326" w:rsidRDefault="006524D4" w:rsidP="00595326">
      <w:pPr>
        <w:rPr>
          <w:rFonts w:asciiTheme="minorHAnsi" w:hAnsiTheme="minorHAnsi" w:cstheme="minorHAnsi"/>
          <w:color w:val="C00000"/>
        </w:rPr>
      </w:pPr>
      <w:r w:rsidRPr="00595326">
        <w:rPr>
          <w:rFonts w:asciiTheme="minorHAnsi" w:hAnsiTheme="minorHAnsi" w:cstheme="minorHAnsi"/>
          <w:color w:val="C00000"/>
        </w:rPr>
        <w:t xml:space="preserve">Lied: Mit dir geh ich alle meine Wege (Strophe 1-2) </w:t>
      </w:r>
      <w:r w:rsidRPr="00595326">
        <w:rPr>
          <w:rFonts w:asciiTheme="minorHAnsi" w:hAnsiTheme="minorHAnsi" w:cstheme="minorHAnsi"/>
          <w:color w:val="000000"/>
          <w:sz w:val="20"/>
          <w:szCs w:val="20"/>
        </w:rPr>
        <w:t>(</w:t>
      </w:r>
      <w:hyperlink r:id="rId8">
        <w:r w:rsidRPr="00595326">
          <w:rPr>
            <w:rStyle w:val="Internetverknpfung"/>
            <w:rFonts w:asciiTheme="minorHAnsi" w:hAnsiTheme="minorHAnsi" w:cstheme="minorHAnsi"/>
            <w:color w:val="0070C0"/>
            <w:sz w:val="20"/>
            <w:szCs w:val="20"/>
          </w:rPr>
          <w:t>https://www.evangeliums.net/lieder/lied_mit_dir_geh_ich_alle_meine_wege.html</w:t>
        </w:r>
      </w:hyperlink>
      <w:r w:rsidRPr="00595326">
        <w:rPr>
          <w:rFonts w:asciiTheme="minorHAnsi" w:hAnsiTheme="minorHAnsi" w:cstheme="minorHAnsi"/>
          <w:color w:val="000000"/>
          <w:sz w:val="20"/>
          <w:szCs w:val="20"/>
        </w:rPr>
        <w:t>)</w:t>
      </w:r>
    </w:p>
    <w:p w:rsidR="00714178" w:rsidRPr="00595326" w:rsidRDefault="00714178" w:rsidP="00595326">
      <w:pPr>
        <w:rPr>
          <w:rFonts w:asciiTheme="minorHAnsi" w:hAnsiTheme="minorHAnsi" w:cstheme="minorHAnsi"/>
          <w:i/>
          <w:color w:val="C00000"/>
          <w:sz w:val="20"/>
          <w:szCs w:val="20"/>
        </w:rPr>
      </w:pPr>
    </w:p>
    <w:p w:rsidR="00595326" w:rsidRDefault="00595326" w:rsidP="00595326">
      <w:pPr>
        <w:jc w:val="both"/>
        <w:rPr>
          <w:rFonts w:asciiTheme="minorHAnsi" w:hAnsiTheme="minorHAnsi" w:cstheme="minorHAnsi"/>
        </w:rPr>
      </w:pPr>
    </w:p>
    <w:p w:rsidR="00BB7D3C" w:rsidRDefault="00BB7D3C" w:rsidP="00595326">
      <w:pPr>
        <w:jc w:val="both"/>
        <w:rPr>
          <w:rFonts w:asciiTheme="minorHAnsi" w:hAnsiTheme="minorHAnsi" w:cstheme="minorHAnsi"/>
        </w:rPr>
      </w:pPr>
      <w:bookmarkStart w:id="0" w:name="_GoBack"/>
      <w:bookmarkEnd w:id="0"/>
    </w:p>
    <w:p w:rsidR="00595326" w:rsidRPr="00595326" w:rsidRDefault="00595326" w:rsidP="00595326">
      <w:pPr>
        <w:jc w:val="both"/>
        <w:rPr>
          <w:rFonts w:asciiTheme="minorHAnsi" w:hAnsiTheme="minorHAnsi" w:cstheme="minorHAnsi"/>
          <w:color w:val="C00000"/>
        </w:rPr>
      </w:pPr>
      <w:r w:rsidRPr="00595326">
        <w:rPr>
          <w:rFonts w:asciiTheme="minorHAnsi" w:hAnsiTheme="minorHAnsi" w:cstheme="minorHAnsi"/>
          <w:color w:val="C00000"/>
        </w:rPr>
        <w:lastRenderedPageBreak/>
        <w:t>Einstimmung</w:t>
      </w:r>
    </w:p>
    <w:p w:rsidR="00714178" w:rsidRPr="00595326" w:rsidRDefault="006524D4" w:rsidP="00595326">
      <w:pPr>
        <w:jc w:val="both"/>
        <w:rPr>
          <w:rFonts w:asciiTheme="minorHAnsi" w:hAnsiTheme="minorHAnsi" w:cstheme="minorHAnsi"/>
        </w:rPr>
      </w:pPr>
      <w:r w:rsidRPr="00595326">
        <w:rPr>
          <w:rFonts w:asciiTheme="minorHAnsi" w:hAnsiTheme="minorHAnsi" w:cstheme="minorHAnsi"/>
        </w:rPr>
        <w:t>Palmsonntag! Heute beginnt die Heilige Woche! Wir begleiten Jesus auf seinem wichtigsten Weg, vom Einzug in Jerusalem bis zu seiner Auferstehung. Wenn Jesus ihn nicht gegangen wäre, hätte er nicht so gut zeigen können, wie sehr Gott uns liebt und mit uns durch dick und dünn geht. Weil Jesus diesen Weg gegangen ist, können wir sicher sein, dass Gott immer bei uns bleibt. Beginnen wir im Namen des Vaters des Sohnes und des Heiligen Geistes:</w:t>
      </w:r>
    </w:p>
    <w:p w:rsidR="00714178" w:rsidRPr="00595326" w:rsidRDefault="00714178" w:rsidP="00595326">
      <w:pPr>
        <w:jc w:val="both"/>
        <w:rPr>
          <w:rFonts w:asciiTheme="minorHAnsi" w:hAnsiTheme="minorHAnsi" w:cstheme="minorHAnsi"/>
        </w:rPr>
      </w:pPr>
    </w:p>
    <w:p w:rsidR="00714178" w:rsidRPr="00595326" w:rsidRDefault="006524D4" w:rsidP="00595326">
      <w:pPr>
        <w:rPr>
          <w:rFonts w:asciiTheme="minorHAnsi" w:hAnsiTheme="minorHAnsi" w:cstheme="minorHAnsi"/>
          <w:color w:val="C00000"/>
        </w:rPr>
      </w:pPr>
      <w:r w:rsidRPr="00595326">
        <w:rPr>
          <w:rFonts w:asciiTheme="minorHAnsi" w:hAnsiTheme="minorHAnsi" w:cstheme="minorHAnsi"/>
          <w:color w:val="C00000"/>
        </w:rPr>
        <w:t>Kreuzzeichen</w:t>
      </w:r>
    </w:p>
    <w:p w:rsidR="00714178" w:rsidRPr="00595326" w:rsidRDefault="00714178" w:rsidP="00595326">
      <w:pPr>
        <w:jc w:val="both"/>
        <w:rPr>
          <w:rFonts w:asciiTheme="minorHAnsi" w:hAnsiTheme="minorHAnsi" w:cstheme="minorHAnsi"/>
        </w:rPr>
      </w:pPr>
    </w:p>
    <w:p w:rsidR="00714178" w:rsidRPr="00595326" w:rsidRDefault="006524D4" w:rsidP="00595326">
      <w:pPr>
        <w:ind w:right="850"/>
        <w:rPr>
          <w:rFonts w:asciiTheme="minorHAnsi" w:hAnsiTheme="minorHAnsi" w:cstheme="minorHAnsi"/>
          <w:color w:val="C00000"/>
        </w:rPr>
      </w:pPr>
      <w:r w:rsidRPr="00595326">
        <w:rPr>
          <w:rFonts w:asciiTheme="minorHAnsi" w:hAnsiTheme="minorHAnsi" w:cstheme="minorHAnsi"/>
          <w:color w:val="C00000"/>
        </w:rPr>
        <w:t>Lied: Mit dir geh ich alle meine Wege (Strophe 3)</w:t>
      </w:r>
    </w:p>
    <w:p w:rsidR="00714178" w:rsidRPr="00595326" w:rsidRDefault="00714178" w:rsidP="00595326">
      <w:pPr>
        <w:ind w:right="850"/>
        <w:rPr>
          <w:rFonts w:asciiTheme="minorHAnsi" w:hAnsiTheme="minorHAnsi" w:cstheme="minorHAnsi"/>
          <w:color w:val="C00000"/>
        </w:rPr>
      </w:pPr>
    </w:p>
    <w:p w:rsidR="00714178" w:rsidRPr="00595326" w:rsidRDefault="00595326" w:rsidP="00595326">
      <w:pPr>
        <w:ind w:right="850"/>
        <w:rPr>
          <w:rFonts w:asciiTheme="minorHAnsi" w:hAnsiTheme="minorHAnsi" w:cstheme="minorHAnsi"/>
          <w:color w:val="C00000"/>
        </w:rPr>
      </w:pPr>
      <w:r>
        <w:rPr>
          <w:rFonts w:asciiTheme="minorHAnsi" w:hAnsiTheme="minorHAnsi" w:cstheme="minorHAnsi"/>
          <w:color w:val="C00000"/>
        </w:rPr>
        <w:t>Gebet</w:t>
      </w:r>
    </w:p>
    <w:p w:rsidR="00714178" w:rsidRPr="00595326" w:rsidRDefault="006524D4" w:rsidP="00595326">
      <w:pPr>
        <w:ind w:right="850"/>
        <w:rPr>
          <w:rFonts w:asciiTheme="minorHAnsi" w:hAnsiTheme="minorHAnsi" w:cstheme="minorHAnsi"/>
          <w:i/>
          <w:color w:val="C00000"/>
          <w:sz w:val="20"/>
          <w:szCs w:val="20"/>
        </w:rPr>
      </w:pPr>
      <w:r w:rsidRPr="00595326">
        <w:rPr>
          <w:rFonts w:asciiTheme="minorHAnsi" w:hAnsiTheme="minorHAnsi" w:cstheme="minorHAnsi"/>
          <w:i/>
          <w:color w:val="C00000"/>
          <w:sz w:val="20"/>
          <w:szCs w:val="20"/>
        </w:rPr>
        <w:t>Denkt kurz drüber nach, wo es gut tut zu wissen, dass Gott mitgeht.</w:t>
      </w:r>
    </w:p>
    <w:p w:rsidR="00714178" w:rsidRPr="00595326" w:rsidRDefault="00595326" w:rsidP="00595326">
      <w:pPr>
        <w:ind w:right="850"/>
        <w:rPr>
          <w:rFonts w:asciiTheme="minorHAnsi" w:hAnsiTheme="minorHAnsi" w:cstheme="minorHAnsi"/>
        </w:rPr>
      </w:pPr>
      <w:r w:rsidRPr="00595326">
        <w:rPr>
          <w:rFonts w:asciiTheme="minorHAnsi" w:hAnsiTheme="minorHAnsi" w:cstheme="minorHAnsi"/>
          <w:color w:val="C00000"/>
        </w:rPr>
        <w:t xml:space="preserve">eine/einer: </w:t>
      </w:r>
      <w:r w:rsidR="006524D4" w:rsidRPr="00595326">
        <w:rPr>
          <w:rFonts w:asciiTheme="minorHAnsi" w:hAnsiTheme="minorHAnsi" w:cstheme="minorHAnsi"/>
        </w:rPr>
        <w:t>Lieber Gott, Jesus hat sich ganz darauf verlassen, dass du mit ihm mitgehst. Das haben die Menschen gespürt, weil auch er sie nicht alleine gelassen hat. Deswegen haben sie ihm zugejubelt. Auch wir wollen ihm zujubeln. Hilf uns, deine Spuren zu entdecken und zu spüren, dass du immer bei uns bist. So bitten wir durch Jesus Christus.</w:t>
      </w:r>
    </w:p>
    <w:p w:rsidR="00714178" w:rsidRPr="00595326" w:rsidRDefault="00595326" w:rsidP="00595326">
      <w:pPr>
        <w:widowControl w:val="0"/>
        <w:ind w:right="850"/>
        <w:rPr>
          <w:rFonts w:asciiTheme="minorHAnsi" w:hAnsiTheme="minorHAnsi" w:cstheme="minorHAnsi"/>
        </w:rPr>
      </w:pPr>
      <w:r>
        <w:rPr>
          <w:rFonts w:asciiTheme="minorHAnsi" w:eastAsia="Times New Roman" w:hAnsiTheme="minorHAnsi" w:cstheme="minorHAnsi"/>
          <w:color w:val="C00000"/>
          <w:lang w:eastAsia="de-AT"/>
        </w:rPr>
        <w:t>gemeinsam:</w:t>
      </w:r>
      <w:r w:rsidR="006524D4" w:rsidRPr="00595326">
        <w:rPr>
          <w:rFonts w:asciiTheme="minorHAnsi" w:eastAsia="Times New Roman" w:hAnsiTheme="minorHAnsi" w:cstheme="minorHAnsi"/>
          <w:lang w:eastAsia="de-AT"/>
        </w:rPr>
        <w:t xml:space="preserve"> Amen.</w:t>
      </w:r>
    </w:p>
    <w:p w:rsidR="00714178" w:rsidRPr="00595326" w:rsidRDefault="00714178" w:rsidP="00595326">
      <w:pPr>
        <w:rPr>
          <w:rFonts w:asciiTheme="minorHAnsi" w:eastAsia="Times New Roman" w:hAnsiTheme="minorHAnsi" w:cstheme="minorHAnsi"/>
          <w:color w:val="C00000"/>
          <w:lang w:eastAsia="de-AT"/>
        </w:rPr>
      </w:pPr>
    </w:p>
    <w:p w:rsidR="00714178" w:rsidRPr="00595326" w:rsidRDefault="00595326" w:rsidP="00595326">
      <w:pPr>
        <w:rPr>
          <w:rFonts w:asciiTheme="minorHAnsi" w:hAnsiTheme="minorHAnsi" w:cstheme="minorHAnsi"/>
        </w:rPr>
      </w:pPr>
      <w:r>
        <w:rPr>
          <w:rFonts w:asciiTheme="minorHAnsi" w:eastAsia="Times New Roman" w:hAnsiTheme="minorHAnsi" w:cstheme="minorHAnsi"/>
          <w:color w:val="C00000"/>
          <w:lang w:eastAsia="de-AT"/>
        </w:rPr>
        <w:t>eine/einer</w:t>
      </w:r>
      <w:r w:rsidR="006524D4" w:rsidRPr="00595326">
        <w:rPr>
          <w:rFonts w:asciiTheme="minorHAnsi" w:eastAsia="Times New Roman" w:hAnsiTheme="minorHAnsi" w:cstheme="minorHAnsi"/>
          <w:color w:val="C00000"/>
          <w:lang w:eastAsia="de-AT"/>
        </w:rPr>
        <w:t xml:space="preserve">: </w:t>
      </w:r>
      <w:r w:rsidR="006524D4" w:rsidRPr="00595326">
        <w:rPr>
          <w:rFonts w:asciiTheme="minorHAnsi" w:eastAsia="Times New Roman" w:hAnsiTheme="minorHAnsi" w:cstheme="minorHAnsi"/>
          <w:color w:val="000000"/>
          <w:lang w:eastAsia="de-AT"/>
        </w:rPr>
        <w:t>Wir hören aus dem Markusevangelium, wie Jesus auf einem Esel nach Jerusalem einzieht und die Menschen ihm zujubeln.</w:t>
      </w:r>
    </w:p>
    <w:p w:rsidR="00714178" w:rsidRPr="00595326" w:rsidRDefault="00714178" w:rsidP="00595326">
      <w:pPr>
        <w:rPr>
          <w:rFonts w:asciiTheme="minorHAnsi" w:hAnsiTheme="minorHAnsi" w:cstheme="minorHAnsi"/>
        </w:rPr>
      </w:pPr>
    </w:p>
    <w:p w:rsidR="00714178" w:rsidRPr="00595326" w:rsidRDefault="006524D4" w:rsidP="00595326">
      <w:pPr>
        <w:rPr>
          <w:rFonts w:asciiTheme="minorHAnsi" w:hAnsiTheme="minorHAnsi" w:cstheme="minorHAnsi"/>
        </w:rPr>
      </w:pPr>
      <w:r w:rsidRPr="00595326">
        <w:rPr>
          <w:rFonts w:asciiTheme="minorHAnsi" w:eastAsia="Times New Roman" w:hAnsiTheme="minorHAnsi" w:cstheme="minorHAnsi"/>
          <w:color w:val="C00000"/>
          <w:lang w:eastAsia="de-AT"/>
        </w:rPr>
        <w:t>Evangelium</w:t>
      </w:r>
      <w:r w:rsidRPr="00595326">
        <w:rPr>
          <w:rFonts w:asciiTheme="minorHAnsi" w:eastAsia="Times New Roman" w:hAnsiTheme="minorHAnsi" w:cstheme="minorHAnsi"/>
          <w:color w:val="C9211E"/>
          <w:lang w:eastAsia="de-AT"/>
        </w:rPr>
        <w:t xml:space="preserve"> </w:t>
      </w:r>
      <w:r w:rsidRPr="00595326">
        <w:rPr>
          <w:rFonts w:asciiTheme="minorHAnsi" w:eastAsia="Times New Roman" w:hAnsiTheme="minorHAnsi" w:cstheme="minorHAnsi"/>
          <w:color w:val="C00000"/>
          <w:lang w:eastAsia="de-AT"/>
        </w:rPr>
        <w:t>(Markus 11,1-10, Evangelium in leichter Sprache; es kann natürlich auch aus einer anderen Bibel vorgelesen werden)</w:t>
      </w:r>
    </w:p>
    <w:p w:rsidR="00714178" w:rsidRPr="00595326" w:rsidRDefault="00595326" w:rsidP="00595326">
      <w:pPr>
        <w:widowControl w:val="0"/>
        <w:tabs>
          <w:tab w:val="left" w:pos="1276"/>
          <w:tab w:val="right" w:pos="9072"/>
        </w:tabs>
        <w:ind w:right="850"/>
        <w:rPr>
          <w:rFonts w:asciiTheme="minorHAnsi" w:eastAsia="Times New Roman" w:hAnsiTheme="minorHAnsi" w:cstheme="minorHAnsi"/>
          <w:i/>
          <w:color w:val="C00000"/>
          <w:sz w:val="20"/>
          <w:szCs w:val="20"/>
          <w:lang w:eastAsia="de-AT"/>
        </w:rPr>
      </w:pPr>
      <w:r>
        <w:rPr>
          <w:rFonts w:asciiTheme="minorHAnsi" w:hAnsiTheme="minorHAnsi" w:cstheme="minorHAnsi"/>
          <w:color w:val="C9211E"/>
        </w:rPr>
        <w:t>eine/einer</w:t>
      </w:r>
      <w:r w:rsidR="006524D4" w:rsidRPr="00595326">
        <w:rPr>
          <w:rFonts w:asciiTheme="minorHAnsi" w:hAnsiTheme="minorHAnsi" w:cstheme="minorHAnsi"/>
          <w:color w:val="C9211E"/>
        </w:rPr>
        <w:t>:</w:t>
      </w:r>
      <w:r w:rsidR="006524D4" w:rsidRPr="00595326">
        <w:rPr>
          <w:rFonts w:asciiTheme="minorHAnsi" w:hAnsiTheme="minorHAnsi" w:cstheme="minorHAnsi"/>
          <w:color w:val="000000"/>
        </w:rPr>
        <w:t xml:space="preserve"> + Aus dem heiligen Evangelium nach Markus.</w:t>
      </w:r>
    </w:p>
    <w:p w:rsidR="00714178" w:rsidRPr="00595326" w:rsidRDefault="006524D4" w:rsidP="00595326">
      <w:pPr>
        <w:rPr>
          <w:rFonts w:asciiTheme="minorHAnsi" w:hAnsiTheme="minorHAnsi" w:cstheme="minorHAnsi"/>
        </w:rPr>
      </w:pPr>
      <w:r w:rsidRPr="00595326">
        <w:rPr>
          <w:rFonts w:asciiTheme="minorHAnsi" w:hAnsiTheme="minorHAnsi" w:cstheme="minorHAnsi"/>
        </w:rPr>
        <w:t>Einmal wollte Jesus in die große Hauptstadt gehen.</w:t>
      </w:r>
    </w:p>
    <w:p w:rsidR="00714178" w:rsidRPr="00595326" w:rsidRDefault="006524D4" w:rsidP="00595326">
      <w:pPr>
        <w:rPr>
          <w:rFonts w:asciiTheme="minorHAnsi" w:hAnsiTheme="minorHAnsi" w:cstheme="minorHAnsi"/>
        </w:rPr>
      </w:pPr>
      <w:r w:rsidRPr="00595326">
        <w:rPr>
          <w:rFonts w:asciiTheme="minorHAnsi" w:hAnsiTheme="minorHAnsi" w:cstheme="minorHAnsi"/>
        </w:rPr>
        <w:t>Die große Hauptstadt heißt Jerusalem.</w:t>
      </w:r>
    </w:p>
    <w:p w:rsidR="00714178" w:rsidRPr="00595326" w:rsidRDefault="006524D4" w:rsidP="00595326">
      <w:pPr>
        <w:rPr>
          <w:rFonts w:asciiTheme="minorHAnsi" w:hAnsiTheme="minorHAnsi" w:cstheme="minorHAnsi"/>
        </w:rPr>
      </w:pPr>
      <w:r w:rsidRPr="00595326">
        <w:rPr>
          <w:rFonts w:asciiTheme="minorHAnsi" w:hAnsiTheme="minorHAnsi" w:cstheme="minorHAnsi"/>
        </w:rPr>
        <w:t>Die Jünger gingen mit Jesus mit. </w:t>
      </w:r>
    </w:p>
    <w:p w:rsidR="00714178" w:rsidRPr="00595326" w:rsidRDefault="006524D4" w:rsidP="00595326">
      <w:pPr>
        <w:rPr>
          <w:rFonts w:asciiTheme="minorHAnsi" w:hAnsiTheme="minorHAnsi" w:cstheme="minorHAnsi"/>
          <w:sz w:val="10"/>
          <w:szCs w:val="10"/>
        </w:rPr>
      </w:pPr>
      <w:r w:rsidRPr="00595326">
        <w:rPr>
          <w:rFonts w:asciiTheme="minorHAnsi" w:hAnsiTheme="minorHAnsi" w:cstheme="minorHAnsi"/>
        </w:rPr>
        <w:t> </w:t>
      </w:r>
    </w:p>
    <w:p w:rsidR="00714178" w:rsidRPr="00595326" w:rsidRDefault="006524D4" w:rsidP="00595326">
      <w:pPr>
        <w:rPr>
          <w:rFonts w:asciiTheme="minorHAnsi" w:hAnsiTheme="minorHAnsi" w:cstheme="minorHAnsi"/>
        </w:rPr>
      </w:pPr>
      <w:r w:rsidRPr="00595326">
        <w:rPr>
          <w:rFonts w:asciiTheme="minorHAnsi" w:hAnsiTheme="minorHAnsi" w:cstheme="minorHAnsi"/>
        </w:rPr>
        <w:t>Jesus sagte zu 2 Jüngern:</w:t>
      </w:r>
    </w:p>
    <w:p w:rsidR="00714178" w:rsidRPr="00595326" w:rsidRDefault="006524D4" w:rsidP="00595326">
      <w:pPr>
        <w:rPr>
          <w:rFonts w:asciiTheme="minorHAnsi" w:hAnsiTheme="minorHAnsi" w:cstheme="minorHAnsi"/>
        </w:rPr>
      </w:pPr>
      <w:r w:rsidRPr="00595326">
        <w:rPr>
          <w:rFonts w:asciiTheme="minorHAnsi" w:hAnsiTheme="minorHAnsi" w:cstheme="minorHAnsi"/>
        </w:rPr>
        <w:t>Geht ein Stückchen vor.</w:t>
      </w:r>
    </w:p>
    <w:p w:rsidR="00714178" w:rsidRPr="00595326" w:rsidRDefault="006524D4" w:rsidP="00595326">
      <w:pPr>
        <w:rPr>
          <w:rFonts w:asciiTheme="minorHAnsi" w:hAnsiTheme="minorHAnsi" w:cstheme="minorHAnsi"/>
        </w:rPr>
      </w:pPr>
      <w:r w:rsidRPr="00595326">
        <w:rPr>
          <w:rFonts w:asciiTheme="minorHAnsi" w:hAnsiTheme="minorHAnsi" w:cstheme="minorHAnsi"/>
        </w:rPr>
        <w:t>Da findet ihr einen Esel.</w:t>
      </w:r>
    </w:p>
    <w:p w:rsidR="00714178" w:rsidRPr="00595326" w:rsidRDefault="006524D4" w:rsidP="00595326">
      <w:pPr>
        <w:rPr>
          <w:rFonts w:asciiTheme="minorHAnsi" w:hAnsiTheme="minorHAnsi" w:cstheme="minorHAnsi"/>
        </w:rPr>
      </w:pPr>
      <w:r w:rsidRPr="00595326">
        <w:rPr>
          <w:rFonts w:asciiTheme="minorHAnsi" w:hAnsiTheme="minorHAnsi" w:cstheme="minorHAnsi"/>
        </w:rPr>
        <w:t>Bringt den Esel zu mir.</w:t>
      </w:r>
    </w:p>
    <w:p w:rsidR="00714178" w:rsidRPr="00595326" w:rsidRDefault="006524D4" w:rsidP="00595326">
      <w:pPr>
        <w:rPr>
          <w:rFonts w:asciiTheme="minorHAnsi" w:hAnsiTheme="minorHAnsi" w:cstheme="minorHAnsi"/>
          <w:sz w:val="10"/>
          <w:szCs w:val="10"/>
        </w:rPr>
      </w:pPr>
      <w:r w:rsidRPr="00595326">
        <w:rPr>
          <w:rFonts w:asciiTheme="minorHAnsi" w:hAnsiTheme="minorHAnsi" w:cstheme="minorHAnsi"/>
        </w:rPr>
        <w:t> </w:t>
      </w:r>
    </w:p>
    <w:p w:rsidR="00714178" w:rsidRPr="00595326" w:rsidRDefault="006524D4" w:rsidP="00595326">
      <w:pPr>
        <w:rPr>
          <w:rFonts w:asciiTheme="minorHAnsi" w:hAnsiTheme="minorHAnsi" w:cstheme="minorHAnsi"/>
        </w:rPr>
      </w:pPr>
      <w:r w:rsidRPr="00595326">
        <w:rPr>
          <w:rFonts w:asciiTheme="minorHAnsi" w:hAnsiTheme="minorHAnsi" w:cstheme="minorHAnsi"/>
        </w:rPr>
        <w:t>Vielleicht fragen einige Leute:</w:t>
      </w:r>
    </w:p>
    <w:p w:rsidR="00714178" w:rsidRPr="00595326" w:rsidRDefault="006524D4" w:rsidP="00595326">
      <w:pPr>
        <w:rPr>
          <w:rFonts w:asciiTheme="minorHAnsi" w:hAnsiTheme="minorHAnsi" w:cstheme="minorHAnsi"/>
        </w:rPr>
      </w:pPr>
      <w:r w:rsidRPr="00595326">
        <w:rPr>
          <w:rFonts w:asciiTheme="minorHAnsi" w:hAnsiTheme="minorHAnsi" w:cstheme="minorHAnsi"/>
        </w:rPr>
        <w:t>Wer hat euch das erlaubt?</w:t>
      </w:r>
    </w:p>
    <w:p w:rsidR="00714178" w:rsidRPr="00595326" w:rsidRDefault="006524D4" w:rsidP="00595326">
      <w:pPr>
        <w:rPr>
          <w:rFonts w:asciiTheme="minorHAnsi" w:hAnsiTheme="minorHAnsi" w:cstheme="minorHAnsi"/>
        </w:rPr>
      </w:pPr>
      <w:r w:rsidRPr="00595326">
        <w:rPr>
          <w:rFonts w:asciiTheme="minorHAnsi" w:hAnsiTheme="minorHAnsi" w:cstheme="minorHAnsi"/>
        </w:rPr>
        <w:t>Ihr könnt sagen:</w:t>
      </w:r>
    </w:p>
    <w:p w:rsidR="00714178" w:rsidRPr="00595326" w:rsidRDefault="006524D4" w:rsidP="00595326">
      <w:pPr>
        <w:rPr>
          <w:rFonts w:asciiTheme="minorHAnsi" w:hAnsiTheme="minorHAnsi" w:cstheme="minorHAnsi"/>
        </w:rPr>
      </w:pPr>
      <w:r w:rsidRPr="00595326">
        <w:rPr>
          <w:rFonts w:asciiTheme="minorHAnsi" w:hAnsiTheme="minorHAnsi" w:cstheme="minorHAnsi"/>
        </w:rPr>
        <w:t>Jesus hat das erlaubt.</w:t>
      </w:r>
    </w:p>
    <w:p w:rsidR="00714178" w:rsidRPr="00595326" w:rsidRDefault="006524D4" w:rsidP="00595326">
      <w:pPr>
        <w:rPr>
          <w:rFonts w:asciiTheme="minorHAnsi" w:hAnsiTheme="minorHAnsi" w:cstheme="minorHAnsi"/>
          <w:sz w:val="10"/>
          <w:szCs w:val="10"/>
        </w:rPr>
      </w:pPr>
      <w:r w:rsidRPr="00595326">
        <w:rPr>
          <w:rFonts w:asciiTheme="minorHAnsi" w:hAnsiTheme="minorHAnsi" w:cstheme="minorHAnsi"/>
        </w:rPr>
        <w:t> </w:t>
      </w:r>
    </w:p>
    <w:p w:rsidR="00714178" w:rsidRPr="00595326" w:rsidRDefault="006524D4" w:rsidP="00595326">
      <w:pPr>
        <w:rPr>
          <w:rFonts w:asciiTheme="minorHAnsi" w:hAnsiTheme="minorHAnsi" w:cstheme="minorHAnsi"/>
        </w:rPr>
      </w:pPr>
      <w:r w:rsidRPr="00595326">
        <w:rPr>
          <w:rFonts w:asciiTheme="minorHAnsi" w:hAnsiTheme="minorHAnsi" w:cstheme="minorHAnsi"/>
        </w:rPr>
        <w:t>Die Jünger holten den Esel für Jesus. Einige Leute fragten:</w:t>
      </w:r>
    </w:p>
    <w:p w:rsidR="00714178" w:rsidRPr="00595326" w:rsidRDefault="006524D4" w:rsidP="00595326">
      <w:pPr>
        <w:rPr>
          <w:rFonts w:asciiTheme="minorHAnsi" w:hAnsiTheme="minorHAnsi" w:cstheme="minorHAnsi"/>
        </w:rPr>
      </w:pPr>
      <w:r w:rsidRPr="00595326">
        <w:rPr>
          <w:rFonts w:asciiTheme="minorHAnsi" w:hAnsiTheme="minorHAnsi" w:cstheme="minorHAnsi"/>
        </w:rPr>
        <w:t>Wer hat euch das erlaubt?</w:t>
      </w:r>
    </w:p>
    <w:p w:rsidR="00714178" w:rsidRPr="00595326" w:rsidRDefault="006524D4" w:rsidP="00595326">
      <w:pPr>
        <w:rPr>
          <w:rFonts w:asciiTheme="minorHAnsi" w:hAnsiTheme="minorHAnsi" w:cstheme="minorHAnsi"/>
        </w:rPr>
      </w:pPr>
      <w:r w:rsidRPr="00595326">
        <w:rPr>
          <w:rFonts w:asciiTheme="minorHAnsi" w:hAnsiTheme="minorHAnsi" w:cstheme="minorHAnsi"/>
        </w:rPr>
        <w:t>Die Jünger sagten:</w:t>
      </w:r>
    </w:p>
    <w:p w:rsidR="00714178" w:rsidRPr="00595326" w:rsidRDefault="006524D4" w:rsidP="00595326">
      <w:pPr>
        <w:rPr>
          <w:rFonts w:asciiTheme="minorHAnsi" w:hAnsiTheme="minorHAnsi" w:cstheme="minorHAnsi"/>
        </w:rPr>
      </w:pPr>
      <w:r w:rsidRPr="00595326">
        <w:rPr>
          <w:rFonts w:asciiTheme="minorHAnsi" w:hAnsiTheme="minorHAnsi" w:cstheme="minorHAnsi"/>
        </w:rPr>
        <w:t>Jesus hat das erlaubt.</w:t>
      </w:r>
    </w:p>
    <w:p w:rsidR="00714178" w:rsidRPr="00595326" w:rsidRDefault="006524D4" w:rsidP="00595326">
      <w:pPr>
        <w:rPr>
          <w:rFonts w:asciiTheme="minorHAnsi" w:hAnsiTheme="minorHAnsi" w:cstheme="minorHAnsi"/>
        </w:rPr>
      </w:pPr>
      <w:r w:rsidRPr="00595326">
        <w:rPr>
          <w:rFonts w:asciiTheme="minorHAnsi" w:hAnsiTheme="minorHAnsi" w:cstheme="minorHAnsi"/>
        </w:rPr>
        <w:t>Wir bringen den Esel nachher wieder zurück.</w:t>
      </w:r>
    </w:p>
    <w:p w:rsidR="00714178" w:rsidRPr="00595326" w:rsidRDefault="006524D4" w:rsidP="00595326">
      <w:pPr>
        <w:rPr>
          <w:rFonts w:asciiTheme="minorHAnsi" w:hAnsiTheme="minorHAnsi" w:cstheme="minorHAnsi"/>
        </w:rPr>
      </w:pPr>
      <w:r w:rsidRPr="00595326">
        <w:rPr>
          <w:rFonts w:asciiTheme="minorHAnsi" w:hAnsiTheme="minorHAnsi" w:cstheme="minorHAnsi"/>
        </w:rPr>
        <w:t>Da waren die Leute zufrieden.</w:t>
      </w:r>
    </w:p>
    <w:p w:rsidR="00714178" w:rsidRPr="00595326" w:rsidRDefault="006524D4" w:rsidP="00595326">
      <w:pPr>
        <w:rPr>
          <w:rFonts w:asciiTheme="minorHAnsi" w:hAnsiTheme="minorHAnsi" w:cstheme="minorHAnsi"/>
          <w:sz w:val="10"/>
          <w:szCs w:val="10"/>
        </w:rPr>
      </w:pPr>
      <w:r w:rsidRPr="00595326">
        <w:rPr>
          <w:rFonts w:asciiTheme="minorHAnsi" w:hAnsiTheme="minorHAnsi" w:cstheme="minorHAnsi"/>
        </w:rPr>
        <w:t> </w:t>
      </w:r>
    </w:p>
    <w:p w:rsidR="00714178" w:rsidRPr="00595326" w:rsidRDefault="006524D4" w:rsidP="00595326">
      <w:pPr>
        <w:rPr>
          <w:rFonts w:asciiTheme="minorHAnsi" w:hAnsiTheme="minorHAnsi" w:cstheme="minorHAnsi"/>
        </w:rPr>
      </w:pPr>
      <w:r w:rsidRPr="00595326">
        <w:rPr>
          <w:rFonts w:asciiTheme="minorHAnsi" w:hAnsiTheme="minorHAnsi" w:cstheme="minorHAnsi"/>
        </w:rPr>
        <w:t>Die Jünger brachten den Esel zu Jesus.</w:t>
      </w:r>
    </w:p>
    <w:p w:rsidR="00714178" w:rsidRPr="00595326" w:rsidRDefault="006524D4" w:rsidP="00595326">
      <w:pPr>
        <w:rPr>
          <w:rFonts w:asciiTheme="minorHAnsi" w:hAnsiTheme="minorHAnsi" w:cstheme="minorHAnsi"/>
        </w:rPr>
      </w:pPr>
      <w:r w:rsidRPr="00595326">
        <w:rPr>
          <w:rFonts w:asciiTheme="minorHAnsi" w:hAnsiTheme="minorHAnsi" w:cstheme="minorHAnsi"/>
        </w:rPr>
        <w:t>Die Jünger legten einige Tücher auf den Esel.</w:t>
      </w:r>
    </w:p>
    <w:p w:rsidR="00714178" w:rsidRPr="00595326" w:rsidRDefault="006524D4" w:rsidP="00595326">
      <w:pPr>
        <w:rPr>
          <w:rFonts w:asciiTheme="minorHAnsi" w:hAnsiTheme="minorHAnsi" w:cstheme="minorHAnsi"/>
        </w:rPr>
      </w:pPr>
      <w:r w:rsidRPr="00595326">
        <w:rPr>
          <w:rFonts w:asciiTheme="minorHAnsi" w:hAnsiTheme="minorHAnsi" w:cstheme="minorHAnsi"/>
        </w:rPr>
        <w:t>Jesus setzte sich auf den Esel.</w:t>
      </w:r>
    </w:p>
    <w:p w:rsidR="00714178" w:rsidRPr="00595326" w:rsidRDefault="006524D4" w:rsidP="00595326">
      <w:pPr>
        <w:rPr>
          <w:rFonts w:asciiTheme="minorHAnsi" w:hAnsiTheme="minorHAnsi" w:cstheme="minorHAnsi"/>
        </w:rPr>
      </w:pPr>
      <w:r w:rsidRPr="00595326">
        <w:rPr>
          <w:rFonts w:asciiTheme="minorHAnsi" w:hAnsiTheme="minorHAnsi" w:cstheme="minorHAnsi"/>
        </w:rPr>
        <w:lastRenderedPageBreak/>
        <w:t>Jesus ritt auf dem Esel nach Jerusalem.</w:t>
      </w:r>
    </w:p>
    <w:p w:rsidR="00714178" w:rsidRPr="00595326" w:rsidRDefault="006524D4" w:rsidP="00595326">
      <w:pPr>
        <w:rPr>
          <w:rFonts w:asciiTheme="minorHAnsi" w:hAnsiTheme="minorHAnsi" w:cstheme="minorHAnsi"/>
          <w:sz w:val="10"/>
          <w:szCs w:val="10"/>
        </w:rPr>
      </w:pPr>
      <w:r w:rsidRPr="00595326">
        <w:rPr>
          <w:rFonts w:asciiTheme="minorHAnsi" w:hAnsiTheme="minorHAnsi" w:cstheme="minorHAnsi"/>
        </w:rPr>
        <w:t> </w:t>
      </w:r>
    </w:p>
    <w:p w:rsidR="00714178" w:rsidRPr="00595326" w:rsidRDefault="006524D4" w:rsidP="00595326">
      <w:pPr>
        <w:rPr>
          <w:rFonts w:asciiTheme="minorHAnsi" w:hAnsiTheme="minorHAnsi" w:cstheme="minorHAnsi"/>
        </w:rPr>
      </w:pPr>
      <w:r w:rsidRPr="00595326">
        <w:rPr>
          <w:rFonts w:asciiTheme="minorHAnsi" w:hAnsiTheme="minorHAnsi" w:cstheme="minorHAnsi"/>
        </w:rPr>
        <w:t>Viele Leute kamen zu Jesus hingerannt.</w:t>
      </w:r>
    </w:p>
    <w:p w:rsidR="00714178" w:rsidRPr="00595326" w:rsidRDefault="006524D4" w:rsidP="00595326">
      <w:pPr>
        <w:rPr>
          <w:rFonts w:asciiTheme="minorHAnsi" w:hAnsiTheme="minorHAnsi" w:cstheme="minorHAnsi"/>
        </w:rPr>
      </w:pPr>
      <w:r w:rsidRPr="00595326">
        <w:rPr>
          <w:rFonts w:asciiTheme="minorHAnsi" w:hAnsiTheme="minorHAnsi" w:cstheme="minorHAnsi"/>
        </w:rPr>
        <w:t>Die Leute freuten sich.</w:t>
      </w:r>
    </w:p>
    <w:p w:rsidR="00714178" w:rsidRPr="00595326" w:rsidRDefault="006524D4" w:rsidP="00595326">
      <w:pPr>
        <w:rPr>
          <w:rFonts w:asciiTheme="minorHAnsi" w:hAnsiTheme="minorHAnsi" w:cstheme="minorHAnsi"/>
        </w:rPr>
      </w:pPr>
      <w:r w:rsidRPr="00595326">
        <w:rPr>
          <w:rFonts w:asciiTheme="minorHAnsi" w:hAnsiTheme="minorHAnsi" w:cstheme="minorHAnsi"/>
        </w:rPr>
        <w:t>Weil Jesus kommt.</w:t>
      </w:r>
    </w:p>
    <w:p w:rsidR="00714178" w:rsidRPr="00595326" w:rsidRDefault="006524D4" w:rsidP="00595326">
      <w:pPr>
        <w:rPr>
          <w:rFonts w:asciiTheme="minorHAnsi" w:hAnsiTheme="minorHAnsi" w:cstheme="minorHAnsi"/>
        </w:rPr>
      </w:pPr>
      <w:proofErr w:type="gramStart"/>
      <w:r w:rsidRPr="00595326">
        <w:rPr>
          <w:rFonts w:asciiTheme="minorHAnsi" w:hAnsiTheme="minorHAnsi" w:cstheme="minorHAnsi"/>
        </w:rPr>
        <w:t>Einige  Leute</w:t>
      </w:r>
      <w:proofErr w:type="gramEnd"/>
      <w:r w:rsidRPr="00595326">
        <w:rPr>
          <w:rFonts w:asciiTheme="minorHAnsi" w:hAnsiTheme="minorHAnsi" w:cstheme="minorHAnsi"/>
        </w:rPr>
        <w:t xml:space="preserve"> legten ihre Kleider auf die Straße.</w:t>
      </w:r>
    </w:p>
    <w:p w:rsidR="00714178" w:rsidRPr="00595326" w:rsidRDefault="006524D4" w:rsidP="00595326">
      <w:pPr>
        <w:rPr>
          <w:rFonts w:asciiTheme="minorHAnsi" w:hAnsiTheme="minorHAnsi" w:cstheme="minorHAnsi"/>
        </w:rPr>
      </w:pPr>
      <w:r w:rsidRPr="00595326">
        <w:rPr>
          <w:rFonts w:asciiTheme="minorHAnsi" w:hAnsiTheme="minorHAnsi" w:cstheme="minorHAnsi"/>
        </w:rPr>
        <w:t>Andere Leute rissen Zweige von den Bäumen.</w:t>
      </w:r>
    </w:p>
    <w:p w:rsidR="00714178" w:rsidRPr="00595326" w:rsidRDefault="006524D4" w:rsidP="00595326">
      <w:pPr>
        <w:rPr>
          <w:rFonts w:asciiTheme="minorHAnsi" w:hAnsiTheme="minorHAnsi" w:cstheme="minorHAnsi"/>
        </w:rPr>
      </w:pPr>
      <w:r w:rsidRPr="00595326">
        <w:rPr>
          <w:rFonts w:asciiTheme="minorHAnsi" w:hAnsiTheme="minorHAnsi" w:cstheme="minorHAnsi"/>
        </w:rPr>
        <w:t>Die Leute legten die Zweige auf die Straße.</w:t>
      </w:r>
    </w:p>
    <w:p w:rsidR="00714178" w:rsidRPr="00595326" w:rsidRDefault="006524D4" w:rsidP="00595326">
      <w:pPr>
        <w:rPr>
          <w:rFonts w:asciiTheme="minorHAnsi" w:hAnsiTheme="minorHAnsi" w:cstheme="minorHAnsi"/>
        </w:rPr>
      </w:pPr>
      <w:r w:rsidRPr="00595326">
        <w:rPr>
          <w:rFonts w:asciiTheme="minorHAnsi" w:hAnsiTheme="minorHAnsi" w:cstheme="minorHAnsi"/>
        </w:rPr>
        <w:t>Die Straße sah aus wie ein Teppich.</w:t>
      </w:r>
    </w:p>
    <w:p w:rsidR="00714178" w:rsidRPr="00595326" w:rsidRDefault="006524D4" w:rsidP="00595326">
      <w:pPr>
        <w:rPr>
          <w:rFonts w:asciiTheme="minorHAnsi" w:hAnsiTheme="minorHAnsi" w:cstheme="minorHAnsi"/>
          <w:sz w:val="10"/>
          <w:szCs w:val="10"/>
        </w:rPr>
      </w:pPr>
      <w:r w:rsidRPr="00595326">
        <w:rPr>
          <w:rFonts w:asciiTheme="minorHAnsi" w:hAnsiTheme="minorHAnsi" w:cstheme="minorHAnsi"/>
          <w:sz w:val="10"/>
          <w:szCs w:val="10"/>
        </w:rPr>
        <w:t> </w:t>
      </w:r>
    </w:p>
    <w:p w:rsidR="00714178" w:rsidRPr="00595326" w:rsidRDefault="006524D4" w:rsidP="00595326">
      <w:pPr>
        <w:rPr>
          <w:rFonts w:asciiTheme="minorHAnsi" w:hAnsiTheme="minorHAnsi" w:cstheme="minorHAnsi"/>
        </w:rPr>
      </w:pPr>
      <w:r w:rsidRPr="00595326">
        <w:rPr>
          <w:rFonts w:asciiTheme="minorHAnsi" w:hAnsiTheme="minorHAnsi" w:cstheme="minorHAnsi"/>
        </w:rPr>
        <w:t>Die Leute riefen:</w:t>
      </w:r>
    </w:p>
    <w:p w:rsidR="00714178" w:rsidRPr="00595326" w:rsidRDefault="006524D4" w:rsidP="00595326">
      <w:pPr>
        <w:rPr>
          <w:rFonts w:asciiTheme="minorHAnsi" w:hAnsiTheme="minorHAnsi" w:cstheme="minorHAnsi"/>
        </w:rPr>
      </w:pPr>
      <w:r w:rsidRPr="00595326">
        <w:rPr>
          <w:rFonts w:asciiTheme="minorHAnsi" w:hAnsiTheme="minorHAnsi" w:cstheme="minorHAnsi"/>
        </w:rPr>
        <w:t>Hosanna.  Hosanna.</w:t>
      </w:r>
    </w:p>
    <w:p w:rsidR="00714178" w:rsidRPr="00595326" w:rsidRDefault="006524D4" w:rsidP="00595326">
      <w:pPr>
        <w:rPr>
          <w:rFonts w:asciiTheme="minorHAnsi" w:hAnsiTheme="minorHAnsi" w:cstheme="minorHAnsi"/>
        </w:rPr>
      </w:pPr>
      <w:r w:rsidRPr="00595326">
        <w:rPr>
          <w:rFonts w:asciiTheme="minorHAnsi" w:hAnsiTheme="minorHAnsi" w:cstheme="minorHAnsi"/>
        </w:rPr>
        <w:t>Hosanna heißt:</w:t>
      </w:r>
    </w:p>
    <w:p w:rsidR="00714178" w:rsidRPr="00595326" w:rsidRDefault="006524D4" w:rsidP="00595326">
      <w:pPr>
        <w:rPr>
          <w:rFonts w:asciiTheme="minorHAnsi" w:hAnsiTheme="minorHAnsi" w:cstheme="minorHAnsi"/>
        </w:rPr>
      </w:pPr>
      <w:r w:rsidRPr="00595326">
        <w:rPr>
          <w:rFonts w:asciiTheme="minorHAnsi" w:hAnsiTheme="minorHAnsi" w:cstheme="minorHAnsi"/>
        </w:rPr>
        <w:t>Hoch soll er leben.</w:t>
      </w:r>
    </w:p>
    <w:p w:rsidR="00714178" w:rsidRPr="00595326" w:rsidRDefault="006524D4" w:rsidP="00595326">
      <w:pPr>
        <w:rPr>
          <w:rFonts w:asciiTheme="minorHAnsi" w:hAnsiTheme="minorHAnsi" w:cstheme="minorHAnsi"/>
        </w:rPr>
      </w:pPr>
      <w:r w:rsidRPr="00595326">
        <w:rPr>
          <w:rFonts w:asciiTheme="minorHAnsi" w:hAnsiTheme="minorHAnsi" w:cstheme="minorHAnsi"/>
        </w:rPr>
        <w:t>Viele Leute in der Hauptstadt dachten:</w:t>
      </w:r>
    </w:p>
    <w:p w:rsidR="00714178" w:rsidRPr="00595326" w:rsidRDefault="006524D4" w:rsidP="00595326">
      <w:pPr>
        <w:rPr>
          <w:rFonts w:asciiTheme="minorHAnsi" w:hAnsiTheme="minorHAnsi" w:cstheme="minorHAnsi"/>
        </w:rPr>
      </w:pPr>
      <w:r w:rsidRPr="00595326">
        <w:rPr>
          <w:rFonts w:asciiTheme="minorHAnsi" w:hAnsiTheme="minorHAnsi" w:cstheme="minorHAnsi"/>
        </w:rPr>
        <w:t>Jesus ist ein König.</w:t>
      </w:r>
    </w:p>
    <w:p w:rsidR="00714178" w:rsidRPr="00595326" w:rsidRDefault="006524D4" w:rsidP="00595326">
      <w:pPr>
        <w:rPr>
          <w:rFonts w:asciiTheme="minorHAnsi" w:hAnsiTheme="minorHAnsi" w:cstheme="minorHAnsi"/>
        </w:rPr>
      </w:pPr>
      <w:r w:rsidRPr="00595326">
        <w:rPr>
          <w:rFonts w:asciiTheme="minorHAnsi" w:hAnsiTheme="minorHAnsi" w:cstheme="minorHAnsi"/>
        </w:rPr>
        <w:t>Die Leute riefen:</w:t>
      </w:r>
    </w:p>
    <w:p w:rsidR="00714178" w:rsidRPr="00595326" w:rsidRDefault="006524D4" w:rsidP="00595326">
      <w:pPr>
        <w:rPr>
          <w:rFonts w:asciiTheme="minorHAnsi" w:hAnsiTheme="minorHAnsi" w:cstheme="minorHAnsi"/>
        </w:rPr>
      </w:pPr>
      <w:r w:rsidRPr="00595326">
        <w:rPr>
          <w:rFonts w:asciiTheme="minorHAnsi" w:hAnsiTheme="minorHAnsi" w:cstheme="minorHAnsi"/>
        </w:rPr>
        <w:t>Hosanna, endlich kommt ein König für uns.</w:t>
      </w:r>
    </w:p>
    <w:p w:rsidR="00714178" w:rsidRPr="00595326" w:rsidRDefault="006524D4" w:rsidP="00595326">
      <w:pPr>
        <w:rPr>
          <w:rFonts w:asciiTheme="minorHAnsi" w:hAnsiTheme="minorHAnsi" w:cstheme="minorHAnsi"/>
        </w:rPr>
      </w:pPr>
      <w:r w:rsidRPr="00595326">
        <w:rPr>
          <w:rFonts w:asciiTheme="minorHAnsi" w:hAnsiTheme="minorHAnsi" w:cstheme="minorHAnsi"/>
        </w:rPr>
        <w:t>Hosanna, endlich kriegen wir einen König.   </w:t>
      </w:r>
    </w:p>
    <w:p w:rsidR="00714178" w:rsidRPr="00595326" w:rsidRDefault="00714178" w:rsidP="00595326">
      <w:pPr>
        <w:pStyle w:val="Textkrper"/>
        <w:spacing w:after="0" w:line="240" w:lineRule="auto"/>
        <w:rPr>
          <w:rFonts w:asciiTheme="minorHAnsi" w:hAnsiTheme="minorHAnsi" w:cstheme="minorHAnsi"/>
          <w:color w:val="C9211E"/>
        </w:rPr>
      </w:pPr>
    </w:p>
    <w:p w:rsidR="00595326" w:rsidRDefault="00595326" w:rsidP="00595326">
      <w:pPr>
        <w:pStyle w:val="Textkrper"/>
        <w:spacing w:after="0" w:line="240" w:lineRule="auto"/>
        <w:rPr>
          <w:rFonts w:asciiTheme="minorHAnsi" w:hAnsiTheme="minorHAnsi" w:cstheme="minorHAnsi"/>
          <w:color w:val="C9211E"/>
        </w:rPr>
      </w:pPr>
      <w:r>
        <w:rPr>
          <w:rFonts w:asciiTheme="minorHAnsi" w:hAnsiTheme="minorHAnsi" w:cstheme="minorHAnsi"/>
          <w:color w:val="C9211E"/>
        </w:rPr>
        <w:t>Mit Kindern die Botschaft vertiefen</w:t>
      </w:r>
    </w:p>
    <w:p w:rsidR="00714178" w:rsidRPr="00595326" w:rsidRDefault="006524D4" w:rsidP="00595326">
      <w:pPr>
        <w:pStyle w:val="Textkrper"/>
        <w:spacing w:after="0" w:line="240" w:lineRule="auto"/>
        <w:rPr>
          <w:rFonts w:asciiTheme="minorHAnsi" w:hAnsiTheme="minorHAnsi" w:cstheme="minorHAnsi"/>
          <w:i/>
          <w:color w:val="C9211E"/>
          <w:sz w:val="20"/>
          <w:szCs w:val="20"/>
        </w:rPr>
      </w:pPr>
      <w:r w:rsidRPr="00595326">
        <w:rPr>
          <w:rFonts w:asciiTheme="minorHAnsi" w:hAnsiTheme="minorHAnsi" w:cstheme="minorHAnsi"/>
          <w:i/>
          <w:color w:val="C9211E"/>
          <w:sz w:val="20"/>
          <w:szCs w:val="20"/>
        </w:rPr>
        <w:t>Nehmt nun die Palmbuschen und den Schmuck zur Hand.</w:t>
      </w:r>
    </w:p>
    <w:p w:rsidR="00714178" w:rsidRPr="00595326" w:rsidRDefault="006524D4" w:rsidP="00595326">
      <w:pPr>
        <w:pStyle w:val="Textkrper"/>
        <w:numPr>
          <w:ilvl w:val="0"/>
          <w:numId w:val="4"/>
        </w:numPr>
        <w:spacing w:after="0" w:line="240" w:lineRule="auto"/>
        <w:rPr>
          <w:rFonts w:asciiTheme="minorHAnsi" w:hAnsiTheme="minorHAnsi" w:cstheme="minorHAnsi"/>
          <w:color w:val="000000"/>
        </w:rPr>
      </w:pPr>
      <w:r w:rsidRPr="00595326">
        <w:rPr>
          <w:rFonts w:asciiTheme="minorHAnsi" w:hAnsiTheme="minorHAnsi" w:cstheme="minorHAnsi"/>
        </w:rPr>
        <w:t>Jesus reitet auf einem Esel, das ist ein sanftes Tier. Die Menschen verstehen, dass Jesus auch so sanft ist und für sie da ist. Deshalb jubeln sie ihm zu.</w:t>
      </w:r>
    </w:p>
    <w:p w:rsidR="00714178" w:rsidRPr="00595326" w:rsidRDefault="006524D4" w:rsidP="00595326">
      <w:pPr>
        <w:pStyle w:val="Textkrper"/>
        <w:numPr>
          <w:ilvl w:val="0"/>
          <w:numId w:val="4"/>
        </w:numPr>
        <w:spacing w:after="0" w:line="240" w:lineRule="auto"/>
        <w:rPr>
          <w:rFonts w:asciiTheme="minorHAnsi" w:hAnsiTheme="minorHAnsi" w:cstheme="minorHAnsi"/>
          <w:color w:val="000000"/>
        </w:rPr>
      </w:pPr>
      <w:r w:rsidRPr="00595326">
        <w:rPr>
          <w:rFonts w:asciiTheme="minorHAnsi" w:hAnsiTheme="minorHAnsi" w:cstheme="minorHAnsi"/>
        </w:rPr>
        <w:t xml:space="preserve">Wofür möchtest du Jesus zujubeln? Du kannst es laut aussprechen. Binde dafür einen hübschen Anhänger, ein Band etc. auf einen Zweig. Macht das, bis euch nichts mehr einfällt. Später könnt ihr noch mehr draufhängen. </w:t>
      </w:r>
    </w:p>
    <w:p w:rsidR="00714178" w:rsidRPr="00595326" w:rsidRDefault="006524D4" w:rsidP="00595326">
      <w:pPr>
        <w:pStyle w:val="Textkrper"/>
        <w:numPr>
          <w:ilvl w:val="0"/>
          <w:numId w:val="4"/>
        </w:numPr>
        <w:spacing w:after="0" w:line="240" w:lineRule="auto"/>
        <w:rPr>
          <w:rFonts w:asciiTheme="minorHAnsi" w:hAnsiTheme="minorHAnsi" w:cstheme="minorHAnsi"/>
          <w:color w:val="000000"/>
        </w:rPr>
      </w:pPr>
      <w:r w:rsidRPr="00595326">
        <w:rPr>
          <w:rFonts w:asciiTheme="minorHAnsi" w:hAnsiTheme="minorHAnsi" w:cstheme="minorHAnsi"/>
          <w:color w:val="000000"/>
        </w:rPr>
        <w:t>Stellt den geschmückten Palmbuschen an den Anfang eures „Osterweges“ (wir werden diesen jeden Feiertag ein Stück weiterbauen). Mit einigen Bändern könnt ihr schon einen Weg Richtung Gründonnerstag legen.</w:t>
      </w:r>
    </w:p>
    <w:p w:rsidR="00714178" w:rsidRPr="00595326" w:rsidRDefault="00714178" w:rsidP="00595326">
      <w:pPr>
        <w:pStyle w:val="Textkrper"/>
        <w:spacing w:after="0" w:line="240" w:lineRule="auto"/>
        <w:rPr>
          <w:rFonts w:asciiTheme="minorHAnsi" w:hAnsiTheme="minorHAnsi" w:cstheme="minorHAnsi"/>
          <w:color w:val="C9211E"/>
        </w:rPr>
      </w:pPr>
    </w:p>
    <w:p w:rsidR="00714178" w:rsidRPr="00595326" w:rsidRDefault="006524D4" w:rsidP="00595326">
      <w:pPr>
        <w:pStyle w:val="Textkrper"/>
        <w:spacing w:after="0" w:line="240" w:lineRule="auto"/>
        <w:rPr>
          <w:rFonts w:asciiTheme="minorHAnsi" w:hAnsiTheme="minorHAnsi" w:cstheme="minorHAnsi"/>
          <w:color w:val="C9211E"/>
        </w:rPr>
      </w:pPr>
      <w:r w:rsidRPr="00595326">
        <w:rPr>
          <w:rFonts w:asciiTheme="minorHAnsi" w:hAnsiTheme="minorHAnsi" w:cstheme="minorHAnsi"/>
          <w:color w:val="C9211E"/>
        </w:rPr>
        <w:t>Vaterunser</w:t>
      </w:r>
    </w:p>
    <w:p w:rsidR="00714178" w:rsidRPr="00595326" w:rsidRDefault="00595326" w:rsidP="00595326">
      <w:pPr>
        <w:pStyle w:val="Textkrper"/>
        <w:spacing w:after="0" w:line="240" w:lineRule="auto"/>
        <w:rPr>
          <w:rFonts w:asciiTheme="minorHAnsi" w:hAnsiTheme="minorHAnsi" w:cstheme="minorHAnsi"/>
          <w:i/>
          <w:sz w:val="20"/>
          <w:szCs w:val="20"/>
        </w:rPr>
      </w:pPr>
      <w:r>
        <w:rPr>
          <w:rFonts w:asciiTheme="minorHAnsi" w:hAnsiTheme="minorHAnsi" w:cstheme="minorHAnsi"/>
          <w:color w:val="C9211E"/>
        </w:rPr>
        <w:t>eine/einer</w:t>
      </w:r>
      <w:r w:rsidR="006524D4" w:rsidRPr="00595326">
        <w:rPr>
          <w:rFonts w:asciiTheme="minorHAnsi" w:hAnsiTheme="minorHAnsi" w:cstheme="minorHAnsi"/>
          <w:color w:val="C9211E"/>
        </w:rPr>
        <w:t>:</w:t>
      </w:r>
      <w:r w:rsidR="006524D4" w:rsidRPr="00595326">
        <w:rPr>
          <w:rFonts w:asciiTheme="minorHAnsi" w:hAnsiTheme="minorHAnsi" w:cstheme="minorHAnsi"/>
        </w:rPr>
        <w:t xml:space="preserve"> Im Vaterunser spüren wir, dass Gott, unser Vater, ganz nahe bei uns ist. Jesus hat dieses Gebet seinen Freunden beigebracht </w:t>
      </w:r>
      <w:r w:rsidR="006524D4" w:rsidRPr="00595326">
        <w:rPr>
          <w:rFonts w:asciiTheme="minorHAnsi" w:hAnsiTheme="minorHAnsi" w:cstheme="minorHAnsi"/>
          <w:i/>
          <w:color w:val="C9211E"/>
          <w:sz w:val="20"/>
          <w:szCs w:val="20"/>
        </w:rPr>
        <w:t>(das Vaterunser kann natürlich auch gesungen werden, Gotteslob 779)</w:t>
      </w:r>
      <w:r w:rsidR="006524D4" w:rsidRPr="00595326">
        <w:rPr>
          <w:rFonts w:asciiTheme="minorHAnsi" w:hAnsiTheme="minorHAnsi" w:cstheme="minorHAnsi"/>
          <w:i/>
          <w:sz w:val="20"/>
          <w:szCs w:val="20"/>
        </w:rPr>
        <w:t>:</w:t>
      </w:r>
    </w:p>
    <w:p w:rsidR="00714178" w:rsidRPr="00595326" w:rsidRDefault="00595326" w:rsidP="00595326">
      <w:pPr>
        <w:pStyle w:val="Textkrper"/>
        <w:spacing w:after="0" w:line="240" w:lineRule="auto"/>
        <w:rPr>
          <w:rFonts w:asciiTheme="minorHAnsi" w:hAnsiTheme="minorHAnsi" w:cstheme="minorHAnsi"/>
        </w:rPr>
      </w:pPr>
      <w:r>
        <w:rPr>
          <w:rFonts w:asciiTheme="minorHAnsi" w:hAnsiTheme="minorHAnsi" w:cstheme="minorHAnsi"/>
          <w:color w:val="C9211E"/>
        </w:rPr>
        <w:t>gemeinsam</w:t>
      </w:r>
      <w:r w:rsidR="006524D4" w:rsidRPr="00595326">
        <w:rPr>
          <w:rFonts w:asciiTheme="minorHAnsi" w:hAnsiTheme="minorHAnsi" w:cstheme="minorHAnsi"/>
          <w:color w:val="C9211E"/>
        </w:rPr>
        <w:t>:</w:t>
      </w:r>
      <w:r w:rsidR="006524D4" w:rsidRPr="00595326">
        <w:rPr>
          <w:rFonts w:asciiTheme="minorHAnsi" w:hAnsiTheme="minorHAnsi" w:cstheme="minorHAnsi"/>
        </w:rPr>
        <w:t xml:space="preserve"> Vater unser im Himmel, geheiligt werde dein Name, </w:t>
      </w:r>
      <w:r w:rsidR="006524D4" w:rsidRPr="00595326">
        <w:rPr>
          <w:rFonts w:asciiTheme="minorHAnsi" w:hAnsiTheme="minorHAnsi" w:cstheme="minorHAnsi"/>
        </w:rPr>
        <w:br/>
        <w:t xml:space="preserve">dein Reich komme, dein Wille geschehe, wie im Himmel so auf Erden. </w:t>
      </w:r>
      <w:r w:rsidR="006524D4" w:rsidRPr="00595326">
        <w:rPr>
          <w:rFonts w:asciiTheme="minorHAnsi" w:hAnsiTheme="minorHAnsi" w:cstheme="minorHAnsi"/>
        </w:rPr>
        <w:br/>
        <w:t xml:space="preserve">Unser tägliches Brot gib uns heute </w:t>
      </w:r>
      <w:r w:rsidR="006524D4" w:rsidRPr="00595326">
        <w:rPr>
          <w:rFonts w:asciiTheme="minorHAnsi" w:hAnsiTheme="minorHAnsi" w:cstheme="minorHAnsi"/>
        </w:rPr>
        <w:br/>
        <w:t xml:space="preserve">und vergib uns unsere Schuld, wie auch wir vergeben unseren </w:t>
      </w:r>
      <w:proofErr w:type="spellStart"/>
      <w:r w:rsidR="006524D4" w:rsidRPr="00595326">
        <w:rPr>
          <w:rFonts w:asciiTheme="minorHAnsi" w:hAnsiTheme="minorHAnsi" w:cstheme="minorHAnsi"/>
        </w:rPr>
        <w:t>Schuldigern</w:t>
      </w:r>
      <w:proofErr w:type="spellEnd"/>
      <w:r w:rsidR="006524D4" w:rsidRPr="00595326">
        <w:rPr>
          <w:rFonts w:asciiTheme="minorHAnsi" w:hAnsiTheme="minorHAnsi" w:cstheme="minorHAnsi"/>
        </w:rPr>
        <w:t xml:space="preserve"> </w:t>
      </w:r>
      <w:r w:rsidR="006524D4" w:rsidRPr="00595326">
        <w:rPr>
          <w:rFonts w:asciiTheme="minorHAnsi" w:hAnsiTheme="minorHAnsi" w:cstheme="minorHAnsi"/>
        </w:rPr>
        <w:br/>
        <w:t xml:space="preserve">und führe uns nicht Versuchung, sondern erlöse uns von dem Bösen. </w:t>
      </w:r>
      <w:r w:rsidR="006524D4" w:rsidRPr="00595326">
        <w:rPr>
          <w:rFonts w:asciiTheme="minorHAnsi" w:hAnsiTheme="minorHAnsi" w:cstheme="minorHAnsi"/>
        </w:rPr>
        <w:br/>
        <w:t>Amen.</w:t>
      </w:r>
    </w:p>
    <w:p w:rsidR="00714178" w:rsidRPr="00595326" w:rsidRDefault="00714178" w:rsidP="00595326">
      <w:pPr>
        <w:pStyle w:val="Textkrper"/>
        <w:spacing w:after="0" w:line="240" w:lineRule="auto"/>
        <w:rPr>
          <w:rFonts w:asciiTheme="minorHAnsi" w:hAnsiTheme="minorHAnsi" w:cstheme="minorHAnsi"/>
          <w:b/>
          <w:bCs/>
          <w:sz w:val="20"/>
          <w:szCs w:val="20"/>
        </w:rPr>
      </w:pPr>
    </w:p>
    <w:p w:rsidR="00714178" w:rsidRPr="00595326" w:rsidRDefault="006524D4" w:rsidP="00595326">
      <w:pPr>
        <w:pStyle w:val="Textkrper"/>
        <w:spacing w:after="0" w:line="240" w:lineRule="auto"/>
        <w:rPr>
          <w:rFonts w:asciiTheme="minorHAnsi" w:hAnsiTheme="minorHAnsi" w:cstheme="minorHAnsi"/>
          <w:color w:val="C9211E"/>
        </w:rPr>
      </w:pPr>
      <w:r w:rsidRPr="00595326">
        <w:rPr>
          <w:rFonts w:asciiTheme="minorHAnsi" w:hAnsiTheme="minorHAnsi" w:cstheme="minorHAnsi"/>
          <w:color w:val="C9211E"/>
        </w:rPr>
        <w:t>Segen Gottes</w:t>
      </w:r>
    </w:p>
    <w:p w:rsidR="00714178" w:rsidRPr="00595326" w:rsidRDefault="00595326" w:rsidP="00595326">
      <w:pPr>
        <w:pStyle w:val="Textkrper"/>
        <w:spacing w:after="0" w:line="240" w:lineRule="auto"/>
        <w:rPr>
          <w:rFonts w:asciiTheme="minorHAnsi" w:hAnsiTheme="minorHAnsi" w:cstheme="minorHAnsi"/>
        </w:rPr>
      </w:pPr>
      <w:r>
        <w:rPr>
          <w:rFonts w:asciiTheme="minorHAnsi" w:hAnsiTheme="minorHAnsi" w:cstheme="minorHAnsi"/>
          <w:color w:val="C9211E"/>
        </w:rPr>
        <w:t>eine/einer</w:t>
      </w:r>
      <w:r w:rsidR="006524D4" w:rsidRPr="00595326">
        <w:rPr>
          <w:rFonts w:asciiTheme="minorHAnsi" w:hAnsiTheme="minorHAnsi" w:cstheme="minorHAnsi"/>
          <w:color w:val="C9211E"/>
        </w:rPr>
        <w:t>:</w:t>
      </w:r>
      <w:r w:rsidR="006524D4" w:rsidRPr="00595326">
        <w:rPr>
          <w:rFonts w:asciiTheme="minorHAnsi" w:hAnsiTheme="minorHAnsi" w:cstheme="minorHAnsi"/>
        </w:rPr>
        <w:t xml:space="preserve"> Lieber Gott!</w:t>
      </w:r>
    </w:p>
    <w:p w:rsidR="00714178" w:rsidRPr="00595326" w:rsidRDefault="006524D4" w:rsidP="00595326">
      <w:pPr>
        <w:pStyle w:val="Textkrper"/>
        <w:spacing w:after="0" w:line="240" w:lineRule="auto"/>
        <w:rPr>
          <w:rFonts w:asciiTheme="minorHAnsi" w:hAnsiTheme="minorHAnsi" w:cstheme="minorHAnsi"/>
        </w:rPr>
      </w:pPr>
      <w:r w:rsidRPr="00595326">
        <w:rPr>
          <w:rFonts w:asciiTheme="minorHAnsi" w:hAnsiTheme="minorHAnsi" w:cstheme="minorHAnsi"/>
        </w:rPr>
        <w:t>Jesus wollte den Menschen zeigen, dass du immer da bist. Lass uns das immer mehr spüren. Und hilf uns, dass auch wir es den Menschen zeigen können. Dann können wir alle jubeln.</w:t>
      </w:r>
    </w:p>
    <w:p w:rsidR="00714178" w:rsidRPr="00595326" w:rsidRDefault="006524D4" w:rsidP="00595326">
      <w:pPr>
        <w:pStyle w:val="Textkrper"/>
        <w:spacing w:after="0" w:line="240" w:lineRule="auto"/>
        <w:rPr>
          <w:rFonts w:asciiTheme="minorHAnsi" w:hAnsiTheme="minorHAnsi" w:cstheme="minorHAnsi"/>
        </w:rPr>
      </w:pPr>
      <w:r w:rsidRPr="00595326">
        <w:rPr>
          <w:rFonts w:asciiTheme="minorHAnsi" w:hAnsiTheme="minorHAnsi" w:cstheme="minorHAnsi"/>
        </w:rPr>
        <w:t>Dazu segne uns heute und für die kommende Heilige Woche!</w:t>
      </w:r>
      <w:r w:rsidRPr="00595326">
        <w:rPr>
          <w:rFonts w:asciiTheme="minorHAnsi" w:hAnsiTheme="minorHAnsi" w:cstheme="minorHAnsi"/>
        </w:rPr>
        <w:br/>
        <w:t>Amen.</w:t>
      </w:r>
    </w:p>
    <w:p w:rsidR="00714178" w:rsidRPr="00595326" w:rsidRDefault="00714178" w:rsidP="00595326">
      <w:pPr>
        <w:pStyle w:val="Textkrper"/>
        <w:spacing w:after="0" w:line="240" w:lineRule="auto"/>
        <w:rPr>
          <w:rFonts w:asciiTheme="minorHAnsi" w:hAnsiTheme="minorHAnsi" w:cstheme="minorHAnsi"/>
          <w:i/>
          <w:sz w:val="20"/>
          <w:szCs w:val="20"/>
        </w:rPr>
      </w:pPr>
    </w:p>
    <w:p w:rsidR="00714178" w:rsidRPr="00595326" w:rsidRDefault="006524D4" w:rsidP="00595326">
      <w:pPr>
        <w:ind w:right="850"/>
        <w:rPr>
          <w:rFonts w:asciiTheme="minorHAnsi" w:hAnsiTheme="minorHAnsi" w:cstheme="minorHAnsi"/>
          <w:color w:val="C00000"/>
        </w:rPr>
      </w:pPr>
      <w:r w:rsidRPr="00595326">
        <w:rPr>
          <w:rFonts w:asciiTheme="minorHAnsi" w:hAnsiTheme="minorHAnsi" w:cstheme="minorHAnsi"/>
          <w:color w:val="C00000"/>
        </w:rPr>
        <w:t>Lied: Mit dir geh ich alle meine Wege (Strophe 4)</w:t>
      </w:r>
    </w:p>
    <w:p w:rsidR="00714178" w:rsidRPr="00595326" w:rsidRDefault="00714178" w:rsidP="00595326">
      <w:pPr>
        <w:rPr>
          <w:rFonts w:asciiTheme="minorHAnsi" w:hAnsiTheme="minorHAnsi" w:cstheme="minorHAnsi"/>
          <w:b/>
          <w:sz w:val="20"/>
          <w:szCs w:val="20"/>
        </w:rPr>
      </w:pPr>
    </w:p>
    <w:p w:rsidR="00714178" w:rsidRPr="00595326" w:rsidRDefault="00714178" w:rsidP="00595326">
      <w:pPr>
        <w:widowControl w:val="0"/>
        <w:tabs>
          <w:tab w:val="left" w:pos="1276"/>
          <w:tab w:val="right" w:pos="9072"/>
        </w:tabs>
        <w:ind w:right="850"/>
        <w:jc w:val="both"/>
        <w:rPr>
          <w:rFonts w:asciiTheme="minorHAnsi" w:hAnsiTheme="minorHAnsi" w:cstheme="minorHAnsi"/>
          <w:b/>
          <w:sz w:val="20"/>
          <w:szCs w:val="20"/>
        </w:rPr>
      </w:pPr>
    </w:p>
    <w:p w:rsidR="00714178" w:rsidRPr="00595326" w:rsidRDefault="00595326" w:rsidP="00595326">
      <w:pPr>
        <w:widowControl w:val="0"/>
        <w:tabs>
          <w:tab w:val="left" w:pos="1276"/>
          <w:tab w:val="right" w:pos="9072"/>
        </w:tabs>
        <w:ind w:right="850"/>
        <w:jc w:val="both"/>
        <w:rPr>
          <w:rFonts w:asciiTheme="minorHAnsi" w:eastAsia="Times New Roman" w:hAnsiTheme="minorHAnsi" w:cstheme="minorHAnsi"/>
          <w:color w:val="C00000"/>
          <w:lang w:eastAsia="de-AT"/>
        </w:rPr>
      </w:pPr>
      <w:r w:rsidRPr="00595326">
        <w:rPr>
          <w:rFonts w:asciiTheme="minorHAnsi" w:hAnsiTheme="minorHAnsi" w:cstheme="minorHAnsi"/>
          <w:b/>
          <w:noProof/>
          <w:sz w:val="20"/>
          <w:szCs w:val="20"/>
          <w:lang w:val="de-AT" w:eastAsia="de-AT" w:bidi="ar-SA"/>
        </w:rPr>
        <w:lastRenderedPageBreak/>
        <w:drawing>
          <wp:anchor distT="0" distB="0" distL="0" distR="0" simplePos="0" relativeHeight="8" behindDoc="1" locked="0" layoutInCell="0" allowOverlap="1">
            <wp:simplePos x="0" y="0"/>
            <wp:positionH relativeFrom="column">
              <wp:posOffset>-416008</wp:posOffset>
            </wp:positionH>
            <wp:positionV relativeFrom="paragraph">
              <wp:posOffset>-114604</wp:posOffset>
            </wp:positionV>
            <wp:extent cx="6839585" cy="940435"/>
            <wp:effectExtent l="0" t="0" r="0" b="0"/>
            <wp:wrapNone/>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9"/>
                    <a:stretch>
                      <a:fillRect/>
                    </a:stretch>
                  </pic:blipFill>
                  <pic:spPr bwMode="auto">
                    <a:xfrm>
                      <a:off x="0" y="0"/>
                      <a:ext cx="6839585" cy="940435"/>
                    </a:xfrm>
                    <a:prstGeom prst="rect">
                      <a:avLst/>
                    </a:prstGeom>
                  </pic:spPr>
                </pic:pic>
              </a:graphicData>
            </a:graphic>
          </wp:anchor>
        </w:drawing>
      </w:r>
    </w:p>
    <w:p w:rsidR="00714178" w:rsidRPr="00595326" w:rsidRDefault="00714178" w:rsidP="00595326">
      <w:pPr>
        <w:widowControl w:val="0"/>
        <w:tabs>
          <w:tab w:val="left" w:pos="1276"/>
          <w:tab w:val="right" w:pos="9072"/>
        </w:tabs>
        <w:ind w:right="850"/>
        <w:jc w:val="both"/>
        <w:rPr>
          <w:rFonts w:asciiTheme="minorHAnsi" w:eastAsia="Times New Roman" w:hAnsiTheme="minorHAnsi" w:cstheme="minorHAnsi"/>
          <w:color w:val="C00000"/>
          <w:lang w:eastAsia="de-AT"/>
        </w:rPr>
      </w:pPr>
    </w:p>
    <w:p w:rsidR="00714178" w:rsidRPr="00595326" w:rsidRDefault="00714178" w:rsidP="00595326">
      <w:pPr>
        <w:widowControl w:val="0"/>
        <w:tabs>
          <w:tab w:val="left" w:pos="1276"/>
          <w:tab w:val="right" w:pos="9072"/>
        </w:tabs>
        <w:ind w:right="850"/>
        <w:jc w:val="both"/>
        <w:rPr>
          <w:rFonts w:asciiTheme="minorHAnsi" w:eastAsia="Times New Roman" w:hAnsiTheme="minorHAnsi" w:cstheme="minorHAnsi"/>
          <w:color w:val="C00000"/>
          <w:lang w:eastAsia="de-AT"/>
        </w:rPr>
      </w:pPr>
    </w:p>
    <w:p w:rsidR="00714178" w:rsidRPr="00595326" w:rsidRDefault="00714178" w:rsidP="00595326">
      <w:pPr>
        <w:widowControl w:val="0"/>
        <w:tabs>
          <w:tab w:val="left" w:pos="1276"/>
          <w:tab w:val="right" w:pos="9072"/>
        </w:tabs>
        <w:ind w:right="850"/>
        <w:jc w:val="both"/>
        <w:rPr>
          <w:rFonts w:asciiTheme="minorHAnsi" w:eastAsia="Times New Roman" w:hAnsiTheme="minorHAnsi" w:cstheme="minorHAnsi"/>
          <w:color w:val="C00000"/>
          <w:lang w:eastAsia="de-AT"/>
        </w:rPr>
      </w:pPr>
    </w:p>
    <w:p w:rsidR="00714178" w:rsidRPr="00595326" w:rsidRDefault="00714178" w:rsidP="00595326">
      <w:pPr>
        <w:widowControl w:val="0"/>
        <w:tabs>
          <w:tab w:val="left" w:pos="1276"/>
          <w:tab w:val="right" w:pos="9072"/>
        </w:tabs>
        <w:ind w:right="850"/>
        <w:jc w:val="both"/>
        <w:rPr>
          <w:rFonts w:asciiTheme="minorHAnsi" w:eastAsia="Times New Roman" w:hAnsiTheme="minorHAnsi" w:cstheme="minorHAnsi"/>
          <w:color w:val="C00000"/>
          <w:lang w:eastAsia="de-AT"/>
        </w:rPr>
      </w:pPr>
    </w:p>
    <w:p w:rsidR="00714178" w:rsidRPr="00595326" w:rsidRDefault="00714178" w:rsidP="00595326">
      <w:pPr>
        <w:widowControl w:val="0"/>
        <w:tabs>
          <w:tab w:val="left" w:pos="1276"/>
          <w:tab w:val="right" w:pos="9072"/>
        </w:tabs>
        <w:ind w:right="850"/>
        <w:jc w:val="both"/>
        <w:rPr>
          <w:rFonts w:asciiTheme="minorHAnsi" w:eastAsia="Times New Roman" w:hAnsiTheme="minorHAnsi" w:cstheme="minorHAnsi"/>
          <w:color w:val="C00000"/>
          <w:lang w:eastAsia="de-AT"/>
        </w:rPr>
      </w:pPr>
    </w:p>
    <w:p w:rsidR="00714178" w:rsidRPr="00595326" w:rsidRDefault="00714178" w:rsidP="00595326">
      <w:pPr>
        <w:pStyle w:val="Textkrper"/>
        <w:spacing w:after="0" w:line="240" w:lineRule="auto"/>
        <w:rPr>
          <w:rFonts w:asciiTheme="minorHAnsi" w:hAnsiTheme="minorHAnsi" w:cstheme="minorHAnsi"/>
          <w:color w:val="C9211E"/>
        </w:rPr>
      </w:pPr>
    </w:p>
    <w:p w:rsidR="00595326" w:rsidRPr="00595326" w:rsidRDefault="00595326" w:rsidP="00595326">
      <w:pPr>
        <w:widowControl w:val="0"/>
        <w:tabs>
          <w:tab w:val="left" w:pos="1276"/>
          <w:tab w:val="right" w:pos="9072"/>
        </w:tabs>
        <w:ind w:right="850"/>
        <w:rPr>
          <w:rFonts w:asciiTheme="minorHAnsi" w:eastAsia="Times New Roman" w:hAnsiTheme="minorHAnsi" w:cstheme="minorHAnsi"/>
          <w:sz w:val="16"/>
          <w:szCs w:val="16"/>
          <w:lang w:eastAsia="de-AT"/>
        </w:rPr>
      </w:pPr>
      <w:r w:rsidRPr="00595326">
        <w:rPr>
          <w:rFonts w:asciiTheme="minorHAnsi" w:eastAsia="Times New Roman" w:hAnsiTheme="minorHAnsi" w:cstheme="minorHAnsi"/>
          <w:sz w:val="16"/>
          <w:szCs w:val="16"/>
          <w:lang w:eastAsia="de-AT"/>
        </w:rPr>
        <w:t>Impressum:</w:t>
      </w:r>
    </w:p>
    <w:p w:rsidR="00595326" w:rsidRPr="00595326" w:rsidRDefault="00595326" w:rsidP="00595326">
      <w:pPr>
        <w:rPr>
          <w:rFonts w:asciiTheme="minorHAnsi" w:eastAsiaTheme="minorHAnsi" w:hAnsiTheme="minorHAnsi" w:cstheme="minorHAnsi"/>
          <w:sz w:val="16"/>
          <w:szCs w:val="16"/>
          <w:lang w:eastAsia="en-US"/>
        </w:rPr>
      </w:pPr>
      <w:r w:rsidRPr="00595326">
        <w:rPr>
          <w:rFonts w:asciiTheme="minorHAnsi" w:hAnsiTheme="minorHAnsi" w:cstheme="minorHAnsi"/>
          <w:color w:val="000000" w:themeColor="text1"/>
          <w:sz w:val="16"/>
          <w:szCs w:val="16"/>
        </w:rPr>
        <w:t xml:space="preserve">Hrsg.: ARGE Liturgie (Geschäftsführender Leiter: Mag. Martin Sindelar, Wien) unter Mitarbeit der Liturgischen Institute in Freiburg/Schweiz und Trier/Deutschland, </w:t>
      </w:r>
      <w:r w:rsidRPr="00595326">
        <w:rPr>
          <w:rFonts w:asciiTheme="minorHAnsi" w:eastAsia="Times New Roman" w:hAnsiTheme="minorHAnsi" w:cstheme="minorHAnsi"/>
          <w:sz w:val="16"/>
          <w:szCs w:val="16"/>
          <w:lang w:eastAsia="de-AT"/>
        </w:rPr>
        <w:t xml:space="preserve">www.netzwerk-gottesdienst.at; </w:t>
      </w:r>
      <w:r w:rsidRPr="00595326">
        <w:rPr>
          <w:rFonts w:asciiTheme="minorHAnsi" w:hAnsiTheme="minorHAnsi" w:cstheme="minorHAnsi"/>
          <w:sz w:val="16"/>
          <w:szCs w:val="16"/>
        </w:rPr>
        <w:t>netzwerk.gottesdienst@edw.or.at.</w:t>
      </w:r>
      <w:r w:rsidRPr="00595326">
        <w:rPr>
          <w:rFonts w:asciiTheme="minorHAnsi" w:hAnsiTheme="minorHAnsi" w:cstheme="minorHAnsi"/>
        </w:rPr>
        <w:br/>
      </w:r>
      <w:r w:rsidRPr="00595326">
        <w:rPr>
          <w:rFonts w:asciiTheme="minorHAnsi" w:hAnsiTheme="minorHAnsi" w:cstheme="minorHAnsi"/>
          <w:sz w:val="16"/>
          <w:szCs w:val="16"/>
        </w:rPr>
        <w:t xml:space="preserve">Verfasser: </w:t>
      </w:r>
      <w:r>
        <w:rPr>
          <w:rFonts w:asciiTheme="minorHAnsi" w:hAnsiTheme="minorHAnsi" w:cstheme="minorHAnsi"/>
          <w:sz w:val="16"/>
          <w:szCs w:val="16"/>
        </w:rPr>
        <w:t>Ingrid Mohr, Referentin für Bibelpastoral und Pastoralassistentin in der Erzdiözese Wien</w:t>
      </w:r>
      <w:r w:rsidRPr="00595326">
        <w:rPr>
          <w:rFonts w:asciiTheme="minorHAnsi" w:hAnsiTheme="minorHAnsi" w:cstheme="minorHAnsi"/>
        </w:rPr>
        <w:br/>
      </w:r>
      <w:r w:rsidRPr="00595326">
        <w:rPr>
          <w:rFonts w:asciiTheme="minorHAnsi" w:hAnsiTheme="minorHAnsi" w:cstheme="minorHAnsi"/>
          <w:sz w:val="16"/>
          <w:szCs w:val="16"/>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Die Verfasserin ist für die Abklärung der Rechte Grafiken, Fotos und weitere Texte betreffend verantwortlich. Grafiken: wwgrafik.at.</w:t>
      </w:r>
    </w:p>
    <w:p w:rsidR="00714178" w:rsidRPr="00595326" w:rsidRDefault="00714178" w:rsidP="00595326">
      <w:pPr>
        <w:rPr>
          <w:rFonts w:asciiTheme="minorHAnsi" w:hAnsiTheme="minorHAnsi" w:cstheme="minorHAnsi"/>
        </w:rPr>
      </w:pPr>
    </w:p>
    <w:sectPr w:rsidR="00714178" w:rsidRPr="0059532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FC6"/>
    <w:multiLevelType w:val="multilevel"/>
    <w:tmpl w:val="7CB6E0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0A34CD1"/>
    <w:multiLevelType w:val="multilevel"/>
    <w:tmpl w:val="8B606032"/>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F5015E"/>
    <w:multiLevelType w:val="multilevel"/>
    <w:tmpl w:val="2E4C94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CF62EBA"/>
    <w:multiLevelType w:val="multilevel"/>
    <w:tmpl w:val="A998D3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8"/>
    <w:rsid w:val="00040B49"/>
    <w:rsid w:val="00595326"/>
    <w:rsid w:val="006524D4"/>
    <w:rsid w:val="00714178"/>
    <w:rsid w:val="00BB7D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359F"/>
  <w15:docId w15:val="{BE5F6FB9-FC16-4513-B191-21BCA7E9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roid Sans Devanagari"/>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berschrift"/>
    <w:next w:val="Textkrper"/>
    <w:qFormat/>
    <w:pPr>
      <w:numPr>
        <w:ilvl w:val="1"/>
        <w:numId w:val="1"/>
      </w:numPr>
      <w:spacing w:before="200"/>
      <w:outlineLvl w:val="1"/>
    </w:pPr>
    <w:rPr>
      <w:rFonts w:ascii="Liberation Serif"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angeliums.net/lieder/lied_mit_dir_geh_ich_alle_meine_wege.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Mohr</dc:creator>
  <dc:description/>
  <cp:lastModifiedBy>Hecht Pia</cp:lastModifiedBy>
  <cp:revision>3</cp:revision>
  <dcterms:created xsi:type="dcterms:W3CDTF">2021-03-17T13:23:00Z</dcterms:created>
  <dcterms:modified xsi:type="dcterms:W3CDTF">2021-03-17T13:24:00Z</dcterms:modified>
  <dc:language>de-DE</dc:language>
</cp:coreProperties>
</file>