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FA70F9">
        <w:rPr>
          <w:rFonts w:cs="Arial"/>
          <w:szCs w:val="22"/>
        </w:rPr>
        <w:t>3</w:t>
      </w:r>
      <w:r w:rsidR="00D216E2">
        <w:rPr>
          <w:rFonts w:cs="Arial"/>
          <w:szCs w:val="22"/>
        </w:rPr>
        <w:t xml:space="preserve"> / 1</w:t>
      </w:r>
      <w:r w:rsidR="00811EC4">
        <w:rPr>
          <w:rFonts w:cs="Arial"/>
          <w:szCs w:val="22"/>
        </w:rPr>
        <w:t>0</w:t>
      </w:r>
      <w:r w:rsidR="00D216E2">
        <w:rPr>
          <w:rFonts w:cs="Arial"/>
          <w:szCs w:val="22"/>
        </w:rPr>
        <w:t>. Jänner 201</w:t>
      </w:r>
      <w:r w:rsidR="00811EC4">
        <w:rPr>
          <w:rFonts w:cs="Arial"/>
          <w:szCs w:val="22"/>
        </w:rPr>
        <w:t>7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93496A" w:rsidRPr="008A5750" w:rsidRDefault="0093496A" w:rsidP="00B275A8">
      <w:pPr>
        <w:rPr>
          <w:rFonts w:cs="Arial"/>
          <w:szCs w:val="22"/>
        </w:rPr>
      </w:pPr>
    </w:p>
    <w:p w:rsidR="003015D8" w:rsidRPr="00D216E2" w:rsidRDefault="003015D8" w:rsidP="003015D8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  <w:r w:rsidRPr="00D216E2">
        <w:rPr>
          <w:rFonts w:ascii="Arial" w:hAnsi="Arial" w:cs="Arial"/>
          <w:b/>
          <w:sz w:val="28"/>
          <w:szCs w:val="28"/>
          <w:u w:val="single"/>
        </w:rPr>
        <w:t>Katholische Kirche in OÖ: Kirchenstatistik 201</w:t>
      </w:r>
      <w:r>
        <w:rPr>
          <w:rFonts w:ascii="Arial" w:hAnsi="Arial" w:cs="Arial"/>
          <w:b/>
          <w:sz w:val="28"/>
          <w:szCs w:val="28"/>
          <w:u w:val="single"/>
        </w:rPr>
        <w:t>6</w:t>
      </w:r>
    </w:p>
    <w:p w:rsidR="003015D8" w:rsidRDefault="003015D8" w:rsidP="003015D8">
      <w:pPr>
        <w:pStyle w:val="western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3015D8" w:rsidRDefault="003015D8" w:rsidP="003015D8">
      <w:pPr>
        <w:pStyle w:val="western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3015D8" w:rsidRDefault="003015D8" w:rsidP="003015D8">
      <w:pPr>
        <w:pStyle w:val="western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Die Katholische Kirche in Oberösterreich hatte zum Stichtag 3</w:t>
      </w:r>
      <w:r>
        <w:rPr>
          <w:rStyle w:val="object"/>
          <w:rFonts w:ascii="Arial" w:hAnsi="Arial" w:cs="Arial"/>
          <w:sz w:val="22"/>
          <w:szCs w:val="22"/>
        </w:rPr>
        <w:t>1.12.2016</w:t>
      </w:r>
      <w:r>
        <w:rPr>
          <w:rFonts w:ascii="Arial" w:hAnsi="Arial" w:cs="Arial"/>
          <w:sz w:val="22"/>
          <w:szCs w:val="22"/>
        </w:rPr>
        <w:t xml:space="preserve"> insgesamt</w:t>
      </w:r>
      <w:r>
        <w:rPr>
          <w:rFonts w:ascii="Arial" w:hAnsi="Arial" w:cs="Arial"/>
          <w:color w:val="000000"/>
          <w:sz w:val="22"/>
          <w:szCs w:val="22"/>
        </w:rPr>
        <w:t xml:space="preserve"> 965.950 </w:t>
      </w:r>
      <w:r>
        <w:rPr>
          <w:rFonts w:ascii="Arial" w:hAnsi="Arial" w:cs="Arial"/>
          <w:sz w:val="22"/>
          <w:szCs w:val="22"/>
        </w:rPr>
        <w:t>Katholiken und Katholikinnen (</w:t>
      </w:r>
      <w:r>
        <w:rPr>
          <w:rStyle w:val="object"/>
          <w:rFonts w:ascii="Arial" w:hAnsi="Arial" w:cs="Arial"/>
          <w:sz w:val="22"/>
          <w:szCs w:val="22"/>
        </w:rPr>
        <w:t>2015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color w:val="000000"/>
          <w:sz w:val="22"/>
          <w:szCs w:val="22"/>
        </w:rPr>
        <w:t>973.721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KatholikInnen</w:t>
      </w:r>
      <w:proofErr w:type="spellEnd"/>
      <w:r>
        <w:rPr>
          <w:rFonts w:ascii="Arial" w:hAnsi="Arial" w:cs="Arial"/>
          <w:sz w:val="22"/>
          <w:szCs w:val="22"/>
        </w:rPr>
        <w:t xml:space="preserve">) von knapp </w:t>
      </w:r>
      <w:r w:rsidRPr="00D96D99">
        <w:rPr>
          <w:rFonts w:ascii="Arial" w:hAnsi="Arial" w:cs="Arial"/>
          <w:sz w:val="22"/>
          <w:szCs w:val="22"/>
        </w:rPr>
        <w:t>1,5 Mio.</w:t>
      </w:r>
      <w:r>
        <w:rPr>
          <w:rFonts w:ascii="Arial" w:hAnsi="Arial" w:cs="Arial"/>
          <w:sz w:val="22"/>
          <w:szCs w:val="22"/>
        </w:rPr>
        <w:t xml:space="preserve"> Menschen in Oberösterreich. Im Jahr 2016 traten aus der Katholischen Kirche in Oberösterreich 9.236 </w:t>
      </w:r>
      <w:r>
        <w:rPr>
          <w:rFonts w:ascii="Arial" w:hAnsi="Arial" w:cs="Arial"/>
          <w:color w:val="000000"/>
          <w:sz w:val="22"/>
          <w:szCs w:val="22"/>
        </w:rPr>
        <w:t xml:space="preserve">Personen aus, das sind </w:t>
      </w:r>
      <w:r w:rsidRPr="00D96D99">
        <w:rPr>
          <w:rFonts w:ascii="Arial" w:hAnsi="Arial" w:cs="Arial"/>
          <w:color w:val="000000" w:themeColor="text1"/>
          <w:sz w:val="22"/>
          <w:szCs w:val="22"/>
        </w:rPr>
        <w:t>0,</w:t>
      </w:r>
      <w:r>
        <w:rPr>
          <w:rFonts w:ascii="Arial" w:hAnsi="Arial" w:cs="Arial"/>
          <w:color w:val="000000" w:themeColor="text1"/>
          <w:sz w:val="22"/>
          <w:szCs w:val="22"/>
        </w:rPr>
        <w:t>96</w:t>
      </w:r>
      <w:r w:rsidRPr="00D96D99">
        <w:rPr>
          <w:rFonts w:ascii="Arial" w:hAnsi="Arial" w:cs="Arial"/>
          <w:color w:val="000000" w:themeColor="text1"/>
          <w:sz w:val="22"/>
          <w:szCs w:val="22"/>
        </w:rPr>
        <w:t xml:space="preserve"> % </w:t>
      </w:r>
      <w:r>
        <w:rPr>
          <w:rFonts w:ascii="Arial" w:hAnsi="Arial" w:cs="Arial"/>
          <w:sz w:val="22"/>
          <w:szCs w:val="22"/>
        </w:rPr>
        <w:t xml:space="preserve">der </w:t>
      </w:r>
      <w:proofErr w:type="spellStart"/>
      <w:r>
        <w:rPr>
          <w:rFonts w:ascii="Arial" w:hAnsi="Arial" w:cs="Arial"/>
          <w:sz w:val="22"/>
          <w:szCs w:val="22"/>
        </w:rPr>
        <w:t>KatholikInnen</w:t>
      </w:r>
      <w:proofErr w:type="spellEnd"/>
      <w:r>
        <w:rPr>
          <w:rFonts w:ascii="Arial" w:hAnsi="Arial" w:cs="Arial"/>
          <w:sz w:val="22"/>
          <w:szCs w:val="22"/>
        </w:rPr>
        <w:t xml:space="preserve"> in Oberösterreich (2015 waren es 9.683 </w:t>
      </w:r>
      <w:r>
        <w:rPr>
          <w:rFonts w:ascii="Arial" w:hAnsi="Arial" w:cs="Arial"/>
          <w:color w:val="000000"/>
          <w:sz w:val="22"/>
          <w:szCs w:val="22"/>
        </w:rPr>
        <w:t>Personen</w:t>
      </w:r>
      <w:r>
        <w:rPr>
          <w:rFonts w:ascii="Arial" w:hAnsi="Arial" w:cs="Arial"/>
          <w:sz w:val="22"/>
          <w:szCs w:val="22"/>
        </w:rPr>
        <w:t>). 904 Personen traten 2016 wieder oder neu in die Kirche ein (Reversionen: 854, Konversionen: 50; 2015 waren es 825). 11</w:t>
      </w:r>
      <w:r w:rsidR="004B759E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Personen haben ihre Austrittserklärung in Antwort auf einen Brief des </w:t>
      </w:r>
      <w:r>
        <w:rPr>
          <w:rStyle w:val="object"/>
          <w:rFonts w:ascii="Arial" w:hAnsi="Arial" w:cs="Arial"/>
          <w:sz w:val="22"/>
          <w:szCs w:val="22"/>
        </w:rPr>
        <w:t>Di</w:t>
      </w:r>
      <w:r>
        <w:rPr>
          <w:rFonts w:ascii="Arial" w:hAnsi="Arial" w:cs="Arial"/>
          <w:sz w:val="22"/>
          <w:szCs w:val="22"/>
        </w:rPr>
        <w:t>özesanbischofs Dr. Manfred Scheuer widerrufen (im Jahr 2015 waren es 79).</w:t>
      </w:r>
    </w:p>
    <w:p w:rsidR="003015D8" w:rsidRDefault="003015D8" w:rsidP="003015D8">
      <w:pPr>
        <w:pStyle w:val="western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3015D8" w:rsidRDefault="003015D8" w:rsidP="003015D8">
      <w:pPr>
        <w:pStyle w:val="western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 Jahr 2015 wurden in der Katholischen Kirche in Oberösterreich 10.033 Personen getauft, 10.301 kirchliche Begräbnisse und 2.368 kirchliche Trauungen gefeiert sowie </w:t>
      </w:r>
      <w:r w:rsidR="00FE24FE">
        <w:rPr>
          <w:rFonts w:ascii="Arial" w:hAnsi="Arial" w:cs="Arial"/>
          <w:sz w:val="22"/>
          <w:szCs w:val="22"/>
        </w:rPr>
        <w:t>9.517</w:t>
      </w:r>
      <w:r>
        <w:rPr>
          <w:rFonts w:ascii="Arial" w:hAnsi="Arial" w:cs="Arial"/>
          <w:sz w:val="22"/>
          <w:szCs w:val="22"/>
        </w:rPr>
        <w:t xml:space="preserve"> Personen gefirmt. Die entsprechenden Zahlen für 2016 liegen noch nicht vor. </w:t>
      </w:r>
    </w:p>
    <w:p w:rsidR="003015D8" w:rsidRDefault="003015D8" w:rsidP="003015D8">
      <w:pPr>
        <w:pStyle w:val="western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3015D8" w:rsidRDefault="003015D8" w:rsidP="003015D8">
      <w:pPr>
        <w:pStyle w:val="western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A5B18" w:rsidRDefault="001132EE" w:rsidP="00D216E2">
      <w:pPr>
        <w:rPr>
          <w:rFonts w:cs="Arial"/>
          <w:highlight w:val="yellow"/>
        </w:rPr>
      </w:pPr>
      <w:r>
        <w:rPr>
          <w:rFonts w:cs="Arial"/>
        </w:rPr>
        <w:t xml:space="preserve">Wilhelm </w:t>
      </w:r>
      <w:proofErr w:type="spellStart"/>
      <w:r>
        <w:rPr>
          <w:rFonts w:cs="Arial"/>
        </w:rPr>
        <w:t>Vieböck</w:t>
      </w:r>
      <w:proofErr w:type="spellEnd"/>
      <w:r>
        <w:rPr>
          <w:rFonts w:cs="Arial"/>
        </w:rPr>
        <w:t xml:space="preserve">, Pastoralamtsdirektor der Diözese Linz, </w:t>
      </w:r>
      <w:r w:rsidR="00D216E2">
        <w:rPr>
          <w:rFonts w:cs="Arial"/>
        </w:rPr>
        <w:t xml:space="preserve">zur aktuellen Kirchenstatistik: </w:t>
      </w:r>
      <w:r w:rsidR="00187404" w:rsidRPr="00DA5B18">
        <w:rPr>
          <w:rFonts w:cs="Arial"/>
        </w:rPr>
        <w:t>„</w:t>
      </w:r>
      <w:r w:rsidR="00B03BAD">
        <w:rPr>
          <w:rFonts w:cs="Arial"/>
        </w:rPr>
        <w:t xml:space="preserve">Mit Bedauern müssen wir </w:t>
      </w:r>
      <w:r w:rsidR="00DA5B18">
        <w:rPr>
          <w:rFonts w:cs="Arial"/>
        </w:rPr>
        <w:t>zur Kenntnis</w:t>
      </w:r>
      <w:r w:rsidR="00B03BAD">
        <w:rPr>
          <w:rFonts w:cs="Arial"/>
        </w:rPr>
        <w:t xml:space="preserve"> nehmen</w:t>
      </w:r>
      <w:r w:rsidR="00DA5B18">
        <w:rPr>
          <w:rFonts w:cs="Arial"/>
        </w:rPr>
        <w:t xml:space="preserve">, dass </w:t>
      </w:r>
      <w:r w:rsidR="00B03BAD">
        <w:rPr>
          <w:rFonts w:cs="Arial"/>
        </w:rPr>
        <w:t xml:space="preserve">neuerlich </w:t>
      </w:r>
      <w:r w:rsidR="00DA5B18">
        <w:rPr>
          <w:rFonts w:cs="Arial"/>
        </w:rPr>
        <w:t xml:space="preserve">viele Menschen ihren </w:t>
      </w:r>
      <w:r w:rsidR="00187404" w:rsidRPr="00DA5B18">
        <w:rPr>
          <w:rFonts w:cs="Arial"/>
        </w:rPr>
        <w:t>Austritt aus der Katholischen Kirche in Oberösterreich erklärt haben</w:t>
      </w:r>
      <w:r w:rsidR="00B03BAD">
        <w:rPr>
          <w:rFonts w:cs="Arial"/>
        </w:rPr>
        <w:t xml:space="preserve">. Wenn erlebte Berührungspunkte weniger werden, sinkt offensichtlich die Motivation für eine Mitgliedschaft. </w:t>
      </w:r>
      <w:r w:rsidR="00292F3D">
        <w:rPr>
          <w:rFonts w:cs="Arial"/>
        </w:rPr>
        <w:t>Vorsichtig optimistisch stimmt</w:t>
      </w:r>
      <w:r w:rsidR="00CF2E40">
        <w:rPr>
          <w:rFonts w:cs="Arial"/>
        </w:rPr>
        <w:t xml:space="preserve"> dennoch, dass die Austrittszahlen leicht rückläufig sind – und das in einem turbulenten Jahr 2016 mit Herausforderungen wie </w:t>
      </w:r>
      <w:r w:rsidR="00DA5B18">
        <w:rPr>
          <w:rFonts w:cs="Arial"/>
        </w:rPr>
        <w:t xml:space="preserve">Flüchtlingsthematik </w:t>
      </w:r>
      <w:r w:rsidR="00CF2E40">
        <w:rPr>
          <w:rFonts w:cs="Arial"/>
        </w:rPr>
        <w:t>oder</w:t>
      </w:r>
      <w:r w:rsidR="00DA5B18">
        <w:rPr>
          <w:rFonts w:cs="Arial"/>
        </w:rPr>
        <w:t xml:space="preserve"> Lagerbildung im langen Bundespräsidenten-Wahlkampf</w:t>
      </w:r>
      <w:r w:rsidR="00CF2E40">
        <w:rPr>
          <w:rFonts w:cs="Arial"/>
        </w:rPr>
        <w:t xml:space="preserve">. All das ist </w:t>
      </w:r>
      <w:r w:rsidR="00DA5B18">
        <w:rPr>
          <w:rFonts w:cs="Arial"/>
        </w:rPr>
        <w:t>auch an der Kirche nicht spurlos vorübergegangen</w:t>
      </w:r>
      <w:r w:rsidR="00CF2E40">
        <w:rPr>
          <w:rFonts w:cs="Arial"/>
        </w:rPr>
        <w:t xml:space="preserve">. Ich möchte knapp </w:t>
      </w:r>
      <w:r w:rsidR="00B03BAD">
        <w:rPr>
          <w:rFonts w:cs="Arial"/>
        </w:rPr>
        <w:t>einer</w:t>
      </w:r>
      <w:r w:rsidR="00CF2E40">
        <w:rPr>
          <w:rFonts w:cs="Arial"/>
        </w:rPr>
        <w:t xml:space="preserve"> Million Katholikinnen und Katholiken dafür danken, dass sie mit ihrem solidarischen Kirchenbeitrag so vieles ermöglichen: </w:t>
      </w:r>
      <w:r w:rsidR="00B03BAD">
        <w:rPr>
          <w:rFonts w:cs="Arial"/>
        </w:rPr>
        <w:t xml:space="preserve">die Seelsorge in Pfarren und an anderen kirchlichen Orten, Initiativen und Einrichtungen für Bildung, Beratung </w:t>
      </w:r>
      <w:r w:rsidR="009E3231">
        <w:rPr>
          <w:rFonts w:cs="Arial"/>
        </w:rPr>
        <w:t>sowie</w:t>
      </w:r>
      <w:r w:rsidR="00B03BAD">
        <w:rPr>
          <w:rFonts w:cs="Arial"/>
        </w:rPr>
        <w:t xml:space="preserve"> Kultur und vieles mehr.</w:t>
      </w:r>
      <w:r w:rsidR="004B759E">
        <w:rPr>
          <w:rFonts w:cs="Arial"/>
        </w:rPr>
        <w:t>“</w:t>
      </w:r>
    </w:p>
    <w:p w:rsidR="008B2B05" w:rsidRDefault="008B2B05" w:rsidP="00D216E2">
      <w:pPr>
        <w:rPr>
          <w:rFonts w:cs="Arial"/>
        </w:rPr>
      </w:pPr>
    </w:p>
    <w:p w:rsidR="00A65374" w:rsidRDefault="00A65374" w:rsidP="00D216E2">
      <w:pPr>
        <w:rPr>
          <w:rFonts w:cs="Arial"/>
        </w:rPr>
      </w:pPr>
    </w:p>
    <w:p w:rsidR="00A65374" w:rsidRPr="00A65374" w:rsidRDefault="00A65374" w:rsidP="00761240">
      <w:pPr>
        <w:spacing w:after="120"/>
        <w:rPr>
          <w:rFonts w:cs="Arial"/>
          <w:b/>
        </w:rPr>
      </w:pPr>
      <w:proofErr w:type="spellStart"/>
      <w:r w:rsidRPr="00A65374">
        <w:rPr>
          <w:rFonts w:cs="Arial"/>
          <w:b/>
        </w:rPr>
        <w:t>Kathpress</w:t>
      </w:r>
      <w:proofErr w:type="spellEnd"/>
      <w:r w:rsidRPr="00A65374">
        <w:rPr>
          <w:rFonts w:cs="Arial"/>
          <w:b/>
        </w:rPr>
        <w:t xml:space="preserve">-Meldung zu </w:t>
      </w:r>
      <w:r w:rsidR="00C72B17">
        <w:rPr>
          <w:rFonts w:cs="Arial"/>
          <w:b/>
        </w:rPr>
        <w:t>folgenden</w:t>
      </w:r>
      <w:r w:rsidRPr="00A65374">
        <w:rPr>
          <w:rFonts w:cs="Arial"/>
          <w:b/>
        </w:rPr>
        <w:t xml:space="preserve"> Themen </w:t>
      </w:r>
      <w:r w:rsidR="00C72B17">
        <w:rPr>
          <w:rFonts w:cs="Arial"/>
          <w:b/>
        </w:rPr>
        <w:t>anbei:</w:t>
      </w:r>
    </w:p>
    <w:p w:rsidR="00A65374" w:rsidRPr="0067743D" w:rsidRDefault="0067743D" w:rsidP="00761240">
      <w:pPr>
        <w:pStyle w:val="Listenabsatz"/>
        <w:numPr>
          <w:ilvl w:val="0"/>
          <w:numId w:val="1"/>
        </w:numPr>
        <w:ind w:left="714" w:hanging="357"/>
        <w:rPr>
          <w:rFonts w:cs="Arial"/>
          <w:color w:val="000000" w:themeColor="text1"/>
          <w:szCs w:val="22"/>
        </w:rPr>
      </w:pPr>
      <w:r w:rsidRPr="0067743D">
        <w:rPr>
          <w:rFonts w:cs="Arial"/>
          <w:color w:val="000000" w:themeColor="text1"/>
          <w:szCs w:val="22"/>
        </w:rPr>
        <w:t>Kirchenstatistik</w:t>
      </w:r>
      <w:r>
        <w:rPr>
          <w:rFonts w:cs="Arial"/>
          <w:color w:val="000000" w:themeColor="text1"/>
          <w:szCs w:val="22"/>
        </w:rPr>
        <w:t xml:space="preserve"> Österreich</w:t>
      </w:r>
      <w:r w:rsidRPr="0067743D">
        <w:rPr>
          <w:rFonts w:cs="Arial"/>
          <w:color w:val="000000" w:themeColor="text1"/>
          <w:szCs w:val="22"/>
        </w:rPr>
        <w:t>: 2016 leichter Rückgang bei Kirchenaustritten</w:t>
      </w:r>
    </w:p>
    <w:p w:rsidR="00A65374" w:rsidRPr="00400627" w:rsidRDefault="00C618C5" w:rsidP="00A65374">
      <w:pPr>
        <w:pStyle w:val="Listenabsatz"/>
        <w:numPr>
          <w:ilvl w:val="0"/>
          <w:numId w:val="1"/>
        </w:numPr>
        <w:spacing w:before="100" w:beforeAutospacing="1" w:after="100" w:afterAutospacing="1"/>
        <w:rPr>
          <w:rFonts w:cs="Arial"/>
          <w:color w:val="000000" w:themeColor="text1"/>
          <w:szCs w:val="22"/>
        </w:rPr>
      </w:pPr>
      <w:hyperlink r:id="rId7" w:history="1">
        <w:r w:rsidR="00A65374" w:rsidRPr="00400627">
          <w:rPr>
            <w:rFonts w:cs="Arial"/>
            <w:color w:val="000000" w:themeColor="text1"/>
            <w:szCs w:val="22"/>
          </w:rPr>
          <w:t>Kirchenstatistik 201</w:t>
        </w:r>
        <w:r w:rsidR="00400627" w:rsidRPr="00400627">
          <w:rPr>
            <w:rFonts w:cs="Arial"/>
            <w:color w:val="000000" w:themeColor="text1"/>
            <w:szCs w:val="22"/>
          </w:rPr>
          <w:t>5</w:t>
        </w:r>
        <w:r w:rsidR="00A65374" w:rsidRPr="00400627">
          <w:rPr>
            <w:rFonts w:cs="Arial"/>
            <w:color w:val="000000" w:themeColor="text1"/>
            <w:szCs w:val="22"/>
          </w:rPr>
          <w:t xml:space="preserve">: Mehr </w:t>
        </w:r>
        <w:r w:rsidR="00400627" w:rsidRPr="00400627">
          <w:rPr>
            <w:rFonts w:cs="Arial"/>
            <w:color w:val="000000" w:themeColor="text1"/>
            <w:szCs w:val="22"/>
          </w:rPr>
          <w:t xml:space="preserve">Priester, weniger </w:t>
        </w:r>
        <w:proofErr w:type="spellStart"/>
        <w:r w:rsidR="00400627" w:rsidRPr="00400627">
          <w:rPr>
            <w:rFonts w:cs="Arial"/>
            <w:color w:val="000000" w:themeColor="text1"/>
            <w:szCs w:val="22"/>
          </w:rPr>
          <w:t>MessbesucherInnen</w:t>
        </w:r>
        <w:proofErr w:type="spellEnd"/>
      </w:hyperlink>
    </w:p>
    <w:p w:rsidR="00A65374" w:rsidRPr="0067743D" w:rsidRDefault="00C618C5" w:rsidP="00761240">
      <w:pPr>
        <w:pStyle w:val="Listenabsatz"/>
        <w:numPr>
          <w:ilvl w:val="0"/>
          <w:numId w:val="1"/>
        </w:numPr>
        <w:spacing w:after="120"/>
        <w:ind w:left="714" w:hanging="357"/>
        <w:rPr>
          <w:rFonts w:ascii="Times New Roman" w:hAnsi="Times New Roman"/>
          <w:color w:val="000000" w:themeColor="text1"/>
          <w:sz w:val="24"/>
          <w:szCs w:val="24"/>
        </w:rPr>
      </w:pPr>
      <w:hyperlink r:id="rId8" w:history="1">
        <w:r w:rsidR="00A65374" w:rsidRPr="0067743D">
          <w:rPr>
            <w:rFonts w:cs="Arial"/>
            <w:color w:val="000000" w:themeColor="text1"/>
            <w:szCs w:val="22"/>
          </w:rPr>
          <w:t>Österreich: Kirchenbeitragseinnahmen auf 4</w:t>
        </w:r>
        <w:r w:rsidR="0067743D" w:rsidRPr="0067743D">
          <w:rPr>
            <w:rFonts w:cs="Arial"/>
            <w:color w:val="000000" w:themeColor="text1"/>
            <w:szCs w:val="22"/>
          </w:rPr>
          <w:t>45</w:t>
        </w:r>
        <w:r w:rsidR="00A65374" w:rsidRPr="0067743D">
          <w:rPr>
            <w:rFonts w:cs="Arial"/>
            <w:color w:val="000000" w:themeColor="text1"/>
            <w:szCs w:val="22"/>
          </w:rPr>
          <w:t xml:space="preserve"> Millionen Euro gestiegen</w:t>
        </w:r>
      </w:hyperlink>
    </w:p>
    <w:p w:rsidR="00761240" w:rsidRDefault="00761240" w:rsidP="00761240">
      <w:pPr>
        <w:spacing w:before="120"/>
        <w:rPr>
          <w:rFonts w:cs="Arial"/>
          <w:b/>
          <w:szCs w:val="22"/>
        </w:rPr>
      </w:pPr>
    </w:p>
    <w:p w:rsidR="00C618C5" w:rsidRDefault="00C618C5" w:rsidP="00761240">
      <w:pPr>
        <w:spacing w:before="120"/>
        <w:rPr>
          <w:rFonts w:cs="Arial"/>
          <w:b/>
          <w:szCs w:val="22"/>
        </w:rPr>
      </w:pPr>
      <w:bookmarkStart w:id="0" w:name="_GoBack"/>
      <w:bookmarkEnd w:id="0"/>
    </w:p>
    <w:p w:rsidR="00A2726F" w:rsidRDefault="00026EE3" w:rsidP="00400627">
      <w:pPr>
        <w:spacing w:after="120"/>
        <w:rPr>
          <w:rFonts w:cs="Arial"/>
          <w:b/>
          <w:sz w:val="20"/>
        </w:rPr>
      </w:pPr>
      <w:r w:rsidRPr="000171E2">
        <w:rPr>
          <w:rFonts w:cs="Arial"/>
          <w:b/>
          <w:sz w:val="20"/>
        </w:rPr>
        <w:t>Foto (</w:t>
      </w:r>
      <w:r w:rsidR="00FA70F9">
        <w:rPr>
          <w:rFonts w:cs="Arial"/>
          <w:b/>
          <w:sz w:val="20"/>
        </w:rPr>
        <w:t xml:space="preserve">Diözese Linz / </w:t>
      </w:r>
      <w:proofErr w:type="spellStart"/>
      <w:r w:rsidR="00FA70F9">
        <w:rPr>
          <w:rFonts w:cs="Arial"/>
          <w:b/>
          <w:sz w:val="20"/>
        </w:rPr>
        <w:t>Haijes</w:t>
      </w:r>
      <w:proofErr w:type="spellEnd"/>
      <w:r w:rsidR="00FA70F9">
        <w:rPr>
          <w:rFonts w:cs="Arial"/>
          <w:b/>
          <w:sz w:val="20"/>
        </w:rPr>
        <w:t xml:space="preserve"> | h</w:t>
      </w:r>
      <w:r w:rsidRPr="000171E2">
        <w:rPr>
          <w:rFonts w:cs="Arial"/>
          <w:b/>
          <w:sz w:val="20"/>
        </w:rPr>
        <w:t>onorarfrei)</w:t>
      </w:r>
      <w:r w:rsidR="00400627">
        <w:rPr>
          <w:rFonts w:cs="Arial"/>
          <w:b/>
          <w:sz w:val="20"/>
        </w:rPr>
        <w:t>:</w:t>
      </w:r>
    </w:p>
    <w:p w:rsidR="00FA70F9" w:rsidRPr="00FA70F9" w:rsidRDefault="00FA70F9" w:rsidP="00D216E2">
      <w:pPr>
        <w:rPr>
          <w:rFonts w:cs="Arial"/>
          <w:sz w:val="20"/>
        </w:rPr>
      </w:pPr>
      <w:r>
        <w:rPr>
          <w:rFonts w:cs="Arial"/>
          <w:sz w:val="20"/>
        </w:rPr>
        <w:t>Amtseinführung von Bischof Manfred Scheuer am 17.1.2016 im Linzer Mariendom.</w:t>
      </w:r>
    </w:p>
    <w:p w:rsidR="00FA70F9" w:rsidRPr="00FA70F9" w:rsidRDefault="00FA70F9" w:rsidP="00D216E2">
      <w:pPr>
        <w:rPr>
          <w:rFonts w:cs="Arial"/>
          <w:sz w:val="20"/>
        </w:rPr>
      </w:pPr>
    </w:p>
    <w:sectPr w:rsidR="00FA70F9" w:rsidRPr="00FA70F9">
      <w:footerReference w:type="default" r:id="rId9"/>
      <w:headerReference w:type="first" r:id="rId10"/>
      <w:footerReference w:type="first" r:id="rId11"/>
      <w:pgSz w:w="11907" w:h="16840" w:code="9"/>
      <w:pgMar w:top="226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E2" w:rsidRDefault="00D216E2">
      <w:r>
        <w:separator/>
      </w:r>
    </w:p>
  </w:endnote>
  <w:endnote w:type="continuationSeparator" w:id="0">
    <w:p w:rsidR="00D216E2" w:rsidRDefault="00D2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E2" w:rsidRDefault="00D216E2">
      <w:r>
        <w:separator/>
      </w:r>
    </w:p>
  </w:footnote>
  <w:footnote w:type="continuationSeparator" w:id="0">
    <w:p w:rsidR="00D216E2" w:rsidRDefault="00D21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431B30"/>
    <w:multiLevelType w:val="hybridMultilevel"/>
    <w:tmpl w:val="02305038"/>
    <w:lvl w:ilvl="0" w:tplc="5F687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E2"/>
    <w:rsid w:val="000171E2"/>
    <w:rsid w:val="00026EE3"/>
    <w:rsid w:val="0005577C"/>
    <w:rsid w:val="000603BD"/>
    <w:rsid w:val="00090D8E"/>
    <w:rsid w:val="000B3CAF"/>
    <w:rsid w:val="000F2078"/>
    <w:rsid w:val="001132EE"/>
    <w:rsid w:val="00141001"/>
    <w:rsid w:val="0018480F"/>
    <w:rsid w:val="00187404"/>
    <w:rsid w:val="001C5DDA"/>
    <w:rsid w:val="00216AEE"/>
    <w:rsid w:val="002261A1"/>
    <w:rsid w:val="002402FC"/>
    <w:rsid w:val="00276272"/>
    <w:rsid w:val="00292F3D"/>
    <w:rsid w:val="002A708B"/>
    <w:rsid w:val="002E5529"/>
    <w:rsid w:val="002F3701"/>
    <w:rsid w:val="003015D8"/>
    <w:rsid w:val="00334508"/>
    <w:rsid w:val="00366248"/>
    <w:rsid w:val="003726D8"/>
    <w:rsid w:val="003D61BB"/>
    <w:rsid w:val="00400627"/>
    <w:rsid w:val="00430D75"/>
    <w:rsid w:val="00465F45"/>
    <w:rsid w:val="00485616"/>
    <w:rsid w:val="004B759E"/>
    <w:rsid w:val="004E6F4E"/>
    <w:rsid w:val="00537D1F"/>
    <w:rsid w:val="00542BEA"/>
    <w:rsid w:val="005447F9"/>
    <w:rsid w:val="00567B3E"/>
    <w:rsid w:val="0057069F"/>
    <w:rsid w:val="005C1EDC"/>
    <w:rsid w:val="005C2698"/>
    <w:rsid w:val="00601035"/>
    <w:rsid w:val="0067643B"/>
    <w:rsid w:val="0067743D"/>
    <w:rsid w:val="00694620"/>
    <w:rsid w:val="00712417"/>
    <w:rsid w:val="00714F83"/>
    <w:rsid w:val="00741F48"/>
    <w:rsid w:val="00761240"/>
    <w:rsid w:val="00777194"/>
    <w:rsid w:val="007D38DC"/>
    <w:rsid w:val="00807C90"/>
    <w:rsid w:val="00811EC4"/>
    <w:rsid w:val="00831981"/>
    <w:rsid w:val="008355DE"/>
    <w:rsid w:val="008A5750"/>
    <w:rsid w:val="008B2B05"/>
    <w:rsid w:val="008E01D7"/>
    <w:rsid w:val="0093496A"/>
    <w:rsid w:val="0094025B"/>
    <w:rsid w:val="00956261"/>
    <w:rsid w:val="0096174F"/>
    <w:rsid w:val="00967AA0"/>
    <w:rsid w:val="009B5EFA"/>
    <w:rsid w:val="009E3231"/>
    <w:rsid w:val="00A2726F"/>
    <w:rsid w:val="00A65374"/>
    <w:rsid w:val="00A86AC6"/>
    <w:rsid w:val="00AC6FE0"/>
    <w:rsid w:val="00AE0EBF"/>
    <w:rsid w:val="00B03BAD"/>
    <w:rsid w:val="00B275A8"/>
    <w:rsid w:val="00B53A6A"/>
    <w:rsid w:val="00B566A2"/>
    <w:rsid w:val="00B735AC"/>
    <w:rsid w:val="00B97EE3"/>
    <w:rsid w:val="00BB6E3B"/>
    <w:rsid w:val="00C618C5"/>
    <w:rsid w:val="00C72B17"/>
    <w:rsid w:val="00CB7487"/>
    <w:rsid w:val="00CB767C"/>
    <w:rsid w:val="00CF2E40"/>
    <w:rsid w:val="00CF37D2"/>
    <w:rsid w:val="00D216E2"/>
    <w:rsid w:val="00D31CCE"/>
    <w:rsid w:val="00DA5B18"/>
    <w:rsid w:val="00DD48EB"/>
    <w:rsid w:val="00DF6FC9"/>
    <w:rsid w:val="00E86A99"/>
    <w:rsid w:val="00EA10DA"/>
    <w:rsid w:val="00ED32A8"/>
    <w:rsid w:val="00F04A1A"/>
    <w:rsid w:val="00F466EA"/>
    <w:rsid w:val="00F71756"/>
    <w:rsid w:val="00FA70F9"/>
    <w:rsid w:val="00FE24FE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7FFEB4-8035-40B9-B0C8-0E872866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Standard"/>
    <w:rsid w:val="00D216E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D216E2"/>
  </w:style>
  <w:style w:type="table" w:styleId="Tabellenraster">
    <w:name w:val="Table Grid"/>
    <w:basedOn w:val="NormaleTabelle"/>
    <w:rsid w:val="00777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65374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0171E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01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0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ilnk:article:4332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ilnk:article:4332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2335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14</cp:revision>
  <cp:lastPrinted>2016-01-12T16:19:00Z</cp:lastPrinted>
  <dcterms:created xsi:type="dcterms:W3CDTF">2017-01-04T09:05:00Z</dcterms:created>
  <dcterms:modified xsi:type="dcterms:W3CDTF">2017-01-10T07:57:00Z</dcterms:modified>
</cp:coreProperties>
</file>