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01FCE007" w:rsidR="001F2899" w:rsidRPr="005B1E27" w:rsidRDefault="001F2899" w:rsidP="005B1E27">
      <w:pPr>
        <w:pStyle w:val="berschrift8"/>
      </w:pPr>
      <w:r w:rsidRPr="005B1E27">
        <w:t xml:space="preserve">Nr. </w:t>
      </w:r>
      <w:r w:rsidR="007F2083">
        <w:t>162</w:t>
      </w:r>
      <w:r w:rsidR="00652582" w:rsidRPr="005B1E27">
        <w:t xml:space="preserve"> / </w:t>
      </w:r>
      <w:r w:rsidR="00885E73">
        <w:t>30</w:t>
      </w:r>
      <w:r w:rsidR="00D51D13" w:rsidRPr="005B1E27">
        <w:t xml:space="preserve">. </w:t>
      </w:r>
      <w:r w:rsidR="00885E73">
        <w:t>November</w:t>
      </w:r>
      <w:r w:rsidR="00C028BC" w:rsidRPr="005B1E27">
        <w:t xml:space="preserve"> 20</w:t>
      </w:r>
      <w:r w:rsidR="00D51D13" w:rsidRPr="005B1E27">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0BC83A55" w14:textId="6B8BB493" w:rsidR="007D5DA0" w:rsidRDefault="00885E73" w:rsidP="001F2899">
      <w:pPr>
        <w:rPr>
          <w:rFonts w:cs="Arial"/>
          <w:b/>
          <w:sz w:val="28"/>
          <w:szCs w:val="28"/>
          <w:u w:val="single"/>
        </w:rPr>
      </w:pPr>
      <w:r w:rsidRPr="00885E73">
        <w:rPr>
          <w:rFonts w:cs="Arial"/>
          <w:b/>
          <w:sz w:val="28"/>
          <w:szCs w:val="28"/>
          <w:u w:val="single"/>
        </w:rPr>
        <w:t xml:space="preserve">Sternsingen 2023: Millionen Schritte </w:t>
      </w:r>
      <w:r w:rsidR="00580BC0">
        <w:rPr>
          <w:rFonts w:cs="Arial"/>
          <w:b/>
          <w:sz w:val="28"/>
          <w:szCs w:val="28"/>
          <w:u w:val="single"/>
        </w:rPr>
        <w:t xml:space="preserve">und tausende Stimmen </w:t>
      </w:r>
      <w:r w:rsidRPr="00885E73">
        <w:rPr>
          <w:rFonts w:cs="Arial"/>
          <w:b/>
          <w:sz w:val="28"/>
          <w:szCs w:val="28"/>
          <w:u w:val="single"/>
        </w:rPr>
        <w:t>für eine gerechte Welt</w:t>
      </w:r>
    </w:p>
    <w:p w14:paraId="08778BF9" w14:textId="77777777" w:rsidR="00885E73" w:rsidRDefault="00885E73" w:rsidP="001F2899">
      <w:pPr>
        <w:rPr>
          <w:rFonts w:cs="Arial"/>
          <w:szCs w:val="22"/>
        </w:rPr>
      </w:pPr>
    </w:p>
    <w:p w14:paraId="5F2CB210" w14:textId="560D8503" w:rsidR="007D5DA0" w:rsidRPr="00710E8C" w:rsidRDefault="00885E73" w:rsidP="001F2899">
      <w:pPr>
        <w:rPr>
          <w:rFonts w:cs="Arial"/>
          <w:szCs w:val="22"/>
        </w:rPr>
      </w:pPr>
      <w:r w:rsidRPr="00885E73">
        <w:rPr>
          <w:rFonts w:cs="Arial"/>
          <w:b/>
          <w:bCs/>
          <w:szCs w:val="22"/>
        </w:rPr>
        <w:t xml:space="preserve">Eine bessere Welt ist möglich. Dafür legen </w:t>
      </w:r>
      <w:r w:rsidR="00D676A9">
        <w:rPr>
          <w:rFonts w:cs="Arial"/>
          <w:b/>
          <w:bCs/>
          <w:szCs w:val="22"/>
        </w:rPr>
        <w:t xml:space="preserve">in ganz Österreich </w:t>
      </w:r>
      <w:r w:rsidRPr="00885E73">
        <w:rPr>
          <w:rFonts w:cs="Arial"/>
          <w:b/>
          <w:bCs/>
          <w:szCs w:val="22"/>
        </w:rPr>
        <w:t xml:space="preserve">85.000 </w:t>
      </w:r>
      <w:proofErr w:type="spellStart"/>
      <w:proofErr w:type="gramStart"/>
      <w:r w:rsidRPr="00885E73">
        <w:rPr>
          <w:rFonts w:cs="Arial"/>
          <w:b/>
          <w:bCs/>
          <w:szCs w:val="22"/>
        </w:rPr>
        <w:t>Sternsinger</w:t>
      </w:r>
      <w:r w:rsidR="005B197E">
        <w:rPr>
          <w:rFonts w:cs="Arial"/>
          <w:b/>
          <w:bCs/>
          <w:szCs w:val="22"/>
        </w:rPr>
        <w:t>:</w:t>
      </w:r>
      <w:r w:rsidRPr="00885E73">
        <w:rPr>
          <w:rFonts w:cs="Arial"/>
          <w:b/>
          <w:bCs/>
          <w:szCs w:val="22"/>
        </w:rPr>
        <w:t>innen</w:t>
      </w:r>
      <w:proofErr w:type="spellEnd"/>
      <w:proofErr w:type="gramEnd"/>
      <w:r w:rsidRPr="00885E73">
        <w:rPr>
          <w:rFonts w:cs="Arial"/>
          <w:b/>
          <w:bCs/>
          <w:szCs w:val="22"/>
        </w:rPr>
        <w:t xml:space="preserve"> Millionen Schritte zurück.</w:t>
      </w:r>
      <w:r w:rsidR="00D676A9">
        <w:rPr>
          <w:rFonts w:cs="Arial"/>
          <w:b/>
          <w:bCs/>
          <w:szCs w:val="22"/>
        </w:rPr>
        <w:t xml:space="preserve"> A</w:t>
      </w:r>
      <w:r w:rsidR="00D676A9" w:rsidRPr="00D676A9">
        <w:rPr>
          <w:rFonts w:cs="Arial"/>
          <w:b/>
          <w:bCs/>
          <w:szCs w:val="22"/>
        </w:rPr>
        <w:t>llein in Oberösterreich sind 16.000</w:t>
      </w:r>
      <w:r w:rsidR="00D676A9">
        <w:rPr>
          <w:rFonts w:cs="Arial"/>
          <w:b/>
          <w:bCs/>
          <w:szCs w:val="22"/>
        </w:rPr>
        <w:t xml:space="preserve"> </w:t>
      </w:r>
      <w:proofErr w:type="spellStart"/>
      <w:proofErr w:type="gramStart"/>
      <w:r w:rsidR="00D676A9" w:rsidRPr="00885E73">
        <w:rPr>
          <w:rFonts w:cs="Arial"/>
          <w:b/>
          <w:bCs/>
          <w:szCs w:val="22"/>
        </w:rPr>
        <w:t>Sternsinger</w:t>
      </w:r>
      <w:r w:rsidR="00D676A9">
        <w:rPr>
          <w:rFonts w:cs="Arial"/>
          <w:b/>
          <w:bCs/>
          <w:szCs w:val="22"/>
        </w:rPr>
        <w:t>:</w:t>
      </w:r>
      <w:r w:rsidR="00D676A9" w:rsidRPr="00885E73">
        <w:rPr>
          <w:rFonts w:cs="Arial"/>
          <w:b/>
          <w:bCs/>
          <w:szCs w:val="22"/>
        </w:rPr>
        <w:t>innen</w:t>
      </w:r>
      <w:proofErr w:type="spellEnd"/>
      <w:proofErr w:type="gramEnd"/>
      <w:r w:rsidR="00D676A9" w:rsidRPr="00885E73">
        <w:rPr>
          <w:rFonts w:cs="Arial"/>
          <w:b/>
          <w:bCs/>
          <w:szCs w:val="22"/>
        </w:rPr>
        <w:t xml:space="preserve"> </w:t>
      </w:r>
      <w:r w:rsidR="00D676A9">
        <w:rPr>
          <w:rFonts w:cs="Arial"/>
          <w:b/>
          <w:bCs/>
          <w:szCs w:val="22"/>
        </w:rPr>
        <w:t xml:space="preserve">unterwegs. </w:t>
      </w:r>
      <w:r w:rsidRPr="00885E73">
        <w:rPr>
          <w:rFonts w:cs="Arial"/>
          <w:b/>
          <w:bCs/>
          <w:szCs w:val="22"/>
        </w:rPr>
        <w:t xml:space="preserve">Caspar, Melchior und Balthasar bringen den weihnachtlichen Segen für das neue Jahr und setzen sich für Menschen ein, die von Armut und Ausbeutung betroffen sind. Die Dreikönigsaktion, </w:t>
      </w:r>
      <w:r w:rsidR="00580BC0">
        <w:rPr>
          <w:rFonts w:cs="Arial"/>
          <w:b/>
          <w:bCs/>
          <w:szCs w:val="22"/>
        </w:rPr>
        <w:t xml:space="preserve">das </w:t>
      </w:r>
      <w:r w:rsidRPr="00885E73">
        <w:rPr>
          <w:rFonts w:cs="Arial"/>
          <w:b/>
          <w:bCs/>
          <w:szCs w:val="22"/>
        </w:rPr>
        <w:t>Hilfswerk der Katholischen Jungschar, unterstützt mit den Spenden jährlich rund 500 Hilfsprojekte in Afrika, Asien und Lateinamerika.</w:t>
      </w:r>
      <w:r w:rsidR="004C529F">
        <w:rPr>
          <w:rFonts w:cs="Arial"/>
          <w:b/>
          <w:bCs/>
          <w:szCs w:val="22"/>
        </w:rPr>
        <w:t xml:space="preserve"> </w:t>
      </w:r>
      <w:r w:rsidR="004C529F" w:rsidRPr="004C529F">
        <w:rPr>
          <w:rFonts w:cs="Arial"/>
          <w:b/>
          <w:bCs/>
          <w:szCs w:val="22"/>
        </w:rPr>
        <w:t xml:space="preserve">Bei einer Pressekonferenz am </w:t>
      </w:r>
      <w:r w:rsidR="004C529F">
        <w:rPr>
          <w:rFonts w:cs="Arial"/>
          <w:b/>
          <w:bCs/>
          <w:szCs w:val="22"/>
        </w:rPr>
        <w:t>30</w:t>
      </w:r>
      <w:r w:rsidR="004C529F" w:rsidRPr="004C529F">
        <w:rPr>
          <w:rFonts w:cs="Arial"/>
          <w:b/>
          <w:bCs/>
          <w:szCs w:val="22"/>
        </w:rPr>
        <w:t>. November 20</w:t>
      </w:r>
      <w:r w:rsidR="00B7748E">
        <w:rPr>
          <w:rFonts w:cs="Arial"/>
          <w:b/>
          <w:bCs/>
          <w:szCs w:val="22"/>
        </w:rPr>
        <w:t>22</w:t>
      </w:r>
      <w:r w:rsidR="004C529F" w:rsidRPr="004C529F">
        <w:rPr>
          <w:rFonts w:cs="Arial"/>
          <w:b/>
          <w:bCs/>
          <w:szCs w:val="22"/>
        </w:rPr>
        <w:t xml:space="preserve"> im OÖ. Presseclub wurde anhand eines </w:t>
      </w:r>
      <w:r w:rsidR="004C529F" w:rsidRPr="00630A97">
        <w:rPr>
          <w:rFonts w:cs="Arial"/>
          <w:b/>
          <w:bCs/>
          <w:szCs w:val="22"/>
        </w:rPr>
        <w:t xml:space="preserve">Beispiels </w:t>
      </w:r>
      <w:r w:rsidR="005C10EA" w:rsidRPr="00630A97">
        <w:rPr>
          <w:rFonts w:cs="Arial"/>
          <w:b/>
          <w:bCs/>
          <w:szCs w:val="22"/>
        </w:rPr>
        <w:t>aus Kenia</w:t>
      </w:r>
      <w:r w:rsidR="004C529F" w:rsidRPr="00630A97">
        <w:rPr>
          <w:rFonts w:cs="Arial"/>
          <w:b/>
          <w:bCs/>
          <w:szCs w:val="22"/>
        </w:rPr>
        <w:t xml:space="preserve"> gezeigt,</w:t>
      </w:r>
      <w:r w:rsidR="004C529F" w:rsidRPr="004C529F">
        <w:rPr>
          <w:rFonts w:cs="Arial"/>
          <w:b/>
          <w:bCs/>
          <w:szCs w:val="22"/>
        </w:rPr>
        <w:t xml:space="preserve"> wie Sternsinger-Projekte die Lebensbedingungen von Menschen nachhaltig verbessern.</w:t>
      </w:r>
    </w:p>
    <w:p w14:paraId="194D0E8A" w14:textId="77777777" w:rsidR="007D5DA0" w:rsidRDefault="007D5DA0" w:rsidP="001F2899">
      <w:pPr>
        <w:rPr>
          <w:rFonts w:cs="Arial"/>
          <w:b/>
          <w:bCs/>
          <w:szCs w:val="22"/>
        </w:rPr>
      </w:pPr>
    </w:p>
    <w:p w14:paraId="12098ABF" w14:textId="73E1ADBB" w:rsidR="003B4F75" w:rsidRDefault="003B4F75" w:rsidP="003B4F75">
      <w:pPr>
        <w:rPr>
          <w:rFonts w:cs="Arial"/>
          <w:color w:val="000000"/>
          <w:szCs w:val="22"/>
          <w:lang w:val="de-AT"/>
        </w:rPr>
      </w:pPr>
      <w:r w:rsidRPr="003B4F75">
        <w:rPr>
          <w:rFonts w:cs="Arial"/>
          <w:color w:val="000000"/>
          <w:szCs w:val="22"/>
          <w:lang w:val="de-AT"/>
        </w:rPr>
        <w:t xml:space="preserve">Die </w:t>
      </w:r>
      <w:proofErr w:type="spellStart"/>
      <w:proofErr w:type="gramStart"/>
      <w:r w:rsidRPr="003B4F75">
        <w:rPr>
          <w:rFonts w:cs="Arial"/>
          <w:color w:val="000000"/>
          <w:szCs w:val="22"/>
          <w:lang w:val="de-AT"/>
        </w:rPr>
        <w:t>Sternsinger</w:t>
      </w:r>
      <w:r w:rsidR="00991CA2">
        <w:rPr>
          <w:rFonts w:cs="Arial"/>
          <w:color w:val="000000"/>
          <w:szCs w:val="22"/>
          <w:lang w:val="de-AT"/>
        </w:rPr>
        <w:t>:i</w:t>
      </w:r>
      <w:r w:rsidRPr="003B4F75">
        <w:rPr>
          <w:rFonts w:cs="Arial"/>
          <w:color w:val="000000"/>
          <w:szCs w:val="22"/>
          <w:lang w:val="de-AT"/>
        </w:rPr>
        <w:t>nnen</w:t>
      </w:r>
      <w:proofErr w:type="spellEnd"/>
      <w:proofErr w:type="gramEnd"/>
      <w:r w:rsidRPr="003B4F75">
        <w:rPr>
          <w:rFonts w:cs="Arial"/>
          <w:color w:val="000000"/>
          <w:szCs w:val="22"/>
          <w:lang w:val="de-AT"/>
        </w:rPr>
        <w:t xml:space="preserve"> sind aus der Weihnachtszeit nicht wegzudenken. Sie ziehen in den Wochen nach den Weihnachtsfeiertagen in Stadt und Land von Haus zu Haus, überbringen musikalische Segenswünsche für das neue Jahr und sammeln für Menschen in den Armutsregionen der Welt. So schenken sie doppelt Freude – und haben auch </w:t>
      </w:r>
      <w:r w:rsidR="00991CA2" w:rsidRPr="003B4F75">
        <w:rPr>
          <w:rFonts w:cs="Arial"/>
          <w:color w:val="000000"/>
          <w:szCs w:val="22"/>
          <w:lang w:val="de-AT"/>
        </w:rPr>
        <w:t>selbst</w:t>
      </w:r>
      <w:r w:rsidRPr="003B4F75">
        <w:rPr>
          <w:rFonts w:cs="Arial"/>
          <w:color w:val="000000"/>
          <w:szCs w:val="22"/>
          <w:lang w:val="de-AT"/>
        </w:rPr>
        <w:t xml:space="preserve"> große</w:t>
      </w:r>
      <w:r w:rsidR="00580BC0">
        <w:rPr>
          <w:rFonts w:cs="Arial"/>
          <w:color w:val="000000"/>
          <w:szCs w:val="22"/>
          <w:lang w:val="de-AT"/>
        </w:rPr>
        <w:t xml:space="preserve"> Freude</w:t>
      </w:r>
      <w:r w:rsidRPr="003B4F75">
        <w:rPr>
          <w:rFonts w:cs="Arial"/>
          <w:color w:val="000000"/>
          <w:szCs w:val="22"/>
          <w:lang w:val="de-AT"/>
        </w:rPr>
        <w:t xml:space="preserve"> an ihrem ehrenamtlichen Engagement.</w:t>
      </w:r>
    </w:p>
    <w:p w14:paraId="5D428813" w14:textId="1E489C66" w:rsidR="00604057" w:rsidRDefault="00604057" w:rsidP="00604057">
      <w:pPr>
        <w:autoSpaceDE w:val="0"/>
        <w:autoSpaceDN w:val="0"/>
        <w:adjustRightInd w:val="0"/>
        <w:rPr>
          <w:rFonts w:cs="Arial"/>
          <w:color w:val="000000"/>
          <w:sz w:val="24"/>
          <w:szCs w:val="24"/>
          <w:lang w:val="de-AT"/>
        </w:rPr>
      </w:pPr>
    </w:p>
    <w:p w14:paraId="62A4AEE6" w14:textId="33D2CC1B" w:rsidR="00771D30" w:rsidRDefault="00997C8C" w:rsidP="00BF7398">
      <w:pPr>
        <w:rPr>
          <w:lang w:val="de-AT"/>
        </w:rPr>
      </w:pPr>
      <w:r>
        <w:rPr>
          <w:lang w:val="de-AT"/>
        </w:rPr>
        <w:t xml:space="preserve">Auch heuer werden im Zeitraum von </w:t>
      </w:r>
      <w:r w:rsidRPr="00997C8C">
        <w:rPr>
          <w:lang w:val="de-AT"/>
        </w:rPr>
        <w:t>27. Dezember 2022 bis zum 8. Jänner 2023</w:t>
      </w:r>
      <w:r>
        <w:rPr>
          <w:lang w:val="de-AT"/>
        </w:rPr>
        <w:t xml:space="preserve"> </w:t>
      </w:r>
      <w:r w:rsidRPr="00997C8C">
        <w:rPr>
          <w:lang w:val="de-AT"/>
        </w:rPr>
        <w:t xml:space="preserve">österreichweit wieder ca. 85.000 </w:t>
      </w:r>
      <w:proofErr w:type="spellStart"/>
      <w:proofErr w:type="gramStart"/>
      <w:r w:rsidRPr="00997C8C">
        <w:rPr>
          <w:lang w:val="de-AT"/>
        </w:rPr>
        <w:t>Sternsinger</w:t>
      </w:r>
      <w:r>
        <w:rPr>
          <w:lang w:val="de-AT"/>
        </w:rPr>
        <w:t>:i</w:t>
      </w:r>
      <w:r w:rsidRPr="00997C8C">
        <w:rPr>
          <w:lang w:val="de-AT"/>
        </w:rPr>
        <w:t>nnen</w:t>
      </w:r>
      <w:proofErr w:type="spellEnd"/>
      <w:proofErr w:type="gramEnd"/>
      <w:r w:rsidRPr="00997C8C">
        <w:rPr>
          <w:lang w:val="de-AT"/>
        </w:rPr>
        <w:t xml:space="preserve"> aus etwa 3.000 Pfarren singend unterwegs sein</w:t>
      </w:r>
      <w:r w:rsidR="00D97D1D">
        <w:rPr>
          <w:lang w:val="de-AT"/>
        </w:rPr>
        <w:t>. „Das Besondere ist, dass vor allem Kinder und Jugendliche das Fundament d</w:t>
      </w:r>
      <w:r w:rsidR="008221C4">
        <w:rPr>
          <w:lang w:val="de-AT"/>
        </w:rPr>
        <w:t xml:space="preserve">er Sternsingeraktion </w:t>
      </w:r>
      <w:r w:rsidR="00EB3DB4">
        <w:rPr>
          <w:lang w:val="de-AT"/>
        </w:rPr>
        <w:t>bilden</w:t>
      </w:r>
      <w:r w:rsidR="00D97D1D">
        <w:rPr>
          <w:lang w:val="de-AT"/>
        </w:rPr>
        <w:t>. In Oberösterreich sind</w:t>
      </w:r>
      <w:r w:rsidRPr="00997C8C">
        <w:rPr>
          <w:lang w:val="de-AT"/>
        </w:rPr>
        <w:t xml:space="preserve"> 16.000</w:t>
      </w:r>
      <w:r w:rsidR="008221C4">
        <w:rPr>
          <w:lang w:val="de-AT"/>
        </w:rPr>
        <w:t xml:space="preserve"> </w:t>
      </w:r>
      <w:r w:rsidR="008221C4" w:rsidRPr="00BF7398">
        <w:t>Kinder und Jugendliche mit ihren Begleitpersonen</w:t>
      </w:r>
      <w:r w:rsidR="00D97D1D" w:rsidRPr="00BF7398">
        <w:t xml:space="preserve"> unterwegs</w:t>
      </w:r>
      <w:r w:rsidRPr="00BF7398">
        <w:t>.</w:t>
      </w:r>
      <w:r w:rsidR="00D97D1D" w:rsidRPr="00BF7398">
        <w:t xml:space="preserve"> Rund zwei Drittel der </w:t>
      </w:r>
      <w:proofErr w:type="spellStart"/>
      <w:proofErr w:type="gramStart"/>
      <w:r w:rsidR="00D97D1D" w:rsidRPr="00BF7398">
        <w:t>Sternsinger:innen</w:t>
      </w:r>
      <w:proofErr w:type="spellEnd"/>
      <w:proofErr w:type="gramEnd"/>
      <w:r w:rsidR="00D97D1D" w:rsidRPr="00BF7398">
        <w:t xml:space="preserve"> sind Mädchen“, erklärt </w:t>
      </w:r>
      <w:r w:rsidR="00D97D1D" w:rsidRPr="00B74294">
        <w:rPr>
          <w:b/>
          <w:bCs/>
        </w:rPr>
        <w:t>Jana Hofer</w:t>
      </w:r>
      <w:r w:rsidR="00EB3DB4" w:rsidRPr="00BF7398">
        <w:t xml:space="preserve"> von der </w:t>
      </w:r>
      <w:r w:rsidR="00D97D1D" w:rsidRPr="00BF7398">
        <w:t>Katholische</w:t>
      </w:r>
      <w:r w:rsidR="00EB3DB4" w:rsidRPr="00BF7398">
        <w:t>n</w:t>
      </w:r>
      <w:r w:rsidR="00D97D1D" w:rsidRPr="00BF7398">
        <w:t xml:space="preserve"> Jungschar </w:t>
      </w:r>
      <w:r w:rsidR="00EB3DB4" w:rsidRPr="00BF7398">
        <w:t>der Diözese Linz</w:t>
      </w:r>
      <w:r w:rsidR="00D97D1D" w:rsidRPr="00BF7398">
        <w:t xml:space="preserve">. </w:t>
      </w:r>
      <w:r w:rsidRPr="00BF7398">
        <w:t xml:space="preserve">Im Vorjahr wurden in ganz Österreich </w:t>
      </w:r>
      <w:r w:rsidR="00EB3DB4" w:rsidRPr="00BF7398">
        <w:t xml:space="preserve">mehr als </w:t>
      </w:r>
      <w:r w:rsidRPr="00BF7398">
        <w:t>1</w:t>
      </w:r>
      <w:r w:rsidR="005C7A30" w:rsidRPr="00BF7398">
        <w:t>5</w:t>
      </w:r>
      <w:r w:rsidRPr="00BF7398">
        <w:t xml:space="preserve"> Millionen Euro gespendet</w:t>
      </w:r>
      <w:r w:rsidR="00EB3DB4" w:rsidRPr="00BF7398">
        <w:t>.</w:t>
      </w:r>
      <w:r w:rsidRPr="00BF7398">
        <w:t xml:space="preserve"> Oberösterreich war Spitzenreiter mit rund </w:t>
      </w:r>
      <w:r w:rsidR="00EB3DB4" w:rsidRPr="00BF7398">
        <w:t>drei</w:t>
      </w:r>
      <w:r w:rsidRPr="00BF7398">
        <w:t xml:space="preserve"> Millionen Euro. Dieses Geld wird von der Dreikönigsaktion, dem Hilfswerk der Katholischen Jungschar, jährlich in mehr als 500 Projekte investiert. Das Ziel: Hilfe zur Selbsthilfe.</w:t>
      </w:r>
    </w:p>
    <w:p w14:paraId="5C62705C" w14:textId="1970F995" w:rsidR="00771D30" w:rsidRDefault="00771D30" w:rsidP="00604057">
      <w:pPr>
        <w:autoSpaceDE w:val="0"/>
        <w:autoSpaceDN w:val="0"/>
        <w:adjustRightInd w:val="0"/>
        <w:rPr>
          <w:rFonts w:cs="Arial"/>
          <w:color w:val="000000"/>
          <w:sz w:val="24"/>
          <w:szCs w:val="24"/>
          <w:lang w:val="de-AT"/>
        </w:rPr>
      </w:pPr>
    </w:p>
    <w:p w14:paraId="725A597A" w14:textId="6379FB76" w:rsidR="00D95A2B" w:rsidRPr="00BF7398" w:rsidRDefault="00ED2AFF" w:rsidP="00604057">
      <w:pPr>
        <w:rPr>
          <w:lang w:val="de-AT"/>
        </w:rPr>
      </w:pPr>
      <w:r w:rsidRPr="00ED2AFF">
        <w:rPr>
          <w:b/>
          <w:bCs/>
          <w:lang w:val="de-AT"/>
        </w:rPr>
        <w:t>Ludwig „</w:t>
      </w:r>
      <w:proofErr w:type="spellStart"/>
      <w:r w:rsidR="00C11AE9" w:rsidRPr="00ED2AFF">
        <w:rPr>
          <w:b/>
          <w:bCs/>
          <w:lang w:val="de-AT"/>
        </w:rPr>
        <w:t>Luggi</w:t>
      </w:r>
      <w:proofErr w:type="spellEnd"/>
      <w:r w:rsidRPr="00ED2AFF">
        <w:rPr>
          <w:b/>
          <w:bCs/>
          <w:lang w:val="de-AT"/>
        </w:rPr>
        <w:t>“</w:t>
      </w:r>
      <w:r w:rsidR="00C11AE9" w:rsidRPr="00BF7398">
        <w:rPr>
          <w:b/>
          <w:bCs/>
          <w:lang w:val="de-AT"/>
        </w:rPr>
        <w:t xml:space="preserve"> Frauenberger</w:t>
      </w:r>
      <w:r w:rsidR="00C11AE9">
        <w:rPr>
          <w:lang w:val="de-AT"/>
        </w:rPr>
        <w:t xml:space="preserve">, Bildungsreferent der </w:t>
      </w:r>
      <w:r w:rsidR="00C11AE9" w:rsidRPr="00C11AE9">
        <w:rPr>
          <w:lang w:val="de-AT"/>
        </w:rPr>
        <w:t>Kath</w:t>
      </w:r>
      <w:r w:rsidR="00580BC0">
        <w:rPr>
          <w:lang w:val="de-AT"/>
        </w:rPr>
        <w:t>olischen</w:t>
      </w:r>
      <w:r w:rsidR="00C11AE9" w:rsidRPr="00C11AE9">
        <w:rPr>
          <w:lang w:val="de-AT"/>
        </w:rPr>
        <w:t xml:space="preserve"> Jungschar</w:t>
      </w:r>
      <w:r w:rsidR="00580BC0">
        <w:rPr>
          <w:lang w:val="de-AT"/>
        </w:rPr>
        <w:t>,</w:t>
      </w:r>
      <w:r w:rsidR="00C11AE9">
        <w:rPr>
          <w:lang w:val="de-AT"/>
        </w:rPr>
        <w:t xml:space="preserve"> berichtet</w:t>
      </w:r>
      <w:r w:rsidR="00580BC0">
        <w:rPr>
          <w:lang w:val="de-AT"/>
        </w:rPr>
        <w:t>e bei de</w:t>
      </w:r>
      <w:r w:rsidR="00C11AE9">
        <w:rPr>
          <w:lang w:val="de-AT"/>
        </w:rPr>
        <w:t>r Pressekonferenz</w:t>
      </w:r>
      <w:r w:rsidR="00580BC0">
        <w:rPr>
          <w:lang w:val="de-AT"/>
        </w:rPr>
        <w:t>:</w:t>
      </w:r>
      <w:r w:rsidR="00BF7398">
        <w:rPr>
          <w:lang w:val="de-AT"/>
        </w:rPr>
        <w:t xml:space="preserve"> „Wir bekommen schon jetzt Rückmeldungen, dass sich die Menschen auf den Besuch der </w:t>
      </w:r>
      <w:proofErr w:type="spellStart"/>
      <w:proofErr w:type="gramStart"/>
      <w:r w:rsidR="00BF7398">
        <w:rPr>
          <w:lang w:val="de-AT"/>
        </w:rPr>
        <w:t>Sternsinger:innen</w:t>
      </w:r>
      <w:proofErr w:type="spellEnd"/>
      <w:proofErr w:type="gramEnd"/>
      <w:r w:rsidR="00BF7398">
        <w:rPr>
          <w:lang w:val="de-AT"/>
        </w:rPr>
        <w:t xml:space="preserve"> freuen.“ </w:t>
      </w:r>
      <w:r w:rsidR="00604057" w:rsidRPr="00604057">
        <w:rPr>
          <w:rFonts w:cs="Arial"/>
          <w:color w:val="000000"/>
          <w:szCs w:val="22"/>
          <w:lang w:val="de-AT"/>
        </w:rPr>
        <w:t>Zusätzlich zu den Hausbesuchen in den Pfarren erwarte</w:t>
      </w:r>
      <w:r w:rsidR="00580BC0">
        <w:rPr>
          <w:rFonts w:cs="Arial"/>
          <w:color w:val="000000"/>
          <w:szCs w:val="22"/>
          <w:lang w:val="de-AT"/>
        </w:rPr>
        <w:t>n</w:t>
      </w:r>
      <w:r w:rsidR="00604057" w:rsidRPr="00604057">
        <w:rPr>
          <w:rFonts w:cs="Arial"/>
          <w:color w:val="000000"/>
          <w:szCs w:val="22"/>
          <w:lang w:val="de-AT"/>
        </w:rPr>
        <w:t xml:space="preserve"> einige </w:t>
      </w:r>
      <w:proofErr w:type="spellStart"/>
      <w:proofErr w:type="gramStart"/>
      <w:r w:rsidR="00604057" w:rsidRPr="00604057">
        <w:rPr>
          <w:rFonts w:cs="Arial"/>
          <w:color w:val="000000"/>
          <w:szCs w:val="22"/>
          <w:lang w:val="de-AT"/>
        </w:rPr>
        <w:t>Sternsinger</w:t>
      </w:r>
      <w:r w:rsidR="00991CA2">
        <w:rPr>
          <w:rFonts w:cs="Arial"/>
          <w:color w:val="000000"/>
          <w:szCs w:val="22"/>
          <w:lang w:val="de-AT"/>
        </w:rPr>
        <w:t>:i</w:t>
      </w:r>
      <w:r w:rsidR="00604057" w:rsidRPr="00604057">
        <w:rPr>
          <w:rFonts w:cs="Arial"/>
          <w:color w:val="000000"/>
          <w:szCs w:val="22"/>
          <w:lang w:val="de-AT"/>
        </w:rPr>
        <w:t>nnen</w:t>
      </w:r>
      <w:proofErr w:type="spellEnd"/>
      <w:proofErr w:type="gramEnd"/>
      <w:r w:rsidR="00604057" w:rsidRPr="00604057">
        <w:rPr>
          <w:rFonts w:cs="Arial"/>
          <w:color w:val="000000"/>
          <w:szCs w:val="22"/>
          <w:lang w:val="de-AT"/>
        </w:rPr>
        <w:t xml:space="preserve"> </w:t>
      </w:r>
      <w:r w:rsidR="00604057" w:rsidRPr="00BF7398">
        <w:rPr>
          <w:rFonts w:cs="Arial"/>
          <w:color w:val="000000"/>
          <w:szCs w:val="22"/>
          <w:lang w:val="de-AT"/>
        </w:rPr>
        <w:t>aus Oberösterreich</w:t>
      </w:r>
      <w:r w:rsidR="00604057" w:rsidRPr="00604057">
        <w:rPr>
          <w:rFonts w:cs="Arial"/>
          <w:color w:val="000000"/>
          <w:szCs w:val="22"/>
          <w:lang w:val="de-AT"/>
        </w:rPr>
        <w:t xml:space="preserve"> ganz besondere Termin</w:t>
      </w:r>
      <w:r w:rsidR="00B63F20">
        <w:rPr>
          <w:rFonts w:cs="Arial"/>
          <w:color w:val="000000"/>
          <w:szCs w:val="22"/>
          <w:lang w:val="de-AT"/>
        </w:rPr>
        <w:t>e</w:t>
      </w:r>
      <w:r w:rsidR="00604057" w:rsidRPr="00604057">
        <w:rPr>
          <w:rFonts w:cs="Arial"/>
          <w:color w:val="000000"/>
          <w:szCs w:val="22"/>
          <w:lang w:val="de-AT"/>
        </w:rPr>
        <w:t xml:space="preserve">: Am </w:t>
      </w:r>
      <w:r w:rsidR="00D95A2B">
        <w:rPr>
          <w:rFonts w:cs="Arial"/>
          <w:color w:val="000000"/>
          <w:szCs w:val="22"/>
          <w:lang w:val="de-AT"/>
        </w:rPr>
        <w:t>27</w:t>
      </w:r>
      <w:r w:rsidR="00604057" w:rsidRPr="00604057">
        <w:rPr>
          <w:rFonts w:cs="Arial"/>
          <w:color w:val="000000"/>
          <w:szCs w:val="22"/>
          <w:lang w:val="de-AT"/>
        </w:rPr>
        <w:t>. Dezember 20</w:t>
      </w:r>
      <w:r w:rsidR="00D95A2B">
        <w:rPr>
          <w:rFonts w:cs="Arial"/>
          <w:color w:val="000000"/>
          <w:szCs w:val="22"/>
          <w:lang w:val="de-AT"/>
        </w:rPr>
        <w:t>22</w:t>
      </w:r>
      <w:r w:rsidR="00604057" w:rsidRPr="00604057">
        <w:rPr>
          <w:rFonts w:cs="Arial"/>
          <w:color w:val="000000"/>
          <w:szCs w:val="22"/>
          <w:lang w:val="de-AT"/>
        </w:rPr>
        <w:t xml:space="preserve"> </w:t>
      </w:r>
      <w:r w:rsidR="00BF7398">
        <w:rPr>
          <w:rFonts w:cs="Arial"/>
          <w:color w:val="000000"/>
          <w:szCs w:val="22"/>
          <w:lang w:val="de-AT"/>
        </w:rPr>
        <w:t xml:space="preserve">ist eine </w:t>
      </w:r>
      <w:proofErr w:type="spellStart"/>
      <w:r w:rsidR="00BF7398">
        <w:rPr>
          <w:rFonts w:cs="Arial"/>
          <w:color w:val="000000"/>
          <w:szCs w:val="22"/>
          <w:lang w:val="de-AT"/>
        </w:rPr>
        <w:t>Sternsingergruppe</w:t>
      </w:r>
      <w:proofErr w:type="spellEnd"/>
      <w:r w:rsidR="00BF7398">
        <w:rPr>
          <w:rFonts w:cs="Arial"/>
          <w:color w:val="000000"/>
          <w:szCs w:val="22"/>
          <w:lang w:val="de-AT"/>
        </w:rPr>
        <w:t xml:space="preserve"> aus Schärding </w:t>
      </w:r>
      <w:r w:rsidR="00991CA2">
        <w:rPr>
          <w:rFonts w:cs="Arial"/>
          <w:color w:val="000000"/>
          <w:szCs w:val="22"/>
          <w:lang w:val="de-AT"/>
        </w:rPr>
        <w:t xml:space="preserve">zusammen mit </w:t>
      </w:r>
      <w:proofErr w:type="spellStart"/>
      <w:r w:rsidR="00991CA2">
        <w:rPr>
          <w:rFonts w:cs="Arial"/>
          <w:color w:val="000000"/>
          <w:szCs w:val="22"/>
          <w:lang w:val="de-AT"/>
        </w:rPr>
        <w:t>Sternsinger:innen</w:t>
      </w:r>
      <w:proofErr w:type="spellEnd"/>
      <w:r w:rsidR="00991CA2">
        <w:rPr>
          <w:rFonts w:cs="Arial"/>
          <w:color w:val="000000"/>
          <w:szCs w:val="22"/>
          <w:lang w:val="de-AT"/>
        </w:rPr>
        <w:t xml:space="preserve"> aus anderen Bundesländern</w:t>
      </w:r>
      <w:r w:rsidR="00604057" w:rsidRPr="00604057">
        <w:rPr>
          <w:rFonts w:cs="Arial"/>
          <w:color w:val="000000"/>
          <w:szCs w:val="22"/>
          <w:lang w:val="de-AT"/>
        </w:rPr>
        <w:t xml:space="preserve"> bei </w:t>
      </w:r>
      <w:r w:rsidR="00D95A2B" w:rsidRPr="004707BD">
        <w:rPr>
          <w:rFonts w:eastAsia="Arial Unicode MS"/>
          <w:u w:color="000000"/>
          <w:bdr w:val="nil"/>
          <w:lang w:eastAsia="de-AT"/>
        </w:rPr>
        <w:t>Kardinal Schönborn</w:t>
      </w:r>
      <w:r w:rsidR="00D95A2B">
        <w:rPr>
          <w:rFonts w:eastAsia="Arial Unicode MS"/>
          <w:u w:color="000000"/>
          <w:bdr w:val="nil"/>
          <w:lang w:eastAsia="de-AT"/>
        </w:rPr>
        <w:t xml:space="preserve"> und am 30. Dezember 2022 in der Hofburg </w:t>
      </w:r>
      <w:r w:rsidR="00D95A2B" w:rsidRPr="004707BD">
        <w:rPr>
          <w:rFonts w:eastAsia="Arial Unicode MS"/>
          <w:u w:color="000000"/>
          <w:bdr w:val="nil"/>
          <w:lang w:eastAsia="de-AT"/>
        </w:rPr>
        <w:t>bei Bundespräsident Van der Bellen</w:t>
      </w:r>
      <w:r w:rsidR="00D95A2B">
        <w:rPr>
          <w:rFonts w:eastAsia="Arial Unicode MS"/>
          <w:u w:color="000000"/>
          <w:bdr w:val="nil"/>
          <w:lang w:eastAsia="de-AT"/>
        </w:rPr>
        <w:t xml:space="preserve"> zu Gast.</w:t>
      </w:r>
    </w:p>
    <w:p w14:paraId="3E030523" w14:textId="77777777" w:rsidR="00771D30" w:rsidRPr="00771D30" w:rsidRDefault="00771D30" w:rsidP="00771D30">
      <w:pPr>
        <w:autoSpaceDE w:val="0"/>
        <w:autoSpaceDN w:val="0"/>
        <w:adjustRightInd w:val="0"/>
        <w:rPr>
          <w:rFonts w:cs="Arial"/>
          <w:color w:val="000000"/>
          <w:sz w:val="24"/>
          <w:szCs w:val="24"/>
          <w:lang w:val="de-AT"/>
        </w:rPr>
      </w:pPr>
    </w:p>
    <w:p w14:paraId="6BCB5C58" w14:textId="4F25F918" w:rsidR="00E07312" w:rsidRPr="00E07312" w:rsidRDefault="00E07312" w:rsidP="00E07312">
      <w:pPr>
        <w:rPr>
          <w:lang w:val="de-AT"/>
        </w:rPr>
      </w:pPr>
      <w:r>
        <w:rPr>
          <w:b/>
          <w:bCs/>
          <w:szCs w:val="22"/>
        </w:rPr>
        <w:t xml:space="preserve">So hilft Sternsingen – am Beispiel der </w:t>
      </w:r>
      <w:proofErr w:type="spellStart"/>
      <w:r>
        <w:rPr>
          <w:b/>
          <w:bCs/>
          <w:szCs w:val="22"/>
        </w:rPr>
        <w:t>Yarumal</w:t>
      </w:r>
      <w:proofErr w:type="spellEnd"/>
      <w:r>
        <w:rPr>
          <w:b/>
          <w:bCs/>
          <w:szCs w:val="22"/>
        </w:rPr>
        <w:t xml:space="preserve"> </w:t>
      </w:r>
      <w:proofErr w:type="spellStart"/>
      <w:r>
        <w:rPr>
          <w:b/>
          <w:bCs/>
          <w:szCs w:val="22"/>
        </w:rPr>
        <w:t>Missionairies</w:t>
      </w:r>
      <w:proofErr w:type="spellEnd"/>
      <w:r>
        <w:rPr>
          <w:b/>
          <w:bCs/>
          <w:szCs w:val="22"/>
        </w:rPr>
        <w:t xml:space="preserve"> in der kenianischen Region </w:t>
      </w:r>
      <w:proofErr w:type="spellStart"/>
      <w:r>
        <w:rPr>
          <w:b/>
          <w:bCs/>
          <w:szCs w:val="22"/>
        </w:rPr>
        <w:t>Samburu</w:t>
      </w:r>
      <w:proofErr w:type="spellEnd"/>
    </w:p>
    <w:p w14:paraId="6A20CF5F" w14:textId="07C05292" w:rsidR="00A47368" w:rsidRDefault="00A47368" w:rsidP="00A47368">
      <w:pPr>
        <w:rPr>
          <w:lang w:val="de-AT"/>
        </w:rPr>
      </w:pPr>
    </w:p>
    <w:p w14:paraId="59F07717" w14:textId="77777777" w:rsidR="00A47368" w:rsidRPr="004707BD" w:rsidRDefault="00A47368" w:rsidP="00A47368">
      <w:pPr>
        <w:rPr>
          <w:rFonts w:eastAsia="Arial Unicode MS"/>
          <w:u w:color="000000"/>
          <w:bdr w:val="nil"/>
          <w:lang w:eastAsia="de-AT"/>
        </w:rPr>
      </w:pPr>
      <w:r w:rsidRPr="004707BD">
        <w:rPr>
          <w:rFonts w:eastAsia="Arial Unicode MS"/>
          <w:u w:color="000000"/>
          <w:bdr w:val="nil"/>
          <w:lang w:eastAsia="de-AT"/>
        </w:rPr>
        <w:t xml:space="preserve">Schwerpunkt der Sternsingeraktion 2023 ist „Wasser sichert Überleben“ für Hirtenvölker im nördlichen Kenia. Wegen der Klimakrise bleibt in </w:t>
      </w:r>
      <w:proofErr w:type="spellStart"/>
      <w:r w:rsidRPr="004707BD">
        <w:rPr>
          <w:rFonts w:eastAsia="Arial Unicode MS"/>
          <w:u w:color="000000"/>
          <w:bdr w:val="nil"/>
          <w:lang w:eastAsia="de-AT"/>
        </w:rPr>
        <w:t>Samburu</w:t>
      </w:r>
      <w:proofErr w:type="spellEnd"/>
      <w:r w:rsidRPr="004707BD">
        <w:rPr>
          <w:rFonts w:eastAsia="Arial Unicode MS"/>
          <w:u w:color="000000"/>
          <w:bdr w:val="nil"/>
          <w:lang w:eastAsia="de-AT"/>
        </w:rPr>
        <w:t xml:space="preserve"> und </w:t>
      </w:r>
      <w:proofErr w:type="spellStart"/>
      <w:r w:rsidRPr="004707BD">
        <w:rPr>
          <w:rFonts w:eastAsia="Arial Unicode MS"/>
          <w:u w:color="000000"/>
          <w:bdr w:val="nil"/>
          <w:lang w:eastAsia="de-AT"/>
        </w:rPr>
        <w:t>Marsabit</w:t>
      </w:r>
      <w:proofErr w:type="spellEnd"/>
      <w:r w:rsidRPr="004707BD">
        <w:rPr>
          <w:rFonts w:eastAsia="Arial Unicode MS"/>
          <w:u w:color="000000"/>
          <w:bdr w:val="nil"/>
          <w:lang w:eastAsia="de-AT"/>
        </w:rPr>
        <w:t xml:space="preserve"> der Regen aus. Die Tierherden der Hirtenvölker finden weder Wasser noch Futter, viele verenden. Familien leiden deshalb an Hunger und ohne sauberes Trinkwasser entstehen Krankheiten wie Cholera oder </w:t>
      </w:r>
      <w:r w:rsidRPr="004707BD">
        <w:rPr>
          <w:rFonts w:eastAsia="Arial Unicode MS"/>
          <w:u w:color="000000"/>
          <w:bdr w:val="nil"/>
          <w:lang w:eastAsia="de-AT"/>
        </w:rPr>
        <w:lastRenderedPageBreak/>
        <w:t>Typhus. Medizinische Behandlung ist weit entfernt und kaum leistbar. Kinder sind besonders von Unterernährung und fehlender Schulbildung betroffen.</w:t>
      </w:r>
    </w:p>
    <w:p w14:paraId="4BC60A49" w14:textId="77777777" w:rsidR="00771D30" w:rsidRDefault="00771D30" w:rsidP="00771D30">
      <w:pPr>
        <w:rPr>
          <w:rFonts w:eastAsia="Arial Unicode MS"/>
          <w:u w:color="000000"/>
          <w:bdr w:val="nil"/>
          <w:lang w:eastAsia="de-AT"/>
        </w:rPr>
      </w:pPr>
    </w:p>
    <w:p w14:paraId="06AE8162" w14:textId="3A513FE9" w:rsidR="00E12144" w:rsidRDefault="00E12144" w:rsidP="00885E73">
      <w:pPr>
        <w:rPr>
          <w:rFonts w:eastAsia="Arial Unicode MS"/>
          <w:u w:color="000000"/>
          <w:bdr w:val="nil"/>
          <w:lang w:eastAsia="de-AT"/>
        </w:rPr>
      </w:pPr>
      <w:r>
        <w:rPr>
          <w:rFonts w:eastAsia="Arial Unicode MS"/>
          <w:u w:color="000000"/>
          <w:bdr w:val="nil"/>
          <w:lang w:eastAsia="de-AT"/>
        </w:rPr>
        <w:t xml:space="preserve">Für die Vorbereitungen zur Sternsingeraktion 2023 sind heuer zwei </w:t>
      </w:r>
      <w:proofErr w:type="spellStart"/>
      <w:proofErr w:type="gramStart"/>
      <w:r>
        <w:rPr>
          <w:rFonts w:eastAsia="Arial Unicode MS"/>
          <w:u w:color="000000"/>
          <w:bdr w:val="nil"/>
          <w:lang w:eastAsia="de-AT"/>
        </w:rPr>
        <w:t>Projektpartner:innen</w:t>
      </w:r>
      <w:proofErr w:type="spellEnd"/>
      <w:proofErr w:type="gramEnd"/>
      <w:r>
        <w:rPr>
          <w:rFonts w:eastAsia="Arial Unicode MS"/>
          <w:u w:color="000000"/>
          <w:bdr w:val="nil"/>
          <w:lang w:eastAsia="de-AT"/>
        </w:rPr>
        <w:t xml:space="preserve"> aus Kenia in Oberösterreich zu Gast. </w:t>
      </w:r>
      <w:r w:rsidRPr="00412620">
        <w:rPr>
          <w:rFonts w:eastAsia="Arial Unicode MS"/>
          <w:b/>
          <w:bCs/>
          <w:u w:color="000000"/>
          <w:bdr w:val="nil"/>
          <w:lang w:eastAsia="de-AT"/>
        </w:rPr>
        <w:t xml:space="preserve">Victoria </w:t>
      </w:r>
      <w:proofErr w:type="spellStart"/>
      <w:r w:rsidRPr="00412620">
        <w:rPr>
          <w:rFonts w:eastAsia="Arial Unicode MS"/>
          <w:b/>
          <w:bCs/>
          <w:u w:color="000000"/>
          <w:bdr w:val="nil"/>
          <w:lang w:eastAsia="de-AT"/>
        </w:rPr>
        <w:t>Njeri</w:t>
      </w:r>
      <w:proofErr w:type="spellEnd"/>
      <w:r w:rsidRPr="00412620">
        <w:rPr>
          <w:rFonts w:eastAsia="Arial Unicode MS"/>
          <w:b/>
          <w:bCs/>
          <w:u w:color="000000"/>
          <w:bdr w:val="nil"/>
          <w:lang w:eastAsia="de-AT"/>
        </w:rPr>
        <w:t xml:space="preserve"> </w:t>
      </w:r>
      <w:proofErr w:type="spellStart"/>
      <w:r w:rsidRPr="00412620">
        <w:rPr>
          <w:rFonts w:eastAsia="Arial Unicode MS"/>
          <w:b/>
          <w:bCs/>
          <w:u w:color="000000"/>
          <w:bdr w:val="nil"/>
          <w:lang w:eastAsia="de-AT"/>
        </w:rPr>
        <w:t>Munene</w:t>
      </w:r>
      <w:proofErr w:type="spellEnd"/>
      <w:r w:rsidRPr="00412620">
        <w:rPr>
          <w:rFonts w:eastAsia="Arial Unicode MS"/>
          <w:b/>
          <w:bCs/>
          <w:u w:color="000000"/>
          <w:bdr w:val="nil"/>
          <w:lang w:eastAsia="de-AT"/>
        </w:rPr>
        <w:t xml:space="preserve"> </w:t>
      </w:r>
      <w:proofErr w:type="spellStart"/>
      <w:r w:rsidRPr="00412620">
        <w:rPr>
          <w:rFonts w:eastAsia="Arial Unicode MS"/>
          <w:b/>
          <w:bCs/>
          <w:u w:color="000000"/>
          <w:bdr w:val="nil"/>
          <w:lang w:eastAsia="de-AT"/>
        </w:rPr>
        <w:t>Wanjiku</w:t>
      </w:r>
      <w:proofErr w:type="spellEnd"/>
      <w:r>
        <w:rPr>
          <w:rFonts w:eastAsia="Arial Unicode MS"/>
          <w:u w:color="000000"/>
          <w:bdr w:val="nil"/>
          <w:lang w:eastAsia="de-AT"/>
        </w:rPr>
        <w:t xml:space="preserve"> ist Leiterin des Gästehauses der </w:t>
      </w:r>
      <w:proofErr w:type="spellStart"/>
      <w:r>
        <w:rPr>
          <w:rFonts w:eastAsia="Arial Unicode MS"/>
          <w:u w:color="000000"/>
          <w:bdr w:val="nil"/>
          <w:lang w:eastAsia="de-AT"/>
        </w:rPr>
        <w:t>Yarumal</w:t>
      </w:r>
      <w:proofErr w:type="spellEnd"/>
      <w:r>
        <w:rPr>
          <w:rFonts w:eastAsia="Arial Unicode MS"/>
          <w:u w:color="000000"/>
          <w:bdr w:val="nil"/>
          <w:lang w:eastAsia="de-AT"/>
        </w:rPr>
        <w:t xml:space="preserve"> </w:t>
      </w:r>
      <w:proofErr w:type="spellStart"/>
      <w:r>
        <w:rPr>
          <w:rFonts w:eastAsia="Arial Unicode MS"/>
          <w:u w:color="000000"/>
          <w:bdr w:val="nil"/>
          <w:lang w:eastAsia="de-AT"/>
        </w:rPr>
        <w:t>Fathers</w:t>
      </w:r>
      <w:proofErr w:type="spellEnd"/>
      <w:r>
        <w:rPr>
          <w:rFonts w:eastAsia="Arial Unicode MS"/>
          <w:u w:color="000000"/>
          <w:bdr w:val="nil"/>
          <w:lang w:eastAsia="de-AT"/>
        </w:rPr>
        <w:t xml:space="preserve">. Die 36-jährige Mutter von drei Töchtern arbeitet </w:t>
      </w:r>
      <w:r w:rsidR="00A47368">
        <w:rPr>
          <w:rFonts w:eastAsia="Arial Unicode MS"/>
          <w:u w:color="000000"/>
          <w:bdr w:val="nil"/>
          <w:lang w:eastAsia="de-AT"/>
        </w:rPr>
        <w:t xml:space="preserve">zudem als </w:t>
      </w:r>
      <w:proofErr w:type="spellStart"/>
      <w:r w:rsidR="00A47368">
        <w:rPr>
          <w:rFonts w:eastAsia="Arial Unicode MS"/>
          <w:u w:color="000000"/>
          <w:bdr w:val="nil"/>
          <w:lang w:eastAsia="de-AT"/>
        </w:rPr>
        <w:t>Evaluatorin</w:t>
      </w:r>
      <w:proofErr w:type="spellEnd"/>
      <w:r w:rsidR="00A47368">
        <w:rPr>
          <w:rFonts w:eastAsia="Arial Unicode MS"/>
          <w:u w:color="000000"/>
          <w:bdr w:val="nil"/>
          <w:lang w:eastAsia="de-AT"/>
        </w:rPr>
        <w:t xml:space="preserve"> in der </w:t>
      </w:r>
      <w:proofErr w:type="spellStart"/>
      <w:r w:rsidR="00A47368">
        <w:rPr>
          <w:rFonts w:eastAsia="Arial Unicode MS"/>
          <w:u w:color="000000"/>
          <w:bdr w:val="nil"/>
          <w:lang w:eastAsia="de-AT"/>
        </w:rPr>
        <w:t>Samburu</w:t>
      </w:r>
      <w:proofErr w:type="spellEnd"/>
      <w:r w:rsidR="00A47368">
        <w:rPr>
          <w:rFonts w:eastAsia="Arial Unicode MS"/>
          <w:u w:color="000000"/>
          <w:bdr w:val="nil"/>
          <w:lang w:eastAsia="de-AT"/>
        </w:rPr>
        <w:t xml:space="preserve">-Region und dokumentiert die Projektfortschritte. „Das Tragen des Feuerholzes aus dem Wald und der Transport von Wasser wird hauptsächlich von Frauen und Mädchen erledigt. Durch die Unterstützung und den Bau von Brunnen müssen die Frauen und Mädchen nicht mehr 20 Kilometer </w:t>
      </w:r>
      <w:r w:rsidR="00E07312">
        <w:rPr>
          <w:rFonts w:eastAsia="Arial Unicode MS"/>
          <w:u w:color="000000"/>
          <w:bdr w:val="nil"/>
          <w:lang w:eastAsia="de-AT"/>
        </w:rPr>
        <w:t>gehen,</w:t>
      </w:r>
      <w:r w:rsidR="00A47368">
        <w:rPr>
          <w:rFonts w:eastAsia="Arial Unicode MS"/>
          <w:u w:color="000000"/>
          <w:bdr w:val="nil"/>
          <w:lang w:eastAsia="de-AT"/>
        </w:rPr>
        <w:t xml:space="preserve"> um Wasser zu holen</w:t>
      </w:r>
      <w:r w:rsidR="00580BC0">
        <w:rPr>
          <w:rFonts w:eastAsia="Arial Unicode MS"/>
          <w:u w:color="000000"/>
          <w:bdr w:val="nil"/>
          <w:lang w:eastAsia="de-AT"/>
        </w:rPr>
        <w:t>,</w:t>
      </w:r>
      <w:r w:rsidR="00412620">
        <w:rPr>
          <w:rFonts w:eastAsia="Arial Unicode MS"/>
          <w:u w:color="000000"/>
          <w:bdr w:val="nil"/>
          <w:lang w:eastAsia="de-AT"/>
        </w:rPr>
        <w:t xml:space="preserve"> und können sich um andere wichtige Aufgaben kümmern</w:t>
      </w:r>
      <w:r w:rsidR="00A47368">
        <w:rPr>
          <w:rFonts w:eastAsia="Arial Unicode MS"/>
          <w:u w:color="000000"/>
          <w:bdr w:val="nil"/>
          <w:lang w:eastAsia="de-AT"/>
        </w:rPr>
        <w:t xml:space="preserve">“, berichtet Victoria </w:t>
      </w:r>
      <w:proofErr w:type="spellStart"/>
      <w:r w:rsidR="00A47368">
        <w:rPr>
          <w:rFonts w:eastAsia="Arial Unicode MS"/>
          <w:u w:color="000000"/>
          <w:bdr w:val="nil"/>
          <w:lang w:eastAsia="de-AT"/>
        </w:rPr>
        <w:t>Wanjiku</w:t>
      </w:r>
      <w:proofErr w:type="spellEnd"/>
      <w:r w:rsidR="00A47368">
        <w:rPr>
          <w:rFonts w:eastAsia="Arial Unicode MS"/>
          <w:u w:color="000000"/>
          <w:bdr w:val="nil"/>
          <w:lang w:eastAsia="de-AT"/>
        </w:rPr>
        <w:t>.</w:t>
      </w:r>
    </w:p>
    <w:p w14:paraId="5321C43D" w14:textId="517245DB" w:rsidR="00E07312" w:rsidRDefault="00E07312" w:rsidP="00885E73">
      <w:pPr>
        <w:rPr>
          <w:rFonts w:eastAsia="Arial Unicode MS"/>
          <w:u w:color="000000"/>
          <w:bdr w:val="nil"/>
          <w:lang w:eastAsia="de-AT"/>
        </w:rPr>
      </w:pPr>
    </w:p>
    <w:p w14:paraId="0DAD0B07" w14:textId="1769B853" w:rsidR="00A47368" w:rsidRDefault="00E07312" w:rsidP="00885E73">
      <w:pPr>
        <w:rPr>
          <w:rFonts w:eastAsia="Arial Unicode MS"/>
          <w:u w:color="000000"/>
          <w:bdr w:val="nil"/>
          <w:lang w:eastAsia="de-AT"/>
        </w:rPr>
      </w:pPr>
      <w:r>
        <w:rPr>
          <w:rFonts w:eastAsia="Arial Unicode MS"/>
          <w:u w:color="000000"/>
          <w:bdr w:val="nil"/>
          <w:lang w:eastAsia="de-AT"/>
        </w:rPr>
        <w:t xml:space="preserve">Ebenfalls zu Gast ist der 27-jährige Sekundarstufenlehrer </w:t>
      </w:r>
      <w:r w:rsidRPr="00E148E3">
        <w:rPr>
          <w:rFonts w:eastAsia="Arial Unicode MS"/>
          <w:b/>
          <w:bCs/>
          <w:u w:color="000000"/>
          <w:bdr w:val="nil"/>
          <w:lang w:eastAsia="de-AT"/>
        </w:rPr>
        <w:t xml:space="preserve">Silvester </w:t>
      </w:r>
      <w:proofErr w:type="spellStart"/>
      <w:r w:rsidRPr="00E148E3">
        <w:rPr>
          <w:rFonts w:eastAsia="Arial Unicode MS"/>
          <w:b/>
          <w:bCs/>
          <w:u w:color="000000"/>
          <w:bdr w:val="nil"/>
          <w:lang w:eastAsia="de-AT"/>
        </w:rPr>
        <w:t>Adero</w:t>
      </w:r>
      <w:proofErr w:type="spellEnd"/>
      <w:r>
        <w:rPr>
          <w:rFonts w:eastAsia="Arial Unicode MS"/>
          <w:u w:color="000000"/>
          <w:bdr w:val="nil"/>
          <w:lang w:eastAsia="de-AT"/>
        </w:rPr>
        <w:t xml:space="preserve">. </w:t>
      </w:r>
      <w:proofErr w:type="spellStart"/>
      <w:r>
        <w:rPr>
          <w:rFonts w:eastAsia="Arial Unicode MS"/>
          <w:u w:color="000000"/>
          <w:bdr w:val="nil"/>
          <w:lang w:eastAsia="de-AT"/>
        </w:rPr>
        <w:t>Adero</w:t>
      </w:r>
      <w:proofErr w:type="spellEnd"/>
      <w:r>
        <w:rPr>
          <w:rFonts w:eastAsia="Arial Unicode MS"/>
          <w:u w:color="000000"/>
          <w:bdr w:val="nil"/>
          <w:lang w:eastAsia="de-AT"/>
        </w:rPr>
        <w:t xml:space="preserve"> lebt in </w:t>
      </w:r>
      <w:proofErr w:type="spellStart"/>
      <w:r>
        <w:rPr>
          <w:rFonts w:eastAsia="Arial Unicode MS"/>
          <w:u w:color="000000"/>
          <w:bdr w:val="nil"/>
          <w:lang w:eastAsia="de-AT"/>
        </w:rPr>
        <w:t>Barasaloi</w:t>
      </w:r>
      <w:proofErr w:type="spellEnd"/>
      <w:r>
        <w:rPr>
          <w:rFonts w:eastAsia="Arial Unicode MS"/>
          <w:u w:color="000000"/>
          <w:bdr w:val="nil"/>
          <w:lang w:eastAsia="de-AT"/>
        </w:rPr>
        <w:t xml:space="preserve"> in </w:t>
      </w:r>
      <w:proofErr w:type="spellStart"/>
      <w:r>
        <w:rPr>
          <w:rFonts w:eastAsia="Arial Unicode MS"/>
          <w:u w:color="000000"/>
          <w:bdr w:val="nil"/>
          <w:lang w:eastAsia="de-AT"/>
        </w:rPr>
        <w:t>Samburu</w:t>
      </w:r>
      <w:proofErr w:type="spellEnd"/>
      <w:r>
        <w:rPr>
          <w:rFonts w:eastAsia="Arial Unicode MS"/>
          <w:u w:color="000000"/>
          <w:bdr w:val="nil"/>
          <w:lang w:eastAsia="de-AT"/>
        </w:rPr>
        <w:t xml:space="preserve"> und arbeitet in der Ausbildung und Begleitung von </w:t>
      </w:r>
      <w:proofErr w:type="spellStart"/>
      <w:proofErr w:type="gramStart"/>
      <w:r>
        <w:rPr>
          <w:rFonts w:eastAsia="Arial Unicode MS"/>
          <w:u w:color="000000"/>
          <w:bdr w:val="nil"/>
          <w:lang w:eastAsia="de-AT"/>
        </w:rPr>
        <w:t>Mitarbeiter:innen</w:t>
      </w:r>
      <w:proofErr w:type="spellEnd"/>
      <w:proofErr w:type="gramEnd"/>
      <w:r>
        <w:rPr>
          <w:rFonts w:eastAsia="Arial Unicode MS"/>
          <w:u w:color="000000"/>
          <w:bdr w:val="nil"/>
          <w:lang w:eastAsia="de-AT"/>
        </w:rPr>
        <w:t xml:space="preserve"> in den verschiedenen Programmen, die durch die </w:t>
      </w:r>
      <w:r w:rsidRPr="00E07312">
        <w:rPr>
          <w:rFonts w:eastAsia="Arial Unicode MS"/>
          <w:u w:color="000000"/>
          <w:bdr w:val="nil"/>
          <w:lang w:eastAsia="de-AT"/>
        </w:rPr>
        <w:t>Dreikönigsaktion</w:t>
      </w:r>
      <w:r>
        <w:rPr>
          <w:rFonts w:eastAsia="Arial Unicode MS"/>
          <w:u w:color="000000"/>
          <w:bdr w:val="nil"/>
          <w:lang w:eastAsia="de-AT"/>
        </w:rPr>
        <w:t xml:space="preserve"> unterstützt werden. Eines seiner Herzensanliegen ist der Aufbau von Abendschulen für Hirtenkinder. „</w:t>
      </w:r>
      <w:r w:rsidR="00616F35">
        <w:rPr>
          <w:rFonts w:eastAsia="Arial Unicode MS"/>
          <w:u w:color="000000"/>
          <w:bdr w:val="nil"/>
          <w:lang w:eastAsia="de-AT"/>
        </w:rPr>
        <w:t xml:space="preserve">Hirtenkinder, die tagsüber auf die Herden aufpassen, lernen in den Abendschulen Englisch, Lesen, Schreiben und Rechnen. Und das wichtigste: sie bekommen etwas zu Essen“, erklärt </w:t>
      </w:r>
      <w:proofErr w:type="spellStart"/>
      <w:r w:rsidR="00616F35">
        <w:rPr>
          <w:rFonts w:eastAsia="Arial Unicode MS"/>
          <w:u w:color="000000"/>
          <w:bdr w:val="nil"/>
          <w:lang w:eastAsia="de-AT"/>
        </w:rPr>
        <w:t>Adero</w:t>
      </w:r>
      <w:proofErr w:type="spellEnd"/>
      <w:r w:rsidR="00616F35">
        <w:rPr>
          <w:rFonts w:eastAsia="Arial Unicode MS"/>
          <w:u w:color="000000"/>
          <w:bdr w:val="nil"/>
          <w:lang w:eastAsia="de-AT"/>
        </w:rPr>
        <w:t xml:space="preserve">. Die wenigen Wasserstellen und </w:t>
      </w:r>
      <w:proofErr w:type="spellStart"/>
      <w:r w:rsidR="00616F35">
        <w:rPr>
          <w:rFonts w:eastAsia="Arial Unicode MS"/>
          <w:u w:color="000000"/>
          <w:bdr w:val="nil"/>
          <w:lang w:eastAsia="de-AT"/>
        </w:rPr>
        <w:t>Weisenflächen</w:t>
      </w:r>
      <w:proofErr w:type="spellEnd"/>
      <w:r w:rsidR="00616F35">
        <w:rPr>
          <w:rFonts w:eastAsia="Arial Unicode MS"/>
          <w:u w:color="000000"/>
          <w:bdr w:val="nil"/>
          <w:lang w:eastAsia="de-AT"/>
        </w:rPr>
        <w:t xml:space="preserve"> führen immer wieder zu Konflikten unter den unterschiedlichen ethnischen Gruppen. </w:t>
      </w:r>
      <w:proofErr w:type="spellStart"/>
      <w:r w:rsidR="00616F35">
        <w:rPr>
          <w:rFonts w:eastAsia="Arial Unicode MS"/>
          <w:u w:color="000000"/>
          <w:bdr w:val="nil"/>
          <w:lang w:eastAsia="de-AT"/>
        </w:rPr>
        <w:t>Adero</w:t>
      </w:r>
      <w:proofErr w:type="spellEnd"/>
      <w:r w:rsidR="00616F35">
        <w:rPr>
          <w:rFonts w:eastAsia="Arial Unicode MS"/>
          <w:u w:color="000000"/>
          <w:bdr w:val="nil"/>
          <w:lang w:eastAsia="de-AT"/>
        </w:rPr>
        <w:t xml:space="preserve"> beteiligt sich deshalb auch an </w:t>
      </w:r>
      <w:r w:rsidR="00412620">
        <w:rPr>
          <w:rFonts w:eastAsia="Arial Unicode MS"/>
          <w:u w:color="000000"/>
          <w:bdr w:val="nil"/>
          <w:lang w:eastAsia="de-AT"/>
        </w:rPr>
        <w:t>Programmen,</w:t>
      </w:r>
      <w:r w:rsidR="00616F35">
        <w:rPr>
          <w:rFonts w:eastAsia="Arial Unicode MS"/>
          <w:u w:color="000000"/>
          <w:bdr w:val="nil"/>
          <w:lang w:eastAsia="de-AT"/>
        </w:rPr>
        <w:t xml:space="preserve"> in denen sich junge Männer mit Friedenssicherung beschäftigen.</w:t>
      </w:r>
    </w:p>
    <w:p w14:paraId="10F08A8E" w14:textId="77003363" w:rsidR="00E07312" w:rsidRDefault="00E07312" w:rsidP="00885E73">
      <w:pPr>
        <w:rPr>
          <w:rFonts w:eastAsia="Arial Unicode MS"/>
          <w:u w:color="000000"/>
          <w:bdr w:val="nil"/>
          <w:lang w:eastAsia="de-AT"/>
        </w:rPr>
      </w:pPr>
    </w:p>
    <w:p w14:paraId="3D72A6CE" w14:textId="77777777" w:rsidR="00E07312" w:rsidRDefault="00E07312" w:rsidP="00E07312">
      <w:pPr>
        <w:pStyle w:val="berschrift3"/>
      </w:pPr>
      <w:r w:rsidRPr="00771D30">
        <w:t>Spenden, die nachhaltig helfen</w:t>
      </w:r>
    </w:p>
    <w:p w14:paraId="5DC059F2" w14:textId="77777777" w:rsidR="00E07312" w:rsidRDefault="00E07312" w:rsidP="00885E73">
      <w:pPr>
        <w:rPr>
          <w:rFonts w:eastAsia="Arial Unicode MS"/>
          <w:u w:color="000000"/>
          <w:bdr w:val="nil"/>
          <w:lang w:eastAsia="de-AT"/>
        </w:rPr>
      </w:pPr>
    </w:p>
    <w:p w14:paraId="56B17DBC" w14:textId="7791026C" w:rsidR="00885E73" w:rsidRPr="004707BD" w:rsidRDefault="00885E73" w:rsidP="00885E73">
      <w:pPr>
        <w:rPr>
          <w:rFonts w:eastAsia="Arial Unicode MS"/>
          <w:u w:color="000000"/>
          <w:bdr w:val="nil"/>
          <w:lang w:eastAsia="de-AT"/>
        </w:rPr>
      </w:pPr>
      <w:r w:rsidRPr="004707BD">
        <w:rPr>
          <w:rFonts w:eastAsia="Arial Unicode MS"/>
          <w:u w:color="000000"/>
          <w:bdr w:val="nil"/>
          <w:lang w:eastAsia="de-AT"/>
        </w:rPr>
        <w:t>Weltweit ist die Armut durch die Corona</w:t>
      </w:r>
      <w:r w:rsidR="008C74C3">
        <w:rPr>
          <w:rFonts w:eastAsia="Arial Unicode MS"/>
          <w:u w:color="000000"/>
          <w:bdr w:val="nil"/>
          <w:lang w:eastAsia="de-AT"/>
        </w:rPr>
        <w:t>-P</w:t>
      </w:r>
      <w:r w:rsidRPr="004707BD">
        <w:rPr>
          <w:rFonts w:eastAsia="Arial Unicode MS"/>
          <w:u w:color="000000"/>
          <w:bdr w:val="nil"/>
          <w:lang w:eastAsia="de-AT"/>
        </w:rPr>
        <w:t xml:space="preserve">andemie wieder gestiegen, hohe Preise machen Lebensmittel für arme Familien nicht mehr leistbar, die Klimakrise verschlimmert Wassermangel und Hunger. Das Großartige an der Sternsingeraktion ist, dass Kinder und Jugendliche ihre Stimmen für eine bessere Zukunft erheben. Die </w:t>
      </w:r>
      <w:r w:rsidR="008C74C3">
        <w:rPr>
          <w:rFonts w:eastAsia="Arial Unicode MS"/>
          <w:u w:color="000000"/>
          <w:bdr w:val="nil"/>
          <w:lang w:eastAsia="de-AT"/>
        </w:rPr>
        <w:t xml:space="preserve">„Heiligen Drei </w:t>
      </w:r>
      <w:proofErr w:type="spellStart"/>
      <w:proofErr w:type="gramStart"/>
      <w:r w:rsidRPr="004707BD">
        <w:rPr>
          <w:rFonts w:eastAsia="Arial Unicode MS"/>
          <w:u w:color="000000"/>
          <w:bdr w:val="nil"/>
          <w:lang w:eastAsia="de-AT"/>
        </w:rPr>
        <w:t>König</w:t>
      </w:r>
      <w:r w:rsidR="005B197E">
        <w:rPr>
          <w:rFonts w:eastAsia="Arial Unicode MS"/>
          <w:u w:color="000000"/>
          <w:bdr w:val="nil"/>
          <w:lang w:eastAsia="de-AT"/>
        </w:rPr>
        <w:t>:</w:t>
      </w:r>
      <w:r w:rsidRPr="004707BD">
        <w:rPr>
          <w:rFonts w:eastAsia="Arial Unicode MS"/>
          <w:u w:color="000000"/>
          <w:bdr w:val="nil"/>
          <w:lang w:eastAsia="de-AT"/>
        </w:rPr>
        <w:t>innen</w:t>
      </w:r>
      <w:proofErr w:type="spellEnd"/>
      <w:proofErr w:type="gramEnd"/>
      <w:r w:rsidR="008C74C3">
        <w:rPr>
          <w:rFonts w:eastAsia="Arial Unicode MS"/>
          <w:u w:color="000000"/>
          <w:bdr w:val="nil"/>
          <w:lang w:eastAsia="de-AT"/>
        </w:rPr>
        <w:t>“</w:t>
      </w:r>
      <w:r w:rsidRPr="004707BD">
        <w:rPr>
          <w:rFonts w:eastAsia="Arial Unicode MS"/>
          <w:u w:color="000000"/>
          <w:bdr w:val="nil"/>
          <w:lang w:eastAsia="de-AT"/>
        </w:rPr>
        <w:t xml:space="preserve"> pflegen zum einen den alpenländischen Brauch des Sternsingens. Ihr tatkräftiger Einsatz gilt zum anderen dem</w:t>
      </w:r>
      <w:r w:rsidRPr="004707BD">
        <w:rPr>
          <w:rFonts w:eastAsia="Calibri" w:cs="Calibri"/>
          <w:u w:color="000000"/>
          <w:bdr w:val="nil"/>
          <w:lang w:eastAsia="de-AT"/>
        </w:rPr>
        <w:t xml:space="preserve"> würdigen Leben </w:t>
      </w:r>
      <w:r w:rsidR="008C74C3">
        <w:rPr>
          <w:rFonts w:eastAsia="Calibri" w:cs="Calibri"/>
          <w:u w:color="000000"/>
          <w:bdr w:val="nil"/>
          <w:lang w:eastAsia="de-AT"/>
        </w:rPr>
        <w:t>der</w:t>
      </w:r>
      <w:r w:rsidRPr="004707BD">
        <w:rPr>
          <w:rFonts w:eastAsia="Arial Unicode MS"/>
          <w:u w:color="000000"/>
          <w:bdr w:val="nil"/>
          <w:lang w:eastAsia="de-AT"/>
        </w:rPr>
        <w:t xml:space="preserve"> Mitmenschen im globalen Süden </w:t>
      </w:r>
      <w:r w:rsidRPr="004707BD">
        <w:rPr>
          <w:rFonts w:eastAsia="Calibri" w:cs="Calibri"/>
          <w:u w:color="000000"/>
          <w:bdr w:val="nil"/>
          <w:lang w:eastAsia="de-AT"/>
        </w:rPr>
        <w:t>– für Nahrung und sauberes Trinkwasser, Schulbildung und Betreuung für Straßenkinder, Schutz der Menschenrechte und Umwelt.</w:t>
      </w:r>
      <w:r w:rsidRPr="004707BD">
        <w:rPr>
          <w:rFonts w:eastAsia="Arial Unicode MS"/>
          <w:u w:color="000000"/>
          <w:bdr w:val="nil"/>
          <w:lang w:eastAsia="de-AT"/>
        </w:rPr>
        <w:t xml:space="preserve"> </w:t>
      </w:r>
    </w:p>
    <w:p w14:paraId="3FBDE5B7" w14:textId="77777777" w:rsidR="00885E73" w:rsidRPr="004707BD" w:rsidRDefault="00885E73" w:rsidP="00885E73">
      <w:pPr>
        <w:rPr>
          <w:rFonts w:eastAsia="Arial Unicode MS"/>
          <w:u w:color="000000"/>
          <w:bdr w:val="nil"/>
          <w:lang w:eastAsia="de-AT"/>
        </w:rPr>
      </w:pPr>
    </w:p>
    <w:p w14:paraId="7322681B" w14:textId="0AC9141C" w:rsidR="00885E73" w:rsidRDefault="00885E73" w:rsidP="00885E73">
      <w:pPr>
        <w:rPr>
          <w:rFonts w:eastAsia="Arial Unicode MS"/>
          <w:u w:color="000000"/>
          <w:bdr w:val="nil"/>
          <w:lang w:eastAsia="de-AT"/>
        </w:rPr>
      </w:pPr>
      <w:r w:rsidRPr="004707BD">
        <w:rPr>
          <w:rFonts w:eastAsia="Arial Unicode MS"/>
          <w:u w:color="000000"/>
          <w:bdr w:val="nil"/>
          <w:lang w:eastAsia="de-AT"/>
        </w:rPr>
        <w:t>Spenden an die Sternsingeraktion sichern sauberes Wasser und damit das Überleben. Wasserstellen mit solarbetriebenen Pumpen wurden eingerichtet. Auch die Nahrungssituation wird verbessert: Mit Pflanzen, die Trockenheit aushalten, und mit dem Anlegen von Gemüsegärten. Hirtenkinder, die tagsüber auf die Herden aufpassen, lernen in speziellen Abendschulen Lesen, Schreiben und Rechnen. Frauen schließen sich zusammen und steigern das Familieneinkommen</w:t>
      </w:r>
      <w:r w:rsidR="008C74C3">
        <w:rPr>
          <w:rFonts w:eastAsia="Arial Unicode MS"/>
          <w:u w:color="000000"/>
          <w:bdr w:val="nil"/>
          <w:lang w:eastAsia="de-AT"/>
        </w:rPr>
        <w:t>, zum Beispiel</w:t>
      </w:r>
      <w:r w:rsidRPr="004707BD">
        <w:rPr>
          <w:rFonts w:eastAsia="Arial Unicode MS"/>
          <w:u w:color="000000"/>
          <w:bdr w:val="nil"/>
          <w:lang w:eastAsia="de-AT"/>
        </w:rPr>
        <w:t xml:space="preserve"> mit Hühnerzucht oder der Herstellung von Perlenketten und Seife aus Aloe Vera.</w:t>
      </w:r>
    </w:p>
    <w:p w14:paraId="3141E4EE" w14:textId="47F8596C" w:rsidR="00771D30" w:rsidRDefault="00771D30" w:rsidP="00885E73">
      <w:pPr>
        <w:rPr>
          <w:rFonts w:eastAsia="Arial Unicode MS"/>
          <w:u w:color="000000"/>
          <w:bdr w:val="nil"/>
          <w:lang w:eastAsia="de-AT"/>
        </w:rPr>
      </w:pPr>
    </w:p>
    <w:p w14:paraId="346B5D70" w14:textId="30F1EB81" w:rsidR="008C74C3" w:rsidRDefault="00771D30" w:rsidP="00771D30">
      <w:pPr>
        <w:rPr>
          <w:rFonts w:eastAsia="Arial Unicode MS"/>
          <w:bdr w:val="nil"/>
          <w:lang w:eastAsia="de-AT"/>
        </w:rPr>
      </w:pPr>
      <w:r w:rsidRPr="004707BD">
        <w:rPr>
          <w:rFonts w:eastAsia="Arial Unicode MS"/>
          <w:u w:color="000000"/>
          <w:bdr w:val="nil"/>
          <w:lang w:eastAsia="de-AT"/>
        </w:rPr>
        <w:t xml:space="preserve">Zu „Vierten </w:t>
      </w:r>
      <w:proofErr w:type="spellStart"/>
      <w:proofErr w:type="gramStart"/>
      <w:r w:rsidRPr="004707BD">
        <w:rPr>
          <w:rFonts w:eastAsia="Arial Unicode MS"/>
          <w:u w:color="000000"/>
          <w:bdr w:val="nil"/>
          <w:lang w:eastAsia="de-AT"/>
        </w:rPr>
        <w:t>König</w:t>
      </w:r>
      <w:r>
        <w:rPr>
          <w:rFonts w:eastAsia="Arial Unicode MS"/>
          <w:u w:color="000000"/>
          <w:bdr w:val="nil"/>
          <w:lang w:eastAsia="de-AT"/>
        </w:rPr>
        <w:t>:</w:t>
      </w:r>
      <w:r w:rsidRPr="004707BD">
        <w:rPr>
          <w:rFonts w:eastAsia="Arial Unicode MS"/>
          <w:u w:color="000000"/>
          <w:bdr w:val="nil"/>
          <w:lang w:eastAsia="de-AT"/>
        </w:rPr>
        <w:t>innen</w:t>
      </w:r>
      <w:proofErr w:type="spellEnd"/>
      <w:proofErr w:type="gramEnd"/>
      <w:r w:rsidRPr="004707BD">
        <w:rPr>
          <w:rFonts w:eastAsia="Arial Unicode MS"/>
          <w:u w:color="000000"/>
          <w:bdr w:val="nil"/>
          <w:lang w:eastAsia="de-AT"/>
        </w:rPr>
        <w:t xml:space="preserve">“ werden alle, die mit einer Spende den Einsatz der Kinder unterstützen, auch mit einer Spende auf das Spendenkonto der Dreikönigsaktion (IBAN: AT23 6000 0000 9300 0330) oder online über </w:t>
      </w:r>
      <w:hyperlink r:id="rId8" w:history="1">
        <w:r w:rsidR="008C74C3" w:rsidRPr="00EC2A6C">
          <w:rPr>
            <w:rStyle w:val="Hyperlink"/>
            <w:rFonts w:eastAsia="Arial Unicode MS"/>
            <w:bdr w:val="nil"/>
            <w:lang w:eastAsia="de-AT"/>
          </w:rPr>
          <w:t>www.sternsingen.at/spenden</w:t>
        </w:r>
      </w:hyperlink>
    </w:p>
    <w:p w14:paraId="0A00D0B8" w14:textId="6C3B2CF2" w:rsidR="00885E73" w:rsidRDefault="00885E73" w:rsidP="00885E73">
      <w:pPr>
        <w:jc w:val="both"/>
        <w:rPr>
          <w:rFonts w:ascii="Arial Narrow" w:hAnsi="Arial Narrow"/>
          <w:szCs w:val="22"/>
        </w:rPr>
      </w:pPr>
    </w:p>
    <w:p w14:paraId="353838ED" w14:textId="48EC9D0F" w:rsidR="00771D30" w:rsidRDefault="00771D30" w:rsidP="00885E73">
      <w:pPr>
        <w:jc w:val="both"/>
        <w:rPr>
          <w:rFonts w:ascii="Arial Narrow" w:hAnsi="Arial Narrow"/>
          <w:szCs w:val="22"/>
        </w:rPr>
      </w:pPr>
    </w:p>
    <w:p w14:paraId="0A4606B1" w14:textId="790365F3" w:rsidR="00771D30" w:rsidRPr="00771D30" w:rsidRDefault="00771D30" w:rsidP="00771D30">
      <w:pPr>
        <w:rPr>
          <w:b/>
          <w:bCs/>
        </w:rPr>
      </w:pPr>
      <w:r w:rsidRPr="00771D30">
        <w:rPr>
          <w:b/>
          <w:bCs/>
        </w:rPr>
        <w:t>Allgemeine Infos zum Sternsingen, zum Hilfsprojekt in Kenia und den Projektpartnern: siehe Unterlage (Pressemappe Sternsingen 20</w:t>
      </w:r>
      <w:r>
        <w:rPr>
          <w:b/>
          <w:bCs/>
        </w:rPr>
        <w:t>22</w:t>
      </w:r>
      <w:r w:rsidRPr="00771D30">
        <w:rPr>
          <w:b/>
          <w:bCs/>
        </w:rPr>
        <w:t>) anbei.</w:t>
      </w:r>
    </w:p>
    <w:p w14:paraId="385234CC" w14:textId="1B731711" w:rsidR="00771D30" w:rsidRDefault="00771D30" w:rsidP="00771D30">
      <w:pPr>
        <w:rPr>
          <w:b/>
          <w:bCs/>
        </w:rPr>
      </w:pPr>
      <w:r w:rsidRPr="00771D30">
        <w:rPr>
          <w:b/>
          <w:bCs/>
        </w:rPr>
        <w:t>Hintergrundinfos und Downloads von Pressefotos, Projektinfos, Zahlen und Grafiken unter</w:t>
      </w:r>
    </w:p>
    <w:p w14:paraId="5C53CE87" w14:textId="126B0FA5" w:rsidR="00885E73" w:rsidRPr="004707BD" w:rsidRDefault="00EC11B1" w:rsidP="00885E73">
      <w:pPr>
        <w:pStyle w:val="berschrift3"/>
        <w:rPr>
          <w:rFonts w:eastAsia="Arial Unicode MS"/>
          <w:u w:color="000000"/>
          <w:bdr w:val="nil"/>
          <w:lang w:eastAsia="de-AT"/>
        </w:rPr>
      </w:pPr>
      <w:hyperlink r:id="rId9" w:history="1">
        <w:r w:rsidR="00885E73" w:rsidRPr="004707BD">
          <w:rPr>
            <w:rFonts w:eastAsia="Arial Unicode MS"/>
            <w:color w:val="009DA5"/>
            <w:u w:val="single"/>
            <w:bdr w:val="nil"/>
            <w:lang w:eastAsia="de-AT"/>
          </w:rPr>
          <w:t>www.sternsingen.at/presse</w:t>
        </w:r>
      </w:hyperlink>
      <w:r w:rsidR="00885E73" w:rsidRPr="004707BD">
        <w:rPr>
          <w:rFonts w:eastAsia="Arial Unicode MS"/>
          <w:u w:color="000000"/>
          <w:bdr w:val="nil"/>
          <w:lang w:eastAsia="de-AT"/>
        </w:rPr>
        <w:t xml:space="preserve">. </w:t>
      </w:r>
    </w:p>
    <w:p w14:paraId="1626E6EA" w14:textId="77777777" w:rsidR="00885E73" w:rsidRPr="004707BD" w:rsidRDefault="00885E73" w:rsidP="00885E73">
      <w:pPr>
        <w:pBdr>
          <w:top w:val="nil"/>
          <w:left w:val="nil"/>
          <w:bottom w:val="nil"/>
          <w:right w:val="nil"/>
          <w:between w:val="nil"/>
          <w:bar w:val="nil"/>
        </w:pBdr>
        <w:ind w:right="136"/>
        <w:jc w:val="both"/>
        <w:rPr>
          <w:rFonts w:ascii="Arial Narrow" w:eastAsia="Arial Unicode MS" w:hAnsi="Arial Narrow" w:cs="Arial Unicode MS"/>
          <w:bCs/>
          <w:i/>
          <w:color w:val="000000"/>
          <w:szCs w:val="22"/>
          <w:u w:color="000000"/>
          <w:bdr w:val="nil"/>
          <w:lang w:eastAsia="de-AT"/>
        </w:rPr>
      </w:pPr>
    </w:p>
    <w:p w14:paraId="1895D035" w14:textId="38EA7774" w:rsidR="00885E73" w:rsidRDefault="00885E73" w:rsidP="00885E73">
      <w:pPr>
        <w:spacing w:before="60" w:after="60"/>
        <w:contextualSpacing/>
        <w:rPr>
          <w:sz w:val="20"/>
        </w:rPr>
      </w:pPr>
    </w:p>
    <w:p w14:paraId="15F57662" w14:textId="77777777" w:rsidR="008C74C3" w:rsidRPr="000C52DC" w:rsidRDefault="008C74C3" w:rsidP="00885E73">
      <w:pPr>
        <w:spacing w:before="60" w:after="60"/>
        <w:contextualSpacing/>
        <w:rPr>
          <w:sz w:val="20"/>
        </w:rPr>
      </w:pPr>
    </w:p>
    <w:p w14:paraId="466142F7" w14:textId="0682EDBE" w:rsidR="00885E73" w:rsidRDefault="00885E73" w:rsidP="0098740B">
      <w:pPr>
        <w:pStyle w:val="berschrift3"/>
      </w:pPr>
      <w:r w:rsidRPr="00885E73">
        <w:lastRenderedPageBreak/>
        <w:t>Infos und Kontakt:</w:t>
      </w:r>
    </w:p>
    <w:p w14:paraId="67E74AD1" w14:textId="77777777" w:rsidR="0098740B" w:rsidRPr="0098740B" w:rsidRDefault="0098740B" w:rsidP="0098740B">
      <w:pPr>
        <w:rPr>
          <w:lang w:val="de-AT"/>
        </w:rPr>
      </w:pPr>
    </w:p>
    <w:p w14:paraId="1C52E309" w14:textId="64639EF1" w:rsidR="00885E73" w:rsidRDefault="00885E73" w:rsidP="00885E73">
      <w:pPr>
        <w:rPr>
          <w:rFonts w:cstheme="minorHAnsi"/>
        </w:rPr>
      </w:pPr>
      <w:r w:rsidRPr="0098740B">
        <w:rPr>
          <w:b/>
          <w:bCs/>
        </w:rPr>
        <w:t>Heinrich Brandstetter</w:t>
      </w:r>
      <w:r w:rsidR="007F2083">
        <w:rPr>
          <w:b/>
          <w:bCs/>
        </w:rPr>
        <w:br/>
      </w:r>
      <w:r>
        <w:t>Tel. +</w:t>
      </w:r>
      <w:hyperlink r:id="rId10" w:history="1">
        <w:r w:rsidRPr="00F94EC9">
          <w:rPr>
            <w:rFonts w:cstheme="minorHAnsi"/>
          </w:rPr>
          <w:t>43 676 8776-3151</w:t>
        </w:r>
      </w:hyperlink>
      <w:r w:rsidR="007F2083">
        <w:rPr>
          <w:rFonts w:cstheme="minorHAnsi"/>
        </w:rPr>
        <w:br/>
      </w:r>
      <w:r>
        <w:rPr>
          <w:rFonts w:cstheme="minorHAnsi"/>
        </w:rPr>
        <w:t xml:space="preserve">E-Mail: </w:t>
      </w:r>
      <w:hyperlink r:id="rId11" w:history="1">
        <w:r w:rsidR="0098740B" w:rsidRPr="0098740B">
          <w:rPr>
            <w:rStyle w:val="Hyperlink"/>
            <w:rFonts w:cstheme="minorHAnsi"/>
          </w:rPr>
          <w:t>mailto:heinrich.brandstetter@dioezese-linz.at</w:t>
        </w:r>
      </w:hyperlink>
      <w:r w:rsidR="007F2083">
        <w:rPr>
          <w:rStyle w:val="Hyperlink"/>
          <w:rFonts w:cstheme="minorHAnsi"/>
        </w:rPr>
        <w:br/>
      </w:r>
      <w:r>
        <w:rPr>
          <w:rFonts w:cstheme="minorHAnsi"/>
        </w:rPr>
        <w:t>(Verantwortlicher Dreikönigsaktion Linz)</w:t>
      </w:r>
    </w:p>
    <w:p w14:paraId="5E7F8454" w14:textId="77777777" w:rsidR="0098740B" w:rsidRPr="00F94EC9" w:rsidRDefault="0098740B" w:rsidP="00885E73">
      <w:pPr>
        <w:rPr>
          <w:rFonts w:cstheme="minorHAnsi"/>
        </w:rPr>
      </w:pPr>
    </w:p>
    <w:p w14:paraId="6EAF9B1E" w14:textId="0F3FB83B" w:rsidR="0098740B" w:rsidRDefault="00ED2AFF" w:rsidP="00885E73">
      <w:pPr>
        <w:rPr>
          <w:rFonts w:cstheme="minorHAnsi"/>
        </w:rPr>
      </w:pPr>
      <w:r>
        <w:rPr>
          <w:rFonts w:cstheme="minorHAnsi"/>
          <w:b/>
          <w:bCs/>
        </w:rPr>
        <w:t>Ludwig „</w:t>
      </w:r>
      <w:proofErr w:type="spellStart"/>
      <w:r w:rsidR="00885E73" w:rsidRPr="0098740B">
        <w:rPr>
          <w:rFonts w:cstheme="minorHAnsi"/>
          <w:b/>
          <w:bCs/>
        </w:rPr>
        <w:t>Luggi</w:t>
      </w:r>
      <w:proofErr w:type="spellEnd"/>
      <w:r>
        <w:rPr>
          <w:rFonts w:cstheme="minorHAnsi"/>
          <w:b/>
          <w:bCs/>
        </w:rPr>
        <w:t>“</w:t>
      </w:r>
      <w:r w:rsidR="00885E73" w:rsidRPr="0098740B">
        <w:rPr>
          <w:rFonts w:cstheme="minorHAnsi"/>
          <w:b/>
          <w:bCs/>
        </w:rPr>
        <w:t xml:space="preserve"> Frauenberger</w:t>
      </w:r>
      <w:r w:rsidR="007F2083">
        <w:rPr>
          <w:rFonts w:cstheme="minorHAnsi"/>
          <w:b/>
          <w:bCs/>
        </w:rPr>
        <w:br/>
      </w:r>
      <w:r w:rsidR="00885E73" w:rsidRPr="004707BD">
        <w:rPr>
          <w:rFonts w:cstheme="minorHAnsi"/>
        </w:rPr>
        <w:t>Tel. +43 676 8776-3344</w:t>
      </w:r>
      <w:r w:rsidR="007F2083">
        <w:rPr>
          <w:rFonts w:cstheme="minorHAnsi"/>
        </w:rPr>
        <w:br/>
      </w:r>
      <w:r w:rsidR="00885E73" w:rsidRPr="004707BD">
        <w:rPr>
          <w:rFonts w:cstheme="minorHAnsi"/>
        </w:rPr>
        <w:t xml:space="preserve">E-Mail: </w:t>
      </w:r>
      <w:hyperlink r:id="rId12" w:history="1">
        <w:r w:rsidR="0098740B" w:rsidRPr="0098740B">
          <w:rPr>
            <w:rStyle w:val="Hyperlink"/>
            <w:rFonts w:cstheme="minorHAnsi"/>
          </w:rPr>
          <w:t>mailto:luggi.frauenberger@dioezese-linz.at</w:t>
        </w:r>
      </w:hyperlink>
      <w:r w:rsidR="007F2083">
        <w:rPr>
          <w:rStyle w:val="Hyperlink"/>
          <w:rFonts w:cstheme="minorHAnsi"/>
        </w:rPr>
        <w:br/>
      </w:r>
      <w:r w:rsidR="00885E73" w:rsidRPr="004707BD">
        <w:rPr>
          <w:rFonts w:cstheme="minorHAnsi"/>
        </w:rPr>
        <w:t>(</w:t>
      </w:r>
      <w:r w:rsidR="00885E73">
        <w:rPr>
          <w:rFonts w:cstheme="minorHAnsi"/>
        </w:rPr>
        <w:t xml:space="preserve">Referent für Bildungsarbeit </w:t>
      </w:r>
      <w:r w:rsidR="00885E73" w:rsidRPr="004707BD">
        <w:rPr>
          <w:rFonts w:cstheme="minorHAnsi"/>
        </w:rPr>
        <w:t>Dreikönigsaktion Linz)</w:t>
      </w:r>
    </w:p>
    <w:p w14:paraId="36DE4383" w14:textId="77777777" w:rsidR="0098740B" w:rsidRDefault="0098740B" w:rsidP="00885E73">
      <w:pPr>
        <w:rPr>
          <w:rFonts w:cstheme="minorHAnsi"/>
        </w:rPr>
      </w:pPr>
    </w:p>
    <w:p w14:paraId="32DC99ED" w14:textId="2BE61009" w:rsidR="00885E73" w:rsidRPr="004707BD" w:rsidRDefault="00885E73" w:rsidP="00885E73">
      <w:pPr>
        <w:rPr>
          <w:rFonts w:cstheme="minorHAnsi"/>
        </w:rPr>
      </w:pPr>
      <w:r w:rsidRPr="0098740B">
        <w:rPr>
          <w:rFonts w:cstheme="minorHAnsi"/>
          <w:b/>
          <w:bCs/>
        </w:rPr>
        <w:t>Jana Hofer</w:t>
      </w:r>
      <w:r w:rsidRPr="004707BD">
        <w:rPr>
          <w:rFonts w:cstheme="minorHAnsi"/>
        </w:rPr>
        <w:t>, Tel. +43 676 8776-3346</w:t>
      </w:r>
      <w:r w:rsidR="007F2083">
        <w:rPr>
          <w:rFonts w:cstheme="minorHAnsi"/>
        </w:rPr>
        <w:br/>
      </w:r>
      <w:r w:rsidRPr="004707BD">
        <w:rPr>
          <w:rFonts w:cstheme="minorHAnsi"/>
        </w:rPr>
        <w:t xml:space="preserve">E-Mail: </w:t>
      </w:r>
      <w:hyperlink r:id="rId13" w:history="1">
        <w:r w:rsidR="0098740B" w:rsidRPr="0098740B">
          <w:rPr>
            <w:rStyle w:val="Hyperlink"/>
            <w:rFonts w:cstheme="minorHAnsi"/>
          </w:rPr>
          <w:t>mailto:jana.hofer@dioezese-linz.at</w:t>
        </w:r>
      </w:hyperlink>
      <w:r w:rsidR="007F2083">
        <w:rPr>
          <w:rStyle w:val="Hyperlink"/>
          <w:rFonts w:cstheme="minorHAnsi"/>
        </w:rPr>
        <w:br/>
      </w:r>
      <w:r w:rsidR="007F2083">
        <w:rPr>
          <w:rFonts w:cstheme="minorHAnsi"/>
        </w:rPr>
        <w:t>(</w:t>
      </w:r>
      <w:r>
        <w:rPr>
          <w:rFonts w:cstheme="minorHAnsi"/>
        </w:rPr>
        <w:t>Referentin für Öffentlichkeitsarbeit</w:t>
      </w:r>
      <w:r w:rsidRPr="004707BD">
        <w:rPr>
          <w:rFonts w:cstheme="minorHAnsi"/>
        </w:rPr>
        <w:t xml:space="preserve"> Katholische Jungschar/ Kinderpastoral Linz)</w:t>
      </w:r>
    </w:p>
    <w:p w14:paraId="356AAFE0" w14:textId="7D731749" w:rsidR="00B118B2" w:rsidRDefault="00B118B2" w:rsidP="001F2899">
      <w:pPr>
        <w:autoSpaceDE w:val="0"/>
        <w:rPr>
          <w:rFonts w:cs="Arial"/>
          <w:szCs w:val="22"/>
          <w:lang w:val="de-AT"/>
        </w:rPr>
      </w:pPr>
    </w:p>
    <w:p w14:paraId="04CB4DE5" w14:textId="4B635820" w:rsidR="008C74C3" w:rsidRPr="00EC11B1" w:rsidRDefault="008C74C3" w:rsidP="008C74C3">
      <w:pPr>
        <w:rPr>
          <w:rFonts w:eastAsia="Arial Unicode MS"/>
          <w:i/>
          <w:iCs/>
          <w:u w:color="000000"/>
          <w:bdr w:val="nil"/>
          <w:lang w:eastAsia="de-AT"/>
        </w:rPr>
      </w:pPr>
      <w:r w:rsidRPr="00EC11B1">
        <w:rPr>
          <w:rFonts w:eastAsia="Arial Unicode MS"/>
          <w:i/>
          <w:iCs/>
          <w:u w:color="000000"/>
          <w:bdr w:val="nil"/>
          <w:lang w:eastAsia="de-AT"/>
        </w:rPr>
        <w:t xml:space="preserve">Es wäre großartig, wenn Sie die Kombination von lebendigem Brauchtum und solidarischem Engagement von Kindern und Jugendlichen in Ihre Berichterstattung aufnehmen würden. Und natürlich können Sie uns jederzeit kontaktieren, sollten Sie etwas benötigen: </w:t>
      </w:r>
      <w:r w:rsidRPr="00EC11B1">
        <w:rPr>
          <w:rFonts w:eastAsia="Arial Unicode MS"/>
          <w:i/>
          <w:iCs/>
          <w:u w:color="000000"/>
          <w:bdr w:val="nil"/>
          <w:lang w:eastAsia="de-AT"/>
        </w:rPr>
        <w:t>z</w:t>
      </w:r>
      <w:r w:rsidRPr="00EC11B1">
        <w:rPr>
          <w:rFonts w:eastAsia="Arial Unicode MS"/>
          <w:i/>
          <w:iCs/>
          <w:u w:color="000000"/>
          <w:bdr w:val="nil"/>
          <w:lang w:eastAsia="de-AT"/>
        </w:rPr>
        <w:t xml:space="preserve">um Beispiel Kontakt zu einer </w:t>
      </w:r>
      <w:proofErr w:type="spellStart"/>
      <w:r w:rsidRPr="00EC11B1">
        <w:rPr>
          <w:rFonts w:eastAsia="Arial Unicode MS"/>
          <w:i/>
          <w:iCs/>
          <w:u w:color="000000"/>
          <w:bdr w:val="nil"/>
          <w:lang w:eastAsia="de-AT"/>
        </w:rPr>
        <w:t>Sternsingergruppe</w:t>
      </w:r>
      <w:proofErr w:type="spellEnd"/>
      <w:r w:rsidRPr="00EC11B1">
        <w:rPr>
          <w:rFonts w:eastAsia="Arial Unicode MS"/>
          <w:i/>
          <w:iCs/>
          <w:u w:color="000000"/>
          <w:bdr w:val="nil"/>
          <w:lang w:eastAsia="de-AT"/>
        </w:rPr>
        <w:t xml:space="preserve"> (für eine Reportage „on tour“ oder eine eigene Fotosession), </w:t>
      </w:r>
      <w:proofErr w:type="spellStart"/>
      <w:proofErr w:type="gramStart"/>
      <w:r w:rsidRPr="00EC11B1">
        <w:rPr>
          <w:rFonts w:eastAsia="Arial Unicode MS"/>
          <w:i/>
          <w:iCs/>
          <w:u w:color="000000"/>
          <w:bdr w:val="nil"/>
          <w:lang w:eastAsia="de-AT"/>
        </w:rPr>
        <w:t>Interviewpartner:innen</w:t>
      </w:r>
      <w:proofErr w:type="spellEnd"/>
      <w:proofErr w:type="gramEnd"/>
      <w:r w:rsidRPr="00EC11B1">
        <w:rPr>
          <w:rFonts w:eastAsia="Arial Unicode MS"/>
          <w:i/>
          <w:iCs/>
          <w:u w:color="000000"/>
          <w:bdr w:val="nil"/>
          <w:lang w:eastAsia="de-AT"/>
        </w:rPr>
        <w:t xml:space="preserve"> zum Hilfsprojekt in Kenia, Infos/Fotos zu Brauchtum und Geschichte. </w:t>
      </w:r>
    </w:p>
    <w:p w14:paraId="0677F7D4" w14:textId="77777777" w:rsidR="008C74C3" w:rsidRPr="004707BD" w:rsidRDefault="008C74C3" w:rsidP="008C74C3">
      <w:pPr>
        <w:rPr>
          <w:rFonts w:eastAsia="Arial Unicode MS"/>
          <w:u w:color="000000"/>
          <w:bdr w:val="nil"/>
          <w:lang w:eastAsia="de-AT"/>
        </w:rPr>
      </w:pPr>
    </w:p>
    <w:p w14:paraId="43514A26" w14:textId="20966CBF" w:rsidR="00885E73" w:rsidRDefault="00885E73" w:rsidP="001F2899">
      <w:pPr>
        <w:autoSpaceDE w:val="0"/>
        <w:rPr>
          <w:rFonts w:cs="Arial"/>
          <w:szCs w:val="22"/>
          <w:lang w:val="de-AT"/>
        </w:rPr>
      </w:pPr>
    </w:p>
    <w:p w14:paraId="534C4D05" w14:textId="77777777" w:rsidR="005B1E27" w:rsidRPr="005C66AA" w:rsidRDefault="005B1E27" w:rsidP="005B1E27">
      <w:pPr>
        <w:spacing w:after="120"/>
        <w:rPr>
          <w:rFonts w:cs="Arial"/>
          <w:b/>
          <w:szCs w:val="22"/>
        </w:rPr>
      </w:pPr>
      <w:r w:rsidRPr="005C66AA">
        <w:rPr>
          <w:rFonts w:cs="Arial"/>
          <w:b/>
          <w:szCs w:val="22"/>
        </w:rPr>
        <w:t xml:space="preserve">Fotos: </w:t>
      </w:r>
      <w:r>
        <w:rPr>
          <w:rFonts w:cs="Arial"/>
          <w:b/>
          <w:szCs w:val="22"/>
        </w:rPr>
        <w:t xml:space="preserve">© Diözese Linz / Kienberger </w:t>
      </w:r>
      <w:r w:rsidRPr="005C66AA">
        <w:rPr>
          <w:rFonts w:cs="Arial"/>
          <w:b/>
          <w:szCs w:val="22"/>
        </w:rPr>
        <w:t>(honorarfrei)</w:t>
      </w:r>
    </w:p>
    <w:p w14:paraId="78631C19" w14:textId="59743D6B" w:rsidR="005B1E27" w:rsidRPr="008C74C3" w:rsidRDefault="005B1E27" w:rsidP="008C74C3">
      <w:pPr>
        <w:spacing w:after="120"/>
        <w:rPr>
          <w:rFonts w:cstheme="minorHAnsi"/>
        </w:rPr>
      </w:pPr>
      <w:r w:rsidRPr="008C74C3">
        <w:rPr>
          <w:color w:val="000000"/>
          <w:shd w:val="clear" w:color="auto" w:fill="FFFFFF"/>
        </w:rPr>
        <w:t xml:space="preserve">Foto 1: </w:t>
      </w:r>
      <w:r w:rsidR="008C74C3" w:rsidRPr="008C74C3">
        <w:rPr>
          <w:color w:val="000000"/>
          <w:shd w:val="clear" w:color="auto" w:fill="FFFFFF"/>
        </w:rPr>
        <w:t xml:space="preserve">V. l.: </w:t>
      </w:r>
      <w:r w:rsidR="00E148E3" w:rsidRPr="008C74C3">
        <w:rPr>
          <w:color w:val="000000"/>
          <w:shd w:val="clear" w:color="auto" w:fill="FFFFFF"/>
        </w:rPr>
        <w:t>Silvester Ad</w:t>
      </w:r>
      <w:proofErr w:type="spellStart"/>
      <w:r w:rsidR="00E148E3" w:rsidRPr="008C74C3">
        <w:rPr>
          <w:color w:val="000000"/>
          <w:shd w:val="clear" w:color="auto" w:fill="FFFFFF"/>
        </w:rPr>
        <w:t>ero</w:t>
      </w:r>
      <w:proofErr w:type="spellEnd"/>
      <w:r w:rsidR="00E148E3" w:rsidRPr="008C74C3">
        <w:rPr>
          <w:color w:val="000000"/>
          <w:shd w:val="clear" w:color="auto" w:fill="FFFFFF"/>
        </w:rPr>
        <w:t xml:space="preserve">, </w:t>
      </w:r>
      <w:r w:rsidR="00E148E3" w:rsidRPr="008C74C3">
        <w:rPr>
          <w:rFonts w:eastAsia="Arial Unicode MS"/>
          <w:u w:color="000000"/>
          <w:bdr w:val="nil"/>
          <w:lang w:eastAsia="de-AT"/>
        </w:rPr>
        <w:t xml:space="preserve">Sekundarstufenlehrer aus </w:t>
      </w:r>
      <w:proofErr w:type="spellStart"/>
      <w:r w:rsidR="00E148E3" w:rsidRPr="008C74C3">
        <w:rPr>
          <w:rFonts w:eastAsia="Arial Unicode MS"/>
          <w:u w:color="000000"/>
          <w:bdr w:val="nil"/>
          <w:lang w:eastAsia="de-AT"/>
        </w:rPr>
        <w:t>Samburu</w:t>
      </w:r>
      <w:proofErr w:type="spellEnd"/>
      <w:r w:rsidR="00E148E3" w:rsidRPr="008C74C3">
        <w:rPr>
          <w:rFonts w:eastAsia="Arial Unicode MS"/>
          <w:u w:color="000000"/>
          <w:bdr w:val="nil"/>
          <w:lang w:eastAsia="de-AT"/>
        </w:rPr>
        <w:t>;</w:t>
      </w:r>
      <w:r w:rsidR="00E148E3" w:rsidRPr="008C74C3">
        <w:rPr>
          <w:color w:val="000000"/>
          <w:shd w:val="clear" w:color="auto" w:fill="FFFFFF"/>
        </w:rPr>
        <w:t xml:space="preserve"> Valentina </w:t>
      </w:r>
      <w:proofErr w:type="spellStart"/>
      <w:r w:rsidR="00E148E3" w:rsidRPr="008C74C3">
        <w:rPr>
          <w:color w:val="000000"/>
          <w:shd w:val="clear" w:color="auto" w:fill="FFFFFF"/>
        </w:rPr>
        <w:t>Bergmair</w:t>
      </w:r>
      <w:proofErr w:type="spellEnd"/>
      <w:r w:rsidR="00E148E3" w:rsidRPr="008C74C3">
        <w:rPr>
          <w:color w:val="000000"/>
          <w:shd w:val="clear" w:color="auto" w:fill="FFFFFF"/>
        </w:rPr>
        <w:t xml:space="preserve">, ehrenamtliche Vorsitzende der </w:t>
      </w:r>
      <w:r w:rsidR="008C74C3" w:rsidRPr="008C74C3">
        <w:rPr>
          <w:color w:val="000000"/>
          <w:shd w:val="clear" w:color="auto" w:fill="FFFFFF"/>
        </w:rPr>
        <w:t>K</w:t>
      </w:r>
      <w:r w:rsidR="00E148E3" w:rsidRPr="008C74C3">
        <w:rPr>
          <w:color w:val="000000"/>
          <w:shd w:val="clear" w:color="auto" w:fill="FFFFFF"/>
        </w:rPr>
        <w:t xml:space="preserve">atholischen Jungschar; </w:t>
      </w:r>
      <w:proofErr w:type="spellStart"/>
      <w:r w:rsidR="00E148E3" w:rsidRPr="008C74C3">
        <w:rPr>
          <w:color w:val="000000"/>
          <w:shd w:val="clear" w:color="auto" w:fill="FFFFFF"/>
        </w:rPr>
        <w:t>Luggi</w:t>
      </w:r>
      <w:proofErr w:type="spellEnd"/>
      <w:r w:rsidR="00E148E3" w:rsidRPr="008C74C3">
        <w:rPr>
          <w:color w:val="000000"/>
          <w:shd w:val="clear" w:color="auto" w:fill="FFFFFF"/>
        </w:rPr>
        <w:t xml:space="preserve"> Frauenberger, Bildungsreferent der Kath</w:t>
      </w:r>
      <w:r w:rsidR="008C74C3" w:rsidRPr="008C74C3">
        <w:rPr>
          <w:color w:val="000000"/>
          <w:shd w:val="clear" w:color="auto" w:fill="FFFFFF"/>
        </w:rPr>
        <w:t>olischen</w:t>
      </w:r>
      <w:r w:rsidR="00E148E3" w:rsidRPr="008C74C3">
        <w:rPr>
          <w:color w:val="000000"/>
          <w:shd w:val="clear" w:color="auto" w:fill="FFFFFF"/>
        </w:rPr>
        <w:t xml:space="preserve"> Jungschar; Jana Hofer, </w:t>
      </w:r>
      <w:r w:rsidR="00E148E3" w:rsidRPr="008C74C3">
        <w:rPr>
          <w:rFonts w:cstheme="minorHAnsi"/>
        </w:rPr>
        <w:t xml:space="preserve">Referentin für Öffentlichkeitsarbeit Katholische Jungschar/ Kinderpastoral Linz und Victoria </w:t>
      </w:r>
      <w:proofErr w:type="spellStart"/>
      <w:r w:rsidR="00E148E3" w:rsidRPr="008C74C3">
        <w:rPr>
          <w:rFonts w:cstheme="minorHAnsi"/>
        </w:rPr>
        <w:t>Njeri</w:t>
      </w:r>
      <w:proofErr w:type="spellEnd"/>
      <w:r w:rsidR="00E148E3" w:rsidRPr="008C74C3">
        <w:rPr>
          <w:rFonts w:cstheme="minorHAnsi"/>
        </w:rPr>
        <w:t xml:space="preserve"> </w:t>
      </w:r>
      <w:proofErr w:type="spellStart"/>
      <w:r w:rsidR="00E148E3" w:rsidRPr="008C74C3">
        <w:rPr>
          <w:rFonts w:cstheme="minorHAnsi"/>
        </w:rPr>
        <w:t>Munene</w:t>
      </w:r>
      <w:proofErr w:type="spellEnd"/>
      <w:r w:rsidR="00E148E3" w:rsidRPr="008C74C3">
        <w:rPr>
          <w:rFonts w:cstheme="minorHAnsi"/>
        </w:rPr>
        <w:t xml:space="preserve"> </w:t>
      </w:r>
      <w:proofErr w:type="spellStart"/>
      <w:r w:rsidR="00E148E3" w:rsidRPr="008C74C3">
        <w:rPr>
          <w:rFonts w:cstheme="minorHAnsi"/>
        </w:rPr>
        <w:t>Wanjiku</w:t>
      </w:r>
      <w:proofErr w:type="spellEnd"/>
      <w:r w:rsidR="00E148E3" w:rsidRPr="008C74C3">
        <w:rPr>
          <w:rFonts w:cstheme="minorHAnsi"/>
        </w:rPr>
        <w:t xml:space="preserve">, </w:t>
      </w:r>
      <w:r w:rsidR="008C74C3" w:rsidRPr="008C74C3">
        <w:rPr>
          <w:rFonts w:cstheme="minorHAnsi"/>
        </w:rPr>
        <w:t>die seit</w:t>
      </w:r>
      <w:r w:rsidR="00E148E3" w:rsidRPr="008C74C3">
        <w:rPr>
          <w:rFonts w:cstheme="minorHAnsi"/>
        </w:rPr>
        <w:t xml:space="preserve"> sechs Jahren mit dem kolumbianischen Orden der </w:t>
      </w:r>
      <w:proofErr w:type="spellStart"/>
      <w:r w:rsidR="00E148E3" w:rsidRPr="008C74C3">
        <w:rPr>
          <w:rFonts w:cstheme="minorHAnsi"/>
        </w:rPr>
        <w:t>Yarumal</w:t>
      </w:r>
      <w:proofErr w:type="spellEnd"/>
      <w:r w:rsidR="00E148E3" w:rsidRPr="008C74C3">
        <w:rPr>
          <w:rFonts w:cstheme="minorHAnsi"/>
        </w:rPr>
        <w:t xml:space="preserve"> </w:t>
      </w:r>
      <w:proofErr w:type="spellStart"/>
      <w:r w:rsidR="00E148E3" w:rsidRPr="008C74C3">
        <w:rPr>
          <w:rFonts w:cstheme="minorHAnsi"/>
        </w:rPr>
        <w:t>Fathers</w:t>
      </w:r>
      <w:proofErr w:type="spellEnd"/>
      <w:r w:rsidR="00E148E3" w:rsidRPr="008C74C3">
        <w:rPr>
          <w:rFonts w:cstheme="minorHAnsi"/>
        </w:rPr>
        <w:t xml:space="preserve"> in Nairobi</w:t>
      </w:r>
      <w:r w:rsidR="008C74C3" w:rsidRPr="008C74C3">
        <w:rPr>
          <w:rFonts w:cstheme="minorHAnsi"/>
        </w:rPr>
        <w:t xml:space="preserve"> arbeitet.</w:t>
      </w:r>
    </w:p>
    <w:p w14:paraId="61AFEBBB" w14:textId="32D05343" w:rsidR="00BF1C8E" w:rsidRPr="008C74C3" w:rsidRDefault="005B1E27" w:rsidP="008C74C3">
      <w:pPr>
        <w:spacing w:after="120"/>
      </w:pPr>
      <w:r w:rsidRPr="008C74C3">
        <w:rPr>
          <w:color w:val="000000"/>
          <w:shd w:val="clear" w:color="auto" w:fill="FFFFFF"/>
        </w:rPr>
        <w:t xml:space="preserve">Foto </w:t>
      </w:r>
      <w:r w:rsidR="00617308" w:rsidRPr="008C74C3">
        <w:rPr>
          <w:color w:val="000000"/>
          <w:shd w:val="clear" w:color="auto" w:fill="FFFFFF"/>
        </w:rPr>
        <w:t>2</w:t>
      </w:r>
      <w:r w:rsidRPr="008C74C3">
        <w:rPr>
          <w:color w:val="000000"/>
          <w:shd w:val="clear" w:color="auto" w:fill="FFFFFF"/>
        </w:rPr>
        <w:t xml:space="preserve">: </w:t>
      </w:r>
      <w:r w:rsidR="008C74C3">
        <w:rPr>
          <w:color w:val="000000"/>
          <w:shd w:val="clear" w:color="auto" w:fill="FFFFFF"/>
        </w:rPr>
        <w:t>V</w:t>
      </w:r>
      <w:r w:rsidRPr="008C74C3">
        <w:rPr>
          <w:color w:val="000000"/>
          <w:shd w:val="clear" w:color="auto" w:fill="FFFFFF"/>
        </w:rPr>
        <w:t>.</w:t>
      </w:r>
      <w:r w:rsidR="008C74C3">
        <w:rPr>
          <w:color w:val="000000"/>
          <w:shd w:val="clear" w:color="auto" w:fill="FFFFFF"/>
        </w:rPr>
        <w:t xml:space="preserve"> </w:t>
      </w:r>
      <w:r w:rsidRPr="008C74C3">
        <w:rPr>
          <w:color w:val="000000"/>
          <w:shd w:val="clear" w:color="auto" w:fill="FFFFFF"/>
        </w:rPr>
        <w:t xml:space="preserve">l.: </w:t>
      </w:r>
      <w:r w:rsidR="00E148E3" w:rsidRPr="008C74C3">
        <w:rPr>
          <w:color w:val="000000"/>
          <w:shd w:val="clear" w:color="auto" w:fill="FFFFFF"/>
        </w:rPr>
        <w:t xml:space="preserve">Jana Hofer, </w:t>
      </w:r>
      <w:r w:rsidR="00E148E3" w:rsidRPr="008C74C3">
        <w:rPr>
          <w:rFonts w:cstheme="minorHAnsi"/>
        </w:rPr>
        <w:t xml:space="preserve">Victoria </w:t>
      </w:r>
      <w:proofErr w:type="spellStart"/>
      <w:r w:rsidR="00E148E3" w:rsidRPr="008C74C3">
        <w:rPr>
          <w:rFonts w:cstheme="minorHAnsi"/>
        </w:rPr>
        <w:t>Njeri</w:t>
      </w:r>
      <w:proofErr w:type="spellEnd"/>
      <w:r w:rsidR="00E148E3" w:rsidRPr="008C74C3">
        <w:rPr>
          <w:rFonts w:cstheme="minorHAnsi"/>
        </w:rPr>
        <w:t xml:space="preserve"> </w:t>
      </w:r>
      <w:proofErr w:type="spellStart"/>
      <w:r w:rsidR="00E148E3" w:rsidRPr="008C74C3">
        <w:rPr>
          <w:rFonts w:cstheme="minorHAnsi"/>
        </w:rPr>
        <w:t>Munene</w:t>
      </w:r>
      <w:proofErr w:type="spellEnd"/>
      <w:r w:rsidR="00E148E3" w:rsidRPr="008C74C3">
        <w:rPr>
          <w:rFonts w:cstheme="minorHAnsi"/>
        </w:rPr>
        <w:t xml:space="preserve"> </w:t>
      </w:r>
      <w:proofErr w:type="spellStart"/>
      <w:r w:rsidR="00E148E3" w:rsidRPr="008C74C3">
        <w:rPr>
          <w:rFonts w:cstheme="minorHAnsi"/>
        </w:rPr>
        <w:t>Wanjiku</w:t>
      </w:r>
      <w:proofErr w:type="spellEnd"/>
      <w:r w:rsidR="00E148E3" w:rsidRPr="008C74C3">
        <w:rPr>
          <w:rFonts w:cstheme="minorHAnsi"/>
        </w:rPr>
        <w:t xml:space="preserve">, </w:t>
      </w:r>
      <w:r w:rsidR="00E148E3" w:rsidRPr="008C74C3">
        <w:rPr>
          <w:color w:val="000000"/>
          <w:shd w:val="clear" w:color="auto" w:fill="FFFFFF"/>
        </w:rPr>
        <w:t xml:space="preserve">Silvester </w:t>
      </w:r>
      <w:proofErr w:type="spellStart"/>
      <w:r w:rsidR="00E148E3" w:rsidRPr="008C74C3">
        <w:rPr>
          <w:color w:val="000000"/>
          <w:shd w:val="clear" w:color="auto" w:fill="FFFFFF"/>
        </w:rPr>
        <w:t>Adero</w:t>
      </w:r>
      <w:proofErr w:type="spellEnd"/>
      <w:r w:rsidR="00E148E3" w:rsidRPr="008C74C3">
        <w:rPr>
          <w:color w:val="000000"/>
          <w:shd w:val="clear" w:color="auto" w:fill="FFFFFF"/>
        </w:rPr>
        <w:t xml:space="preserve"> und </w:t>
      </w:r>
      <w:proofErr w:type="spellStart"/>
      <w:r w:rsidR="00E148E3" w:rsidRPr="008C74C3">
        <w:rPr>
          <w:color w:val="000000"/>
          <w:shd w:val="clear" w:color="auto" w:fill="FFFFFF"/>
        </w:rPr>
        <w:t>Luggi</w:t>
      </w:r>
      <w:proofErr w:type="spellEnd"/>
      <w:r w:rsidR="00E148E3" w:rsidRPr="008C74C3">
        <w:rPr>
          <w:color w:val="000000"/>
          <w:shd w:val="clear" w:color="auto" w:fill="FFFFFF"/>
        </w:rPr>
        <w:t xml:space="preserve"> Frauenberger</w:t>
      </w:r>
    </w:p>
    <w:p w14:paraId="1D158EF9" w14:textId="5B782CED" w:rsidR="00E148E3" w:rsidRPr="008C74C3" w:rsidRDefault="00E148E3" w:rsidP="008C74C3">
      <w:pPr>
        <w:spacing w:after="120"/>
        <w:rPr>
          <w:rFonts w:cstheme="minorHAnsi"/>
        </w:rPr>
      </w:pPr>
      <w:r w:rsidRPr="008C74C3">
        <w:t xml:space="preserve">Foto 3: </w:t>
      </w:r>
      <w:r w:rsidRPr="008C74C3">
        <w:rPr>
          <w:rFonts w:cstheme="minorHAnsi"/>
        </w:rPr>
        <w:t xml:space="preserve">Victoria </w:t>
      </w:r>
      <w:proofErr w:type="spellStart"/>
      <w:r w:rsidRPr="008C74C3">
        <w:rPr>
          <w:rFonts w:cstheme="minorHAnsi"/>
        </w:rPr>
        <w:t>Njeri</w:t>
      </w:r>
      <w:proofErr w:type="spellEnd"/>
      <w:r w:rsidRPr="008C74C3">
        <w:rPr>
          <w:rFonts w:cstheme="minorHAnsi"/>
        </w:rPr>
        <w:t xml:space="preserve"> </w:t>
      </w:r>
      <w:proofErr w:type="spellStart"/>
      <w:r w:rsidRPr="008C74C3">
        <w:rPr>
          <w:rFonts w:cstheme="minorHAnsi"/>
        </w:rPr>
        <w:t>Munene</w:t>
      </w:r>
      <w:proofErr w:type="spellEnd"/>
      <w:r w:rsidRPr="008C74C3">
        <w:rPr>
          <w:rFonts w:cstheme="minorHAnsi"/>
        </w:rPr>
        <w:t xml:space="preserve"> </w:t>
      </w:r>
      <w:proofErr w:type="spellStart"/>
      <w:r w:rsidRPr="008C74C3">
        <w:rPr>
          <w:rFonts w:cstheme="minorHAnsi"/>
        </w:rPr>
        <w:t>Wanjiku</w:t>
      </w:r>
      <w:proofErr w:type="spellEnd"/>
    </w:p>
    <w:p w14:paraId="1AEE77E3" w14:textId="50076E47" w:rsidR="00E148E3" w:rsidRPr="008C74C3" w:rsidRDefault="00E148E3" w:rsidP="008C74C3">
      <w:pPr>
        <w:spacing w:after="120"/>
      </w:pPr>
      <w:r w:rsidRPr="008C74C3">
        <w:rPr>
          <w:rFonts w:cstheme="minorHAnsi"/>
        </w:rPr>
        <w:t xml:space="preserve">Foto 4: </w:t>
      </w:r>
      <w:r w:rsidRPr="008C74C3">
        <w:rPr>
          <w:color w:val="000000"/>
          <w:shd w:val="clear" w:color="auto" w:fill="FFFFFF"/>
        </w:rPr>
        <w:t xml:space="preserve">Silvester </w:t>
      </w:r>
      <w:proofErr w:type="spellStart"/>
      <w:r w:rsidRPr="008C74C3">
        <w:rPr>
          <w:color w:val="000000"/>
          <w:shd w:val="clear" w:color="auto" w:fill="FFFFFF"/>
        </w:rPr>
        <w:t>Adero</w:t>
      </w:r>
      <w:proofErr w:type="spellEnd"/>
    </w:p>
    <w:sectPr w:rsidR="00E148E3" w:rsidRPr="008C74C3" w:rsidSect="006C1401">
      <w:headerReference w:type="default" r:id="rId14"/>
      <w:footerReference w:type="default" r:id="rId15"/>
      <w:headerReference w:type="first" r:id="rId16"/>
      <w:footerReference w:type="first" r:id="rId17"/>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048B" w14:textId="77777777" w:rsidR="00503000" w:rsidRDefault="00503000">
      <w:r>
        <w:separator/>
      </w:r>
    </w:p>
    <w:p w14:paraId="6B5A2F25" w14:textId="77777777" w:rsidR="00503000" w:rsidRDefault="00503000"/>
    <w:p w14:paraId="7DCF98F2" w14:textId="77777777" w:rsidR="00503000" w:rsidRDefault="00503000" w:rsidP="00073343"/>
  </w:endnote>
  <w:endnote w:type="continuationSeparator" w:id="0">
    <w:p w14:paraId="3F2E5DAE" w14:textId="77777777" w:rsidR="00503000" w:rsidRDefault="00503000">
      <w:r>
        <w:continuationSeparator/>
      </w:r>
    </w:p>
    <w:p w14:paraId="70CCB72C" w14:textId="77777777" w:rsidR="00503000" w:rsidRDefault="00503000"/>
    <w:p w14:paraId="789C0074" w14:textId="77777777" w:rsidR="00503000" w:rsidRDefault="00503000"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ABC7" w14:textId="77777777" w:rsidR="00503000" w:rsidRDefault="00503000">
      <w:r>
        <w:separator/>
      </w:r>
    </w:p>
    <w:p w14:paraId="6398BFD1" w14:textId="77777777" w:rsidR="00503000" w:rsidRDefault="00503000"/>
    <w:p w14:paraId="76039C8C" w14:textId="77777777" w:rsidR="00503000" w:rsidRDefault="00503000" w:rsidP="00073343"/>
  </w:footnote>
  <w:footnote w:type="continuationSeparator" w:id="0">
    <w:p w14:paraId="39DE74CC" w14:textId="77777777" w:rsidR="00503000" w:rsidRDefault="00503000">
      <w:r>
        <w:continuationSeparator/>
      </w:r>
    </w:p>
    <w:p w14:paraId="26338A7B" w14:textId="77777777" w:rsidR="00503000" w:rsidRDefault="00503000"/>
    <w:p w14:paraId="22545864" w14:textId="77777777" w:rsidR="00503000" w:rsidRDefault="00503000"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027CF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5"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3138"/>
    <w:rsid w:val="000668E7"/>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480F"/>
    <w:rsid w:val="001850DF"/>
    <w:rsid w:val="00191CE1"/>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4F75"/>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2620"/>
    <w:rsid w:val="00413992"/>
    <w:rsid w:val="00413E38"/>
    <w:rsid w:val="00425ACA"/>
    <w:rsid w:val="00427A23"/>
    <w:rsid w:val="0043065C"/>
    <w:rsid w:val="00430D75"/>
    <w:rsid w:val="00436399"/>
    <w:rsid w:val="00437CCA"/>
    <w:rsid w:val="00442BA2"/>
    <w:rsid w:val="0044734D"/>
    <w:rsid w:val="00453792"/>
    <w:rsid w:val="00466D65"/>
    <w:rsid w:val="00471D5A"/>
    <w:rsid w:val="00472751"/>
    <w:rsid w:val="0047317F"/>
    <w:rsid w:val="004771A8"/>
    <w:rsid w:val="00480183"/>
    <w:rsid w:val="00483F15"/>
    <w:rsid w:val="004A22D5"/>
    <w:rsid w:val="004A6889"/>
    <w:rsid w:val="004B02AE"/>
    <w:rsid w:val="004B6888"/>
    <w:rsid w:val="004C04CD"/>
    <w:rsid w:val="004C2E99"/>
    <w:rsid w:val="004C529F"/>
    <w:rsid w:val="004D0E3D"/>
    <w:rsid w:val="004D25D7"/>
    <w:rsid w:val="004D4CBD"/>
    <w:rsid w:val="004E2672"/>
    <w:rsid w:val="004E6F4E"/>
    <w:rsid w:val="004F6ED0"/>
    <w:rsid w:val="005013AD"/>
    <w:rsid w:val="00503000"/>
    <w:rsid w:val="00503D43"/>
    <w:rsid w:val="005065B0"/>
    <w:rsid w:val="00513AB4"/>
    <w:rsid w:val="00515066"/>
    <w:rsid w:val="00523281"/>
    <w:rsid w:val="0052533C"/>
    <w:rsid w:val="00537D1F"/>
    <w:rsid w:val="00537FF6"/>
    <w:rsid w:val="00542BEA"/>
    <w:rsid w:val="005439AE"/>
    <w:rsid w:val="005447F9"/>
    <w:rsid w:val="00544830"/>
    <w:rsid w:val="00546D68"/>
    <w:rsid w:val="005506B2"/>
    <w:rsid w:val="0055354B"/>
    <w:rsid w:val="0055610E"/>
    <w:rsid w:val="0055616E"/>
    <w:rsid w:val="00565023"/>
    <w:rsid w:val="00567B3E"/>
    <w:rsid w:val="0057069F"/>
    <w:rsid w:val="00571C08"/>
    <w:rsid w:val="00574DB9"/>
    <w:rsid w:val="00580BC0"/>
    <w:rsid w:val="005813C9"/>
    <w:rsid w:val="00583D8A"/>
    <w:rsid w:val="005900AE"/>
    <w:rsid w:val="005A1D2E"/>
    <w:rsid w:val="005A396A"/>
    <w:rsid w:val="005A4556"/>
    <w:rsid w:val="005B00E1"/>
    <w:rsid w:val="005B014D"/>
    <w:rsid w:val="005B197E"/>
    <w:rsid w:val="005B1E27"/>
    <w:rsid w:val="005B2513"/>
    <w:rsid w:val="005B4C04"/>
    <w:rsid w:val="005C10EA"/>
    <w:rsid w:val="005C1C6F"/>
    <w:rsid w:val="005C3489"/>
    <w:rsid w:val="005C573B"/>
    <w:rsid w:val="005C7A30"/>
    <w:rsid w:val="005D192B"/>
    <w:rsid w:val="005D2FB7"/>
    <w:rsid w:val="005D58C2"/>
    <w:rsid w:val="005D59BA"/>
    <w:rsid w:val="005F0855"/>
    <w:rsid w:val="005F1CBF"/>
    <w:rsid w:val="005F4266"/>
    <w:rsid w:val="00601035"/>
    <w:rsid w:val="00602350"/>
    <w:rsid w:val="00602585"/>
    <w:rsid w:val="00604057"/>
    <w:rsid w:val="00605909"/>
    <w:rsid w:val="00611966"/>
    <w:rsid w:val="00616F35"/>
    <w:rsid w:val="00617308"/>
    <w:rsid w:val="00624AA4"/>
    <w:rsid w:val="00630A97"/>
    <w:rsid w:val="0063280B"/>
    <w:rsid w:val="006352BD"/>
    <w:rsid w:val="00650AC1"/>
    <w:rsid w:val="00652582"/>
    <w:rsid w:val="00652F5B"/>
    <w:rsid w:val="00654C52"/>
    <w:rsid w:val="00654FF0"/>
    <w:rsid w:val="00656E99"/>
    <w:rsid w:val="00665FC7"/>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416C"/>
    <w:rsid w:val="006E7894"/>
    <w:rsid w:val="006F1001"/>
    <w:rsid w:val="006F247F"/>
    <w:rsid w:val="006F628F"/>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50F0D"/>
    <w:rsid w:val="00751A46"/>
    <w:rsid w:val="00752D10"/>
    <w:rsid w:val="00761168"/>
    <w:rsid w:val="0076739F"/>
    <w:rsid w:val="00767BFF"/>
    <w:rsid w:val="00771AF3"/>
    <w:rsid w:val="00771D30"/>
    <w:rsid w:val="00774F19"/>
    <w:rsid w:val="007753D9"/>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2083"/>
    <w:rsid w:val="007F67F1"/>
    <w:rsid w:val="00801036"/>
    <w:rsid w:val="00802047"/>
    <w:rsid w:val="0080304B"/>
    <w:rsid w:val="00804631"/>
    <w:rsid w:val="00807C90"/>
    <w:rsid w:val="0081035D"/>
    <w:rsid w:val="00815941"/>
    <w:rsid w:val="008221C4"/>
    <w:rsid w:val="00823B8A"/>
    <w:rsid w:val="00826D0E"/>
    <w:rsid w:val="0083025F"/>
    <w:rsid w:val="00830765"/>
    <w:rsid w:val="008355DE"/>
    <w:rsid w:val="00846D1A"/>
    <w:rsid w:val="00846E35"/>
    <w:rsid w:val="00863D89"/>
    <w:rsid w:val="00865C0D"/>
    <w:rsid w:val="008703FE"/>
    <w:rsid w:val="008734DD"/>
    <w:rsid w:val="008758CC"/>
    <w:rsid w:val="00876EBD"/>
    <w:rsid w:val="00880BE9"/>
    <w:rsid w:val="00881965"/>
    <w:rsid w:val="00882965"/>
    <w:rsid w:val="00885E73"/>
    <w:rsid w:val="00886692"/>
    <w:rsid w:val="008A106A"/>
    <w:rsid w:val="008A48E6"/>
    <w:rsid w:val="008A4EA1"/>
    <w:rsid w:val="008A5750"/>
    <w:rsid w:val="008A68F1"/>
    <w:rsid w:val="008B3C23"/>
    <w:rsid w:val="008C07F3"/>
    <w:rsid w:val="008C0868"/>
    <w:rsid w:val="008C4ED1"/>
    <w:rsid w:val="008C5B59"/>
    <w:rsid w:val="008C74C3"/>
    <w:rsid w:val="008D27DE"/>
    <w:rsid w:val="008D7580"/>
    <w:rsid w:val="008E01D7"/>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0B"/>
    <w:rsid w:val="00987451"/>
    <w:rsid w:val="00991CA2"/>
    <w:rsid w:val="009974DA"/>
    <w:rsid w:val="00997C8C"/>
    <w:rsid w:val="009A3A87"/>
    <w:rsid w:val="009A3E7B"/>
    <w:rsid w:val="009B2B7B"/>
    <w:rsid w:val="009B3B21"/>
    <w:rsid w:val="009C5A4D"/>
    <w:rsid w:val="009D10E1"/>
    <w:rsid w:val="009D7892"/>
    <w:rsid w:val="009D7C52"/>
    <w:rsid w:val="009E2EDE"/>
    <w:rsid w:val="009E5FA4"/>
    <w:rsid w:val="009F0F22"/>
    <w:rsid w:val="009F7D1C"/>
    <w:rsid w:val="00A010C9"/>
    <w:rsid w:val="00A10213"/>
    <w:rsid w:val="00A13506"/>
    <w:rsid w:val="00A16F1A"/>
    <w:rsid w:val="00A23FDD"/>
    <w:rsid w:val="00A24854"/>
    <w:rsid w:val="00A272F0"/>
    <w:rsid w:val="00A30759"/>
    <w:rsid w:val="00A405A0"/>
    <w:rsid w:val="00A41A1C"/>
    <w:rsid w:val="00A42C38"/>
    <w:rsid w:val="00A47368"/>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42A97"/>
    <w:rsid w:val="00B55100"/>
    <w:rsid w:val="00B566A2"/>
    <w:rsid w:val="00B61BBA"/>
    <w:rsid w:val="00B61CA1"/>
    <w:rsid w:val="00B63F20"/>
    <w:rsid w:val="00B6448B"/>
    <w:rsid w:val="00B64CF9"/>
    <w:rsid w:val="00B707A8"/>
    <w:rsid w:val="00B70CBA"/>
    <w:rsid w:val="00B71F4C"/>
    <w:rsid w:val="00B735AC"/>
    <w:rsid w:val="00B74294"/>
    <w:rsid w:val="00B7748E"/>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1C8E"/>
    <w:rsid w:val="00BF7398"/>
    <w:rsid w:val="00BF7A5E"/>
    <w:rsid w:val="00C0018F"/>
    <w:rsid w:val="00C028BC"/>
    <w:rsid w:val="00C034AD"/>
    <w:rsid w:val="00C04556"/>
    <w:rsid w:val="00C07BE3"/>
    <w:rsid w:val="00C11A1B"/>
    <w:rsid w:val="00C11AE9"/>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676A9"/>
    <w:rsid w:val="00D70B97"/>
    <w:rsid w:val="00D72A8A"/>
    <w:rsid w:val="00D7675F"/>
    <w:rsid w:val="00D77198"/>
    <w:rsid w:val="00D810A9"/>
    <w:rsid w:val="00D86BDA"/>
    <w:rsid w:val="00D872A1"/>
    <w:rsid w:val="00D92607"/>
    <w:rsid w:val="00D95107"/>
    <w:rsid w:val="00D95A2B"/>
    <w:rsid w:val="00D9622D"/>
    <w:rsid w:val="00D97D1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F13DD"/>
    <w:rsid w:val="00DF2E81"/>
    <w:rsid w:val="00DF3EF5"/>
    <w:rsid w:val="00DF6FC9"/>
    <w:rsid w:val="00E05E72"/>
    <w:rsid w:val="00E068E6"/>
    <w:rsid w:val="00E07312"/>
    <w:rsid w:val="00E07A25"/>
    <w:rsid w:val="00E112D9"/>
    <w:rsid w:val="00E12144"/>
    <w:rsid w:val="00E13865"/>
    <w:rsid w:val="00E13A71"/>
    <w:rsid w:val="00E148E3"/>
    <w:rsid w:val="00E1594A"/>
    <w:rsid w:val="00E21353"/>
    <w:rsid w:val="00E27B77"/>
    <w:rsid w:val="00E27E06"/>
    <w:rsid w:val="00E4275B"/>
    <w:rsid w:val="00E44D80"/>
    <w:rsid w:val="00E501D8"/>
    <w:rsid w:val="00E50BC3"/>
    <w:rsid w:val="00E51FAD"/>
    <w:rsid w:val="00E70EE9"/>
    <w:rsid w:val="00E71184"/>
    <w:rsid w:val="00E72045"/>
    <w:rsid w:val="00E757C3"/>
    <w:rsid w:val="00E8644D"/>
    <w:rsid w:val="00E864BB"/>
    <w:rsid w:val="00E86A99"/>
    <w:rsid w:val="00E9377B"/>
    <w:rsid w:val="00E94451"/>
    <w:rsid w:val="00E94BF9"/>
    <w:rsid w:val="00E94D5F"/>
    <w:rsid w:val="00E96322"/>
    <w:rsid w:val="00EA10DA"/>
    <w:rsid w:val="00EA2767"/>
    <w:rsid w:val="00EA29FE"/>
    <w:rsid w:val="00EA4F62"/>
    <w:rsid w:val="00EA5E17"/>
    <w:rsid w:val="00EB2E6D"/>
    <w:rsid w:val="00EB3DB4"/>
    <w:rsid w:val="00EB433B"/>
    <w:rsid w:val="00EB594E"/>
    <w:rsid w:val="00EB5FB5"/>
    <w:rsid w:val="00EC11B1"/>
    <w:rsid w:val="00EC41A1"/>
    <w:rsid w:val="00ED0E7A"/>
    <w:rsid w:val="00ED2AFF"/>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158A"/>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297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 w:type="paragraph" w:styleId="Aufzhlungszeichen">
    <w:name w:val="List Bullet"/>
    <w:basedOn w:val="Standard"/>
    <w:rsid w:val="00616F35"/>
    <w:pPr>
      <w:numPr>
        <w:numId w:val="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66133">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ernsingen.at/spenden" TargetMode="External"/><Relationship Id="rId13" Type="http://schemas.openxmlformats.org/officeDocument/2006/relationships/hyperlink" Target="mailto:jana.hofer@dioezese-linz.a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ggi.frauenberger@dioezese-linz.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inrich.brandstetter@dioezese-linz.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tel:0676877631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ernsingen.at/presse"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1026</Words>
  <Characters>7141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8151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47</cp:revision>
  <cp:lastPrinted>2022-11-30T09:26:00Z</cp:lastPrinted>
  <dcterms:created xsi:type="dcterms:W3CDTF">2022-05-20T08:24:00Z</dcterms:created>
  <dcterms:modified xsi:type="dcterms:W3CDTF">2022-11-30T12:35:00Z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