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064E8B">
        <w:rPr>
          <w:rFonts w:cs="Arial"/>
          <w:szCs w:val="22"/>
        </w:rPr>
        <w:t xml:space="preserve">. </w:t>
      </w:r>
      <w:r w:rsidR="005F1CE2" w:rsidRPr="00064E8B">
        <w:rPr>
          <w:rFonts w:cs="Arial"/>
          <w:szCs w:val="22"/>
        </w:rPr>
        <w:t>79</w:t>
      </w:r>
      <w:r w:rsidR="00896816" w:rsidRPr="00896816">
        <w:rPr>
          <w:rFonts w:cs="Arial"/>
          <w:szCs w:val="22"/>
        </w:rPr>
        <w:t xml:space="preserve"> / </w:t>
      </w:r>
      <w:r w:rsidR="004C2B38">
        <w:rPr>
          <w:rFonts w:cs="Arial"/>
          <w:szCs w:val="22"/>
        </w:rPr>
        <w:t>1</w:t>
      </w:r>
      <w:r w:rsidR="005F1CE2">
        <w:rPr>
          <w:rFonts w:cs="Arial"/>
          <w:szCs w:val="22"/>
        </w:rPr>
        <w:t>9</w:t>
      </w:r>
      <w:r w:rsidR="004C2B38">
        <w:rPr>
          <w:rFonts w:cs="Arial"/>
          <w:szCs w:val="22"/>
        </w:rPr>
        <w:t>. Jun</w:t>
      </w:r>
      <w:r w:rsidR="005214C1" w:rsidRPr="00896816">
        <w:rPr>
          <w:rFonts w:cs="Arial"/>
          <w:szCs w:val="22"/>
        </w:rPr>
        <w:t>i 2</w:t>
      </w:r>
      <w:r w:rsidR="004C2B38">
        <w:rPr>
          <w:rFonts w:cs="Arial"/>
          <w:szCs w:val="22"/>
        </w:rPr>
        <w:t>019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5F1CE2">
      <w:pPr>
        <w:rPr>
          <w:rFonts w:cs="Arial"/>
          <w:szCs w:val="22"/>
        </w:rPr>
      </w:pPr>
    </w:p>
    <w:p w:rsidR="005F1CE2" w:rsidRDefault="005F1CE2" w:rsidP="005F1CE2">
      <w:pPr>
        <w:rPr>
          <w:rFonts w:cs="Arial"/>
          <w:b/>
          <w:szCs w:val="24"/>
        </w:rPr>
      </w:pPr>
    </w:p>
    <w:p w:rsidR="005F1CE2" w:rsidRPr="004D738F" w:rsidRDefault="005F1CE2" w:rsidP="005F1CE2">
      <w:pPr>
        <w:rPr>
          <w:rFonts w:cs="Arial"/>
          <w:sz w:val="28"/>
          <w:szCs w:val="28"/>
          <w:u w:val="single"/>
        </w:rPr>
      </w:pPr>
      <w:r w:rsidRPr="004D738F">
        <w:rPr>
          <w:rFonts w:cs="Arial"/>
          <w:b/>
          <w:sz w:val="28"/>
          <w:szCs w:val="28"/>
          <w:u w:val="single"/>
        </w:rPr>
        <w:t>Konsistorialrat</w:t>
      </w:r>
      <w:r w:rsidRPr="004D738F">
        <w:rPr>
          <w:rFonts w:cs="Arial"/>
          <w:b/>
          <w:sz w:val="28"/>
          <w:szCs w:val="28"/>
          <w:u w:val="single"/>
        </w:rPr>
        <w:t xml:space="preserve"> Johann Edlmüller</w:t>
      </w:r>
      <w:r w:rsidRPr="004D738F">
        <w:rPr>
          <w:rFonts w:cs="Arial"/>
          <w:b/>
          <w:sz w:val="28"/>
          <w:szCs w:val="28"/>
          <w:u w:val="single"/>
        </w:rPr>
        <w:t xml:space="preserve"> verstorben</w:t>
      </w:r>
    </w:p>
    <w:p w:rsidR="005F1CE2" w:rsidRDefault="005F1CE2" w:rsidP="005F1CE2">
      <w:pPr>
        <w:rPr>
          <w:rFonts w:cs="Arial"/>
        </w:rPr>
      </w:pPr>
    </w:p>
    <w:p w:rsidR="005F1CE2" w:rsidRDefault="005F1CE2" w:rsidP="005F1CE2">
      <w:pPr>
        <w:rPr>
          <w:rFonts w:cs="Arial"/>
        </w:rPr>
      </w:pPr>
      <w:r>
        <w:rPr>
          <w:rFonts w:cs="Arial"/>
          <w:szCs w:val="24"/>
        </w:rPr>
        <w:t>Johann Edlmüller, emeritierter</w:t>
      </w:r>
      <w:r w:rsidRPr="008C18E5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 xml:space="preserve">Pfarradministrator von Altschwendt und St. Willibald, </w:t>
      </w:r>
      <w:r>
        <w:rPr>
          <w:rFonts w:cs="Arial"/>
        </w:rPr>
        <w:t xml:space="preserve">ist am 18. Juni 2019 im 87. Lebensjahr </w:t>
      </w:r>
      <w:r>
        <w:rPr>
          <w:rFonts w:cs="Arial"/>
        </w:rPr>
        <w:t xml:space="preserve">im Alten- und </w:t>
      </w:r>
      <w:r w:rsidRPr="004D738F">
        <w:rPr>
          <w:rFonts w:cs="Arial"/>
        </w:rPr>
        <w:t xml:space="preserve">Pflegeheim Bruderliebe </w:t>
      </w:r>
      <w:r w:rsidRPr="004D738F">
        <w:rPr>
          <w:rFonts w:cs="Arial"/>
        </w:rPr>
        <w:t>der Kreuzschwestern</w:t>
      </w:r>
      <w:r>
        <w:rPr>
          <w:rFonts w:cs="Arial"/>
        </w:rPr>
        <w:t xml:space="preserve"> in Wels verstorben.</w:t>
      </w:r>
    </w:p>
    <w:p w:rsidR="005F1CE2" w:rsidRDefault="005F1CE2" w:rsidP="005F1CE2">
      <w:pPr>
        <w:rPr>
          <w:rFonts w:cs="Arial"/>
        </w:rPr>
      </w:pPr>
    </w:p>
    <w:p w:rsidR="005F1CE2" w:rsidRDefault="005F1CE2" w:rsidP="005F1CE2">
      <w:pPr>
        <w:rPr>
          <w:rFonts w:cs="Arial"/>
        </w:rPr>
      </w:pPr>
      <w:r>
        <w:rPr>
          <w:rFonts w:cs="Arial"/>
        </w:rPr>
        <w:t>Johann Edlmüller</w:t>
      </w:r>
      <w:r>
        <w:rPr>
          <w:rFonts w:cs="Arial"/>
        </w:rPr>
        <w:t xml:space="preserve"> wurde am 21. Februar </w:t>
      </w:r>
      <w:r>
        <w:rPr>
          <w:rFonts w:cs="Arial"/>
        </w:rPr>
        <w:t>1933 in Linz geboren und wuchs in Pasching auf. Nach</w:t>
      </w:r>
      <w:r>
        <w:rPr>
          <w:rFonts w:cs="Arial"/>
        </w:rPr>
        <w:t xml:space="preserve"> der Matura am Petrinum in Linz</w:t>
      </w:r>
      <w:r>
        <w:rPr>
          <w:rFonts w:cs="Arial"/>
        </w:rPr>
        <w:t xml:space="preserve"> trat er 1952 ins Pries</w:t>
      </w:r>
      <w:r>
        <w:rPr>
          <w:rFonts w:cs="Arial"/>
        </w:rPr>
        <w:t xml:space="preserve">terseminar in Linz ein. Am 29. Juni </w:t>
      </w:r>
      <w:r>
        <w:rPr>
          <w:rFonts w:cs="Arial"/>
        </w:rPr>
        <w:t xml:space="preserve">1956 empfing er im </w:t>
      </w:r>
      <w:r w:rsidR="0018488B">
        <w:rPr>
          <w:rFonts w:cs="Arial"/>
        </w:rPr>
        <w:t xml:space="preserve">Linzer </w:t>
      </w:r>
      <w:r>
        <w:rPr>
          <w:rFonts w:cs="Arial"/>
        </w:rPr>
        <w:t>Mariendom die Priesterweihe. Nach kurzen Seelsorgeeinsätzen als Kooperator in Steyregg und Tragwein wurde Edlmüller 1958 Seelsorger in Waldhausen. 1960 wechselte er nach Schwertberg und 1963 n</w:t>
      </w:r>
      <w:r>
        <w:rPr>
          <w:rFonts w:cs="Arial"/>
        </w:rPr>
        <w:t>ach Schärding. Ab 1964 war</w:t>
      </w:r>
      <w:r>
        <w:rPr>
          <w:rFonts w:cs="Arial"/>
        </w:rPr>
        <w:t xml:space="preserve"> Johann Edlmüller bis 1980 Pfarrer in Wartberg ob der Aist und zugleich von 1978 bis 1979 Pfarrprovisor von Hagenber</w:t>
      </w:r>
      <w:r>
        <w:rPr>
          <w:rFonts w:cs="Arial"/>
        </w:rPr>
        <w:t xml:space="preserve">g. Von 1980 bis 1989 war </w:t>
      </w:r>
      <w:r>
        <w:rPr>
          <w:rFonts w:cs="Arial"/>
        </w:rPr>
        <w:t xml:space="preserve">er Pfarrer von Ternberg und anschließend von 1989 bis 2000 Pfarrer von St. Marien. </w:t>
      </w:r>
    </w:p>
    <w:p w:rsidR="005F1CE2" w:rsidRDefault="005F1CE2" w:rsidP="005F1CE2">
      <w:r>
        <w:rPr>
          <w:rFonts w:cs="Arial"/>
        </w:rPr>
        <w:t xml:space="preserve">Ab 2001 übernahm </w:t>
      </w:r>
      <w:r>
        <w:rPr>
          <w:rFonts w:cs="Arial"/>
        </w:rPr>
        <w:t>Johann Edlmüll</w:t>
      </w:r>
      <w:r>
        <w:rPr>
          <w:rFonts w:cs="Arial"/>
        </w:rPr>
        <w:t xml:space="preserve">er </w:t>
      </w:r>
      <w:r w:rsidR="0018488B">
        <w:rPr>
          <w:rFonts w:cs="Arial"/>
        </w:rPr>
        <w:t xml:space="preserve">als Pfarradministrator bis 2010 </w:t>
      </w:r>
      <w:r>
        <w:rPr>
          <w:rFonts w:cs="Arial"/>
        </w:rPr>
        <w:t>die Pfarren Altschwendt und St. Willib</w:t>
      </w:r>
      <w:r w:rsidR="0018488B">
        <w:rPr>
          <w:rFonts w:cs="Arial"/>
        </w:rPr>
        <w:t>ald</w:t>
      </w:r>
      <w:bookmarkStart w:id="0" w:name="_GoBack"/>
      <w:bookmarkEnd w:id="0"/>
      <w:r>
        <w:rPr>
          <w:rFonts w:cs="Arial"/>
        </w:rPr>
        <w:t>.</w:t>
      </w:r>
      <w:r>
        <w:rPr>
          <w:rFonts w:cs="Arial"/>
        </w:rPr>
        <w:t xml:space="preserve"> 2010 emeritierte Edlmüller, </w:t>
      </w:r>
      <w:r>
        <w:rPr>
          <w:rFonts w:cs="Arial"/>
        </w:rPr>
        <w:t xml:space="preserve">übersiedelte nach Bad Mühllacken und machte weiterhin Aushilfsdienste als Kurat im Dekanat Gallneukirchen. Seit 2016 verbrachte KonsR Johann Edlmüller </w:t>
      </w:r>
      <w:r>
        <w:rPr>
          <w:rFonts w:cs="Arial"/>
        </w:rPr>
        <w:t xml:space="preserve">seinen </w:t>
      </w:r>
      <w:r>
        <w:rPr>
          <w:rFonts w:cs="Arial"/>
        </w:rPr>
        <w:t>Ruhestand im Alten- und Pflegeheim Bruderliebe in Wels.</w:t>
      </w:r>
    </w:p>
    <w:p w:rsidR="005F1CE2" w:rsidRDefault="005F1CE2" w:rsidP="005F1CE2">
      <w:pPr>
        <w:tabs>
          <w:tab w:val="left" w:pos="1290"/>
        </w:tabs>
      </w:pPr>
    </w:p>
    <w:p w:rsidR="005F1CE2" w:rsidRDefault="005F1CE2" w:rsidP="005F1CE2">
      <w:pPr>
        <w:rPr>
          <w:rFonts w:cs="Arial"/>
        </w:rPr>
      </w:pPr>
      <w:r w:rsidRPr="003067AF">
        <w:rPr>
          <w:rFonts w:cs="Arial"/>
        </w:rPr>
        <w:t xml:space="preserve">Das </w:t>
      </w:r>
      <w:r w:rsidRPr="004159DA">
        <w:rPr>
          <w:rFonts w:cs="Arial"/>
          <w:b/>
        </w:rPr>
        <w:t>Requiem</w:t>
      </w:r>
      <w:r w:rsidRPr="003067AF">
        <w:rPr>
          <w:rFonts w:cs="Arial"/>
        </w:rPr>
        <w:t xml:space="preserve"> findet </w:t>
      </w:r>
      <w:r w:rsidRPr="004159DA">
        <w:rPr>
          <w:rFonts w:cs="Arial"/>
          <w:b/>
        </w:rPr>
        <w:t xml:space="preserve">am Freitag, 28. Juni 2019 um 10.00 Uhr </w:t>
      </w:r>
      <w:r w:rsidRPr="004159DA">
        <w:rPr>
          <w:rFonts w:cs="Arial"/>
          <w:b/>
        </w:rPr>
        <w:t>in der Kapelle im</w:t>
      </w:r>
      <w:r w:rsidRPr="004159DA">
        <w:rPr>
          <w:rFonts w:cs="Arial"/>
          <w:b/>
        </w:rPr>
        <w:t xml:space="preserve"> Alten- und Pflegeheim </w:t>
      </w:r>
      <w:r w:rsidRPr="004159DA">
        <w:rPr>
          <w:rFonts w:cs="Arial"/>
          <w:b/>
        </w:rPr>
        <w:t xml:space="preserve">Bruderliebe der Kreuzschwestern </w:t>
      </w:r>
      <w:r w:rsidRPr="004159DA">
        <w:rPr>
          <w:rFonts w:cs="Arial"/>
          <w:b/>
        </w:rPr>
        <w:t>in Wels</w:t>
      </w:r>
      <w:r>
        <w:rPr>
          <w:rFonts w:cs="Arial"/>
        </w:rPr>
        <w:t xml:space="preserve"> statt.</w:t>
      </w:r>
    </w:p>
    <w:p w:rsidR="005365CE" w:rsidRDefault="005365CE" w:rsidP="005F1CE2">
      <w:pPr>
        <w:rPr>
          <w:rFonts w:cs="Arial"/>
        </w:rPr>
      </w:pPr>
    </w:p>
    <w:p w:rsidR="005F1CE2" w:rsidRDefault="005F1CE2" w:rsidP="005F1CE2">
      <w:pPr>
        <w:rPr>
          <w:rFonts w:cs="Arial"/>
        </w:rPr>
      </w:pPr>
    </w:p>
    <w:p w:rsidR="004159DA" w:rsidRDefault="004159DA" w:rsidP="005F1CE2">
      <w:pPr>
        <w:rPr>
          <w:rFonts w:cs="Arial"/>
        </w:rPr>
      </w:pPr>
    </w:p>
    <w:p w:rsidR="004159DA" w:rsidRPr="004159DA" w:rsidRDefault="004159DA" w:rsidP="005F1CE2">
      <w:pPr>
        <w:rPr>
          <w:rFonts w:cs="Arial"/>
          <w:b/>
          <w:sz w:val="20"/>
        </w:rPr>
      </w:pPr>
      <w:r w:rsidRPr="004159DA">
        <w:rPr>
          <w:rFonts w:cs="Arial"/>
          <w:b/>
          <w:sz w:val="20"/>
        </w:rPr>
        <w:t>Foto: privat (honorarfrei)</w:t>
      </w:r>
    </w:p>
    <w:p w:rsidR="004159DA" w:rsidRPr="004159DA" w:rsidRDefault="004159DA" w:rsidP="005F1CE2">
      <w:pPr>
        <w:rPr>
          <w:rFonts w:cs="Arial"/>
          <w:b/>
          <w:sz w:val="20"/>
        </w:rPr>
      </w:pPr>
      <w:r w:rsidRPr="004159DA">
        <w:rPr>
          <w:rFonts w:cs="Arial"/>
          <w:b/>
          <w:sz w:val="20"/>
        </w:rPr>
        <w:t>KonsR Johann Edlmüller</w:t>
      </w:r>
    </w:p>
    <w:p w:rsidR="004159DA" w:rsidRPr="004159DA" w:rsidRDefault="004159DA" w:rsidP="005F1CE2">
      <w:pPr>
        <w:rPr>
          <w:rFonts w:cs="Arial"/>
          <w:b/>
          <w:sz w:val="20"/>
        </w:rPr>
      </w:pPr>
    </w:p>
    <w:p w:rsidR="005F1CE2" w:rsidRDefault="005F1CE2" w:rsidP="005F1CE2">
      <w:pPr>
        <w:rPr>
          <w:rFonts w:cs="Arial"/>
        </w:rPr>
      </w:pPr>
    </w:p>
    <w:p w:rsidR="00822877" w:rsidRPr="00896816" w:rsidRDefault="00822877" w:rsidP="005F1CE2">
      <w:pPr>
        <w:rPr>
          <w:rFonts w:cs="Arial"/>
          <w:b/>
          <w:szCs w:val="22"/>
        </w:rPr>
      </w:pPr>
    </w:p>
    <w:sectPr w:rsidR="00822877" w:rsidRPr="00896816" w:rsidSect="007F6A9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B4D" w:rsidRDefault="00B13B4D">
      <w:r>
        <w:separator/>
      </w:r>
    </w:p>
  </w:endnote>
  <w:endnote w:type="continuationSeparator" w:id="0">
    <w:p w:rsidR="00B13B4D" w:rsidRDefault="00B13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6F3" w:rsidRDefault="003D26F3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D26F3">
      <w:tc>
        <w:tcPr>
          <w:tcW w:w="2197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D26F3" w:rsidRDefault="003D26F3" w:rsidP="003D26F3">
          <w:pPr>
            <w:pStyle w:val="Fuzeile"/>
            <w:rPr>
              <w:sz w:val="16"/>
            </w:rPr>
          </w:pP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D26F3" w:rsidTr="00714F83">
      <w:tc>
        <w:tcPr>
          <w:tcW w:w="2124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3D26F3" w:rsidRDefault="003D26F3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3D26F3" w:rsidRDefault="003D26F3" w:rsidP="003D26F3">
          <w:pPr>
            <w:pStyle w:val="Fuzeile"/>
            <w:rPr>
              <w:sz w:val="16"/>
            </w:rPr>
          </w:pPr>
        </w:p>
        <w:p w:rsidR="003D26F3" w:rsidRDefault="003D26F3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B4D" w:rsidRDefault="00B13B4D">
      <w:r>
        <w:separator/>
      </w:r>
    </w:p>
  </w:footnote>
  <w:footnote w:type="continuationSeparator" w:id="0">
    <w:p w:rsidR="00B13B4D" w:rsidRDefault="00B13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6F3" w:rsidRDefault="003D26F3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6F3" w:rsidRDefault="003D26F3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390795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0" b="0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6B1BAA"/>
    <w:multiLevelType w:val="hybridMultilevel"/>
    <w:tmpl w:val="6D303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CB8"/>
    <w:rsid w:val="00014C32"/>
    <w:rsid w:val="00041855"/>
    <w:rsid w:val="00051854"/>
    <w:rsid w:val="0005577C"/>
    <w:rsid w:val="000603BD"/>
    <w:rsid w:val="00064E8B"/>
    <w:rsid w:val="00076508"/>
    <w:rsid w:val="0008333C"/>
    <w:rsid w:val="000A4D41"/>
    <w:rsid w:val="000B3CAF"/>
    <w:rsid w:val="000E43B8"/>
    <w:rsid w:val="001022DF"/>
    <w:rsid w:val="00106412"/>
    <w:rsid w:val="00110B34"/>
    <w:rsid w:val="00141001"/>
    <w:rsid w:val="0018480F"/>
    <w:rsid w:val="0018488B"/>
    <w:rsid w:val="00196F7E"/>
    <w:rsid w:val="001A092D"/>
    <w:rsid w:val="001C5DDA"/>
    <w:rsid w:val="00217982"/>
    <w:rsid w:val="002402FC"/>
    <w:rsid w:val="00263A72"/>
    <w:rsid w:val="00296BA6"/>
    <w:rsid w:val="002C3FC1"/>
    <w:rsid w:val="002E5529"/>
    <w:rsid w:val="002F3701"/>
    <w:rsid w:val="003038F8"/>
    <w:rsid w:val="00322A98"/>
    <w:rsid w:val="00366248"/>
    <w:rsid w:val="003726D8"/>
    <w:rsid w:val="00373781"/>
    <w:rsid w:val="00390795"/>
    <w:rsid w:val="003D26F3"/>
    <w:rsid w:val="003D61BB"/>
    <w:rsid w:val="004159DA"/>
    <w:rsid w:val="00430D75"/>
    <w:rsid w:val="0048487A"/>
    <w:rsid w:val="004866C3"/>
    <w:rsid w:val="004B542E"/>
    <w:rsid w:val="004C2B38"/>
    <w:rsid w:val="004D738F"/>
    <w:rsid w:val="004E6F4E"/>
    <w:rsid w:val="004F1A00"/>
    <w:rsid w:val="00501A82"/>
    <w:rsid w:val="005214C1"/>
    <w:rsid w:val="005339EA"/>
    <w:rsid w:val="005365CE"/>
    <w:rsid w:val="00537D1F"/>
    <w:rsid w:val="00542BEA"/>
    <w:rsid w:val="005447F9"/>
    <w:rsid w:val="00567B3E"/>
    <w:rsid w:val="0057069F"/>
    <w:rsid w:val="005948B4"/>
    <w:rsid w:val="005F1CE2"/>
    <w:rsid w:val="00601035"/>
    <w:rsid w:val="006139C5"/>
    <w:rsid w:val="0065022B"/>
    <w:rsid w:val="0067643B"/>
    <w:rsid w:val="00694620"/>
    <w:rsid w:val="006C530A"/>
    <w:rsid w:val="006E691F"/>
    <w:rsid w:val="00702EEF"/>
    <w:rsid w:val="00712417"/>
    <w:rsid w:val="00714F83"/>
    <w:rsid w:val="00716367"/>
    <w:rsid w:val="007207F8"/>
    <w:rsid w:val="00721CA8"/>
    <w:rsid w:val="00741F48"/>
    <w:rsid w:val="00772C87"/>
    <w:rsid w:val="007B5ACA"/>
    <w:rsid w:val="007D1FA4"/>
    <w:rsid w:val="007D38DC"/>
    <w:rsid w:val="007F6A9D"/>
    <w:rsid w:val="00802A8B"/>
    <w:rsid w:val="00807C90"/>
    <w:rsid w:val="00822877"/>
    <w:rsid w:val="008355DE"/>
    <w:rsid w:val="0088287E"/>
    <w:rsid w:val="00896816"/>
    <w:rsid w:val="008A5750"/>
    <w:rsid w:val="008B07FC"/>
    <w:rsid w:val="008E0122"/>
    <w:rsid w:val="008E01D7"/>
    <w:rsid w:val="008E4A9A"/>
    <w:rsid w:val="0093496A"/>
    <w:rsid w:val="0094025B"/>
    <w:rsid w:val="00956261"/>
    <w:rsid w:val="00967AA0"/>
    <w:rsid w:val="00A128CE"/>
    <w:rsid w:val="00A41486"/>
    <w:rsid w:val="00A86C5D"/>
    <w:rsid w:val="00AC6FE0"/>
    <w:rsid w:val="00AE0EBF"/>
    <w:rsid w:val="00B13B4D"/>
    <w:rsid w:val="00B275A8"/>
    <w:rsid w:val="00B566A2"/>
    <w:rsid w:val="00B67295"/>
    <w:rsid w:val="00B735AC"/>
    <w:rsid w:val="00B94D2E"/>
    <w:rsid w:val="00B97EE3"/>
    <w:rsid w:val="00BD0841"/>
    <w:rsid w:val="00C1297A"/>
    <w:rsid w:val="00C2142A"/>
    <w:rsid w:val="00C21792"/>
    <w:rsid w:val="00C47DBB"/>
    <w:rsid w:val="00C538E5"/>
    <w:rsid w:val="00C923AC"/>
    <w:rsid w:val="00C97CB8"/>
    <w:rsid w:val="00CB7487"/>
    <w:rsid w:val="00CB767C"/>
    <w:rsid w:val="00CD6339"/>
    <w:rsid w:val="00CD65B9"/>
    <w:rsid w:val="00CF37D2"/>
    <w:rsid w:val="00D00708"/>
    <w:rsid w:val="00D3139D"/>
    <w:rsid w:val="00D31CCE"/>
    <w:rsid w:val="00D42447"/>
    <w:rsid w:val="00D6344C"/>
    <w:rsid w:val="00DB088E"/>
    <w:rsid w:val="00DB5BE3"/>
    <w:rsid w:val="00DF6FC9"/>
    <w:rsid w:val="00E752D1"/>
    <w:rsid w:val="00E86A99"/>
    <w:rsid w:val="00EA10DA"/>
    <w:rsid w:val="00EB597A"/>
    <w:rsid w:val="00ED32A8"/>
    <w:rsid w:val="00F007DB"/>
    <w:rsid w:val="00F71756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28AE71"/>
  <w15:chartTrackingRefBased/>
  <w15:docId w15:val="{760FAE2B-1654-4474-9442-248B1C90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Sprechblasentext">
    <w:name w:val="Balloon Text"/>
    <w:basedOn w:val="Standard"/>
    <w:link w:val="SprechblasentextZchn"/>
    <w:rsid w:val="007F6A9D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7F6A9D"/>
    <w:rPr>
      <w:rFonts w:ascii="Segoe UI" w:hAnsi="Segoe UI" w:cs="Segoe UI"/>
      <w:sz w:val="18"/>
      <w:szCs w:val="18"/>
    </w:rPr>
  </w:style>
  <w:style w:type="paragraph" w:styleId="Listenabsatz">
    <w:name w:val="List Paragraph"/>
    <w:basedOn w:val="Standard"/>
    <w:uiPriority w:val="34"/>
    <w:qFormat/>
    <w:rsid w:val="008E0122"/>
    <w:pPr>
      <w:widowControl w:val="0"/>
      <w:suppressAutoHyphens/>
      <w:ind w:left="720"/>
      <w:contextualSpacing/>
    </w:pPr>
    <w:rPr>
      <w:rFonts w:ascii="Verdana" w:eastAsia="Arial Unicode MS" w:hAnsi="Verdana" w:cs="Mangal"/>
      <w:kern w:val="1"/>
      <w:sz w:val="20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6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1475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10</cp:revision>
  <cp:lastPrinted>2015-05-26T16:24:00Z</cp:lastPrinted>
  <dcterms:created xsi:type="dcterms:W3CDTF">2019-06-19T08:10:00Z</dcterms:created>
  <dcterms:modified xsi:type="dcterms:W3CDTF">2019-06-19T13:46:00Z</dcterms:modified>
</cp:coreProperties>
</file>