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331E03F1" w:rsidR="00A4781E" w:rsidRPr="00063E34" w:rsidRDefault="00A4781E" w:rsidP="00A4781E">
      <w:pPr>
        <w:jc w:val="right"/>
        <w:rPr>
          <w:rFonts w:cs="Arial"/>
          <w:szCs w:val="22"/>
        </w:rPr>
      </w:pPr>
      <w:r w:rsidRPr="00A71657">
        <w:rPr>
          <w:rFonts w:cs="Arial"/>
          <w:szCs w:val="22"/>
        </w:rPr>
        <w:t xml:space="preserve">Nr. </w:t>
      </w:r>
      <w:r w:rsidR="00A71657" w:rsidRPr="00A71657">
        <w:rPr>
          <w:rFonts w:cs="Arial"/>
          <w:szCs w:val="22"/>
        </w:rPr>
        <w:t>183</w:t>
      </w:r>
      <w:r w:rsidRPr="00063E34">
        <w:rPr>
          <w:rFonts w:cs="Arial"/>
          <w:szCs w:val="22"/>
        </w:rPr>
        <w:t xml:space="preserve"> / </w:t>
      </w:r>
      <w:r w:rsidR="00700E3A">
        <w:rPr>
          <w:rFonts w:cs="Arial"/>
          <w:szCs w:val="22"/>
        </w:rPr>
        <w:t>29. Dezember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04CCD27" w14:textId="4370EC96" w:rsidR="575BB656" w:rsidRPr="00B95817" w:rsidRDefault="003513E0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Diözese Linz eröffnet Buchhandlung mit Segen</w:t>
      </w:r>
    </w:p>
    <w:p w14:paraId="522BC039" w14:textId="77777777" w:rsidR="00A4781E" w:rsidRPr="006465B9" w:rsidRDefault="00A4781E" w:rsidP="00A4781E">
      <w:pPr>
        <w:pStyle w:val="articleheader"/>
        <w:spacing w:before="0" w:beforeAutospacing="0" w:after="0" w:afterAutospacing="0"/>
      </w:pPr>
    </w:p>
    <w:p w14:paraId="64650D12" w14:textId="2C00FBEC" w:rsidR="00A4781E" w:rsidRPr="009F2214" w:rsidRDefault="00D1247F" w:rsidP="00A4781E">
      <w:pPr>
        <w:rPr>
          <w:rFonts w:cs="Arial"/>
          <w:b/>
          <w:bCs/>
        </w:rPr>
      </w:pPr>
      <w:r w:rsidRPr="009F2214">
        <w:rPr>
          <w:rFonts w:cs="Arial"/>
          <w:b/>
          <w:bCs/>
        </w:rPr>
        <w:t>Ab 1. Jänner 2026 ist Linz um eine Buchhandlung reicher</w:t>
      </w:r>
      <w:r w:rsidR="00A73D16" w:rsidRPr="009F2214">
        <w:rPr>
          <w:rFonts w:cs="Arial"/>
          <w:b/>
          <w:bCs/>
        </w:rPr>
        <w:t xml:space="preserve">: </w:t>
      </w:r>
      <w:r w:rsidR="003B63D6">
        <w:rPr>
          <w:rFonts w:cs="Arial"/>
          <w:b/>
          <w:bCs/>
        </w:rPr>
        <w:t xml:space="preserve">Bei der </w:t>
      </w:r>
      <w:r w:rsidR="00A73D16" w:rsidRPr="009F2214">
        <w:rPr>
          <w:rFonts w:cs="Arial"/>
          <w:b/>
          <w:bCs/>
        </w:rPr>
        <w:t>„Buch &amp; Segen – Buchhandels Gm</w:t>
      </w:r>
      <w:r w:rsidR="00093CD6" w:rsidRPr="009F2214">
        <w:rPr>
          <w:rFonts w:cs="Arial"/>
          <w:b/>
          <w:bCs/>
        </w:rPr>
        <w:t>bH“ der Diözese Linz</w:t>
      </w:r>
      <w:r w:rsidR="009F1B71" w:rsidRPr="009F2214">
        <w:rPr>
          <w:rFonts w:cs="Arial"/>
          <w:b/>
          <w:bCs/>
        </w:rPr>
        <w:t xml:space="preserve"> </w:t>
      </w:r>
      <w:r w:rsidR="00CA632F">
        <w:rPr>
          <w:rFonts w:cs="Arial"/>
          <w:b/>
          <w:bCs/>
        </w:rPr>
        <w:t>kann</w:t>
      </w:r>
      <w:r w:rsidR="009F1B71" w:rsidRPr="009F2214">
        <w:rPr>
          <w:rFonts w:cs="Arial"/>
          <w:b/>
          <w:bCs/>
        </w:rPr>
        <w:t xml:space="preserve"> </w:t>
      </w:r>
      <w:r w:rsidR="00597F66" w:rsidRPr="009F2214">
        <w:rPr>
          <w:b/>
          <w:bCs/>
        </w:rPr>
        <w:t xml:space="preserve">man </w:t>
      </w:r>
      <w:r w:rsidR="007820C0">
        <w:rPr>
          <w:b/>
          <w:bCs/>
        </w:rPr>
        <w:t xml:space="preserve">christliche </w:t>
      </w:r>
      <w:r w:rsidR="00597F66" w:rsidRPr="009F2214">
        <w:rPr>
          <w:b/>
          <w:bCs/>
        </w:rPr>
        <w:t xml:space="preserve">Bücher </w:t>
      </w:r>
      <w:r w:rsidR="00CA632F">
        <w:rPr>
          <w:b/>
          <w:bCs/>
        </w:rPr>
        <w:t xml:space="preserve">und vieles mehr </w:t>
      </w:r>
      <w:r w:rsidR="00597F66" w:rsidRPr="009F2214">
        <w:rPr>
          <w:b/>
          <w:bCs/>
        </w:rPr>
        <w:t xml:space="preserve">erwerben, aber auch </w:t>
      </w:r>
      <w:r w:rsidR="009F1B71" w:rsidRPr="009F2214">
        <w:rPr>
          <w:b/>
          <w:bCs/>
        </w:rPr>
        <w:t>über den Glauben ins Gespräch kommen</w:t>
      </w:r>
      <w:r w:rsidR="00CA632F">
        <w:rPr>
          <w:b/>
          <w:bCs/>
        </w:rPr>
        <w:t>.</w:t>
      </w:r>
      <w:r w:rsidR="00597F66" w:rsidRPr="009F2214">
        <w:rPr>
          <w:b/>
          <w:bCs/>
        </w:rPr>
        <w:t xml:space="preserve"> T</w:t>
      </w:r>
      <w:r w:rsidR="009F1B71" w:rsidRPr="009F2214">
        <w:rPr>
          <w:b/>
          <w:bCs/>
        </w:rPr>
        <w:t xml:space="preserve">ag der offenen Tür </w:t>
      </w:r>
      <w:r w:rsidR="00137A5E">
        <w:rPr>
          <w:b/>
          <w:bCs/>
        </w:rPr>
        <w:t xml:space="preserve">zum Kennenlernen </w:t>
      </w:r>
      <w:r w:rsidR="00597F66" w:rsidRPr="009F2214">
        <w:rPr>
          <w:b/>
          <w:bCs/>
        </w:rPr>
        <w:t xml:space="preserve">ist am 7. Jänner 2026 ab </w:t>
      </w:r>
      <w:r w:rsidR="003876D2">
        <w:rPr>
          <w:b/>
          <w:bCs/>
        </w:rPr>
        <w:t>8.30 Uhr.</w:t>
      </w:r>
      <w:r w:rsidR="00597F66" w:rsidRPr="009F2214">
        <w:rPr>
          <w:b/>
          <w:bCs/>
        </w:rPr>
        <w:t xml:space="preserve"> </w:t>
      </w:r>
    </w:p>
    <w:p w14:paraId="11B9C4D3" w14:textId="77777777" w:rsidR="00A4781E" w:rsidRPr="00597F66" w:rsidRDefault="00A4781E" w:rsidP="00A4781E">
      <w:pPr>
        <w:rPr>
          <w:rFonts w:cs="Arial"/>
        </w:rPr>
      </w:pPr>
    </w:p>
    <w:p w14:paraId="2A492A26" w14:textId="5CC1CECE" w:rsidR="002665E9" w:rsidRDefault="004A29F0" w:rsidP="002665E9">
      <w:pPr>
        <w:spacing w:after="120"/>
        <w:rPr>
          <w:rFonts w:cs="Arial"/>
        </w:rPr>
      </w:pPr>
      <w:r>
        <w:t xml:space="preserve">Warum eine Buchhandlung der Diözese Linz? </w:t>
      </w:r>
      <w:r w:rsidR="00B33293">
        <w:t>„</w:t>
      </w:r>
      <w:r w:rsidR="006B6846">
        <w:t xml:space="preserve">Seit </w:t>
      </w:r>
      <w:r w:rsidR="008A1747" w:rsidRPr="00E73F17">
        <w:t>der Schließung von Veritas/Meritas</w:t>
      </w:r>
      <w:r w:rsidR="008A1747">
        <w:t xml:space="preserve"> </w:t>
      </w:r>
      <w:r w:rsidR="008A1747" w:rsidRPr="00E73F17">
        <w:t>gibt es in Linz keine christliche Buchhandlung</w:t>
      </w:r>
      <w:r w:rsidR="008A1747">
        <w:t xml:space="preserve"> </w:t>
      </w:r>
      <w:r w:rsidR="008A1747" w:rsidRPr="00E73F17">
        <w:t xml:space="preserve">mehr. Damit wird </w:t>
      </w:r>
      <w:r w:rsidR="00B33293">
        <w:t>‚</w:t>
      </w:r>
      <w:r w:rsidR="008A1747" w:rsidRPr="00E73F17">
        <w:t>Buch &amp; Segen</w:t>
      </w:r>
      <w:r w:rsidR="00B33293">
        <w:t>‘</w:t>
      </w:r>
      <w:r w:rsidR="008A1747">
        <w:t xml:space="preserve"> </w:t>
      </w:r>
      <w:r w:rsidR="008A1747" w:rsidRPr="00E73F17">
        <w:t xml:space="preserve">zur einzigen </w:t>
      </w:r>
      <w:r w:rsidR="002665E9">
        <w:t xml:space="preserve">Buchhandlung </w:t>
      </w:r>
      <w:r w:rsidR="008A1747" w:rsidRPr="00E73F17">
        <w:t>ihrer Art in der Stadt und zur</w:t>
      </w:r>
      <w:r w:rsidR="008A1747">
        <w:t xml:space="preserve"> </w:t>
      </w:r>
      <w:r w:rsidR="008A1747" w:rsidRPr="00E73F17">
        <w:t>zentralen</w:t>
      </w:r>
      <w:r w:rsidR="008A1747">
        <w:t xml:space="preserve"> </w:t>
      </w:r>
      <w:r w:rsidR="008A1747" w:rsidRPr="00E73F17">
        <w:t>Anlaufstelle für die ganze Diözese.</w:t>
      </w:r>
      <w:r w:rsidR="008A1747">
        <w:t xml:space="preserve"> </w:t>
      </w:r>
      <w:r w:rsidR="00B33293">
        <w:t>Sie</w:t>
      </w:r>
      <w:r w:rsidRPr="002A52B8">
        <w:rPr>
          <w:rFonts w:cs="Arial"/>
        </w:rPr>
        <w:t xml:space="preserve"> wurde gegründet, um hauptberufliche und ehrenamtliche </w:t>
      </w:r>
      <w:proofErr w:type="spellStart"/>
      <w:proofErr w:type="gramStart"/>
      <w:r w:rsidRPr="002A52B8">
        <w:rPr>
          <w:rFonts w:cs="Arial"/>
        </w:rPr>
        <w:t>Mitarbeiter:innen</w:t>
      </w:r>
      <w:proofErr w:type="spellEnd"/>
      <w:proofErr w:type="gramEnd"/>
      <w:r w:rsidRPr="002A52B8">
        <w:rPr>
          <w:rFonts w:cs="Arial"/>
        </w:rPr>
        <w:t xml:space="preserve"> </w:t>
      </w:r>
      <w:r w:rsidR="00E04415">
        <w:rPr>
          <w:rFonts w:cs="Arial"/>
        </w:rPr>
        <w:t xml:space="preserve">unserer Diözese </w:t>
      </w:r>
      <w:r w:rsidRPr="002A52B8">
        <w:rPr>
          <w:rFonts w:cs="Arial"/>
        </w:rPr>
        <w:t>in den verschiedenen pastoralen Handlungsfeldern bestmöglich zu unterstützen</w:t>
      </w:r>
      <w:r w:rsidR="007B550A">
        <w:rPr>
          <w:rFonts w:cs="Arial"/>
        </w:rPr>
        <w:t>“, sagt Michael Münzner</w:t>
      </w:r>
      <w:r w:rsidR="00F94AE8">
        <w:rPr>
          <w:rFonts w:cs="Arial"/>
        </w:rPr>
        <w:t>. Er leitet den</w:t>
      </w:r>
      <w:r w:rsidR="007B550A">
        <w:rPr>
          <w:rFonts w:cs="Arial"/>
        </w:rPr>
        <w:t xml:space="preserve"> diözesanen Bereich Verkündung &amp; Kommunikation und </w:t>
      </w:r>
      <w:r w:rsidR="00F94AE8">
        <w:rPr>
          <w:rFonts w:cs="Arial"/>
        </w:rPr>
        <w:t xml:space="preserve">ist der </w:t>
      </w:r>
      <w:r w:rsidR="007B550A">
        <w:rPr>
          <w:rFonts w:cs="Arial"/>
        </w:rPr>
        <w:t>Geschäftsführer der neuen Buchhandlung</w:t>
      </w:r>
      <w:r w:rsidRPr="002A52B8">
        <w:rPr>
          <w:rFonts w:cs="Arial"/>
        </w:rPr>
        <w:t>.</w:t>
      </w:r>
      <w:r w:rsidR="007B550A">
        <w:rPr>
          <w:rFonts w:cs="Arial"/>
        </w:rPr>
        <w:t xml:space="preserve"> </w:t>
      </w:r>
    </w:p>
    <w:p w14:paraId="4F762929" w14:textId="4429AD8F" w:rsidR="00547164" w:rsidRDefault="007B550A" w:rsidP="00563669">
      <w:r>
        <w:rPr>
          <w:rFonts w:cs="Arial"/>
        </w:rPr>
        <w:t xml:space="preserve">Darüber hinaus </w:t>
      </w:r>
      <w:r w:rsidR="00D3071F">
        <w:rPr>
          <w:rFonts w:cs="Arial"/>
        </w:rPr>
        <w:t>will „Buch &amp; Segen“ all</w:t>
      </w:r>
      <w:r w:rsidR="00AE1CFF">
        <w:rPr>
          <w:rFonts w:cs="Arial"/>
        </w:rPr>
        <w:t xml:space="preserve">e </w:t>
      </w:r>
      <w:r w:rsidR="00645935">
        <w:rPr>
          <w:rFonts w:cs="Arial"/>
        </w:rPr>
        <w:t>ansprechen, die sich für</w:t>
      </w:r>
      <w:r w:rsidR="00201FF5">
        <w:rPr>
          <w:rFonts w:cs="Arial"/>
        </w:rPr>
        <w:t xml:space="preserve"> theologisch-</w:t>
      </w:r>
      <w:r w:rsidR="00645935">
        <w:rPr>
          <w:rFonts w:cs="Arial"/>
        </w:rPr>
        <w:t xml:space="preserve">christliche Inhalte </w:t>
      </w:r>
      <w:r w:rsidR="00295EE5">
        <w:rPr>
          <w:rFonts w:cs="Arial"/>
        </w:rPr>
        <w:t xml:space="preserve">und spirituelle Themen </w:t>
      </w:r>
      <w:r w:rsidR="00645935">
        <w:rPr>
          <w:rFonts w:cs="Arial"/>
        </w:rPr>
        <w:t xml:space="preserve">interessieren. „Unsere </w:t>
      </w:r>
      <w:proofErr w:type="spellStart"/>
      <w:proofErr w:type="gramStart"/>
      <w:r w:rsidR="001F29B6" w:rsidRPr="00E73F17">
        <w:t>Kund:innen</w:t>
      </w:r>
      <w:proofErr w:type="spellEnd"/>
      <w:proofErr w:type="gramEnd"/>
      <w:r w:rsidR="001F29B6" w:rsidRPr="00E73F17">
        <w:t xml:space="preserve"> </w:t>
      </w:r>
      <w:r w:rsidR="00AE1CFF">
        <w:t>erwartet ein</w:t>
      </w:r>
      <w:r w:rsidR="001F29B6" w:rsidRPr="00E73F17">
        <w:t xml:space="preserve"> breit</w:t>
      </w:r>
      <w:r w:rsidR="005413C8">
        <w:t xml:space="preserve"> </w:t>
      </w:r>
      <w:r w:rsidR="00AE1CFF">
        <w:t>gefächertes</w:t>
      </w:r>
      <w:r w:rsidR="001F29B6" w:rsidRPr="00E73F17">
        <w:t xml:space="preserve"> Angebot</w:t>
      </w:r>
      <w:r w:rsidR="00645935">
        <w:t>:</w:t>
      </w:r>
      <w:r w:rsidR="001F29B6" w:rsidRPr="00E73F17">
        <w:t xml:space="preserve"> von Büchern für Seelsorge</w:t>
      </w:r>
      <w:r w:rsidR="001F29B6">
        <w:t xml:space="preserve"> </w:t>
      </w:r>
      <w:r w:rsidR="001F29B6" w:rsidRPr="00E73F17">
        <w:t xml:space="preserve">und Sakramente </w:t>
      </w:r>
      <w:r w:rsidR="00960D92">
        <w:t>und</w:t>
      </w:r>
      <w:r w:rsidR="001F29B6" w:rsidRPr="00E73F17">
        <w:t xml:space="preserve"> </w:t>
      </w:r>
      <w:r w:rsidR="00304F96">
        <w:t xml:space="preserve">Bibeln </w:t>
      </w:r>
      <w:r w:rsidR="00960D92">
        <w:t>bzw.</w:t>
      </w:r>
      <w:r w:rsidR="00304F96">
        <w:t xml:space="preserve"> biblische</w:t>
      </w:r>
      <w:r w:rsidR="00960D92">
        <w:t>r</w:t>
      </w:r>
      <w:r w:rsidR="00304F96">
        <w:t xml:space="preserve"> </w:t>
      </w:r>
      <w:r w:rsidR="007C19C2">
        <w:t xml:space="preserve">Literatur über </w:t>
      </w:r>
      <w:r w:rsidR="001F29B6" w:rsidRPr="00E73F17">
        <w:t>Kinder- und</w:t>
      </w:r>
      <w:r w:rsidR="001F29B6">
        <w:t xml:space="preserve"> </w:t>
      </w:r>
      <w:r w:rsidR="001F29B6" w:rsidRPr="00E73F17">
        <w:t>Jugendbücher, Romane und Rezeptbücher</w:t>
      </w:r>
      <w:r w:rsidR="001F29B6">
        <w:t xml:space="preserve"> </w:t>
      </w:r>
      <w:r w:rsidR="001F29B6" w:rsidRPr="00E73F17">
        <w:t>bis hin zu liturgischen Gegenständen wie</w:t>
      </w:r>
      <w:r w:rsidR="001F29B6">
        <w:t xml:space="preserve"> </w:t>
      </w:r>
      <w:r w:rsidR="001F29B6" w:rsidRPr="00E73F17">
        <w:t>Kerzen, Weihrauch oder Hostien</w:t>
      </w:r>
      <w:r w:rsidR="00645935">
        <w:t>“, sagt Maria Imlinger, die die neue Buchhandlung leitet</w:t>
      </w:r>
      <w:r w:rsidR="001F29B6" w:rsidRPr="00E73F17">
        <w:t>.</w:t>
      </w:r>
      <w:r w:rsidR="000F7084">
        <w:t xml:space="preserve"> </w:t>
      </w:r>
      <w:r w:rsidR="000F7084" w:rsidRPr="00E73F17">
        <w:t xml:space="preserve">Auch Noten </w:t>
      </w:r>
      <w:r w:rsidR="000F7084">
        <w:t xml:space="preserve">für </w:t>
      </w:r>
      <w:r w:rsidR="000F7084" w:rsidRPr="00E73F17">
        <w:t>Kirchenmusik sind im Sortiment</w:t>
      </w:r>
      <w:r w:rsidR="000F7084">
        <w:t xml:space="preserve"> enthalten</w:t>
      </w:r>
      <w:r w:rsidR="000F7084" w:rsidRPr="00E73F17">
        <w:t xml:space="preserve">. </w:t>
      </w:r>
      <w:r w:rsidR="002F34A2">
        <w:t xml:space="preserve">Darüber hinaus können </w:t>
      </w:r>
      <w:r w:rsidR="00F70C0A">
        <w:t xml:space="preserve">Geschenke </w:t>
      </w:r>
      <w:r w:rsidR="00026F61">
        <w:t>zu kirchlichen Anlässen – Taufe, Erstkommunion, Firmung, Hochzeit –</w:t>
      </w:r>
      <w:r w:rsidR="002F34A2">
        <w:t xml:space="preserve"> </w:t>
      </w:r>
      <w:r w:rsidR="00483E93">
        <w:t xml:space="preserve">in der diözesanen Buchhandlung erworben </w:t>
      </w:r>
      <w:r w:rsidR="00483E93" w:rsidRPr="005E5972">
        <w:t xml:space="preserve">werden. </w:t>
      </w:r>
      <w:r w:rsidR="005E5972" w:rsidRPr="005E5972">
        <w:t xml:space="preserve">Auch </w:t>
      </w:r>
      <w:r w:rsidR="00292AC2" w:rsidRPr="005E5972">
        <w:t xml:space="preserve">EZA-Produkte wie fair gehandelter Kaffee </w:t>
      </w:r>
      <w:r w:rsidR="005E5972" w:rsidRPr="005E5972">
        <w:t>finden sich im Sortiment</w:t>
      </w:r>
      <w:r w:rsidR="00292AC2" w:rsidRPr="005E5972">
        <w:t>.</w:t>
      </w:r>
      <w:r w:rsidR="00960D92" w:rsidRPr="005E5972">
        <w:t xml:space="preserve"> „Qualität ist uns</w:t>
      </w:r>
      <w:r w:rsidR="00960D92" w:rsidRPr="00E73F17">
        <w:t xml:space="preserve"> wichtig, wir möchten alles mit</w:t>
      </w:r>
      <w:r w:rsidR="00960D92">
        <w:t xml:space="preserve"> </w:t>
      </w:r>
      <w:r w:rsidR="00960D92" w:rsidRPr="00E73F17">
        <w:t>gutem Gewissen weiterempfehlen können“,</w:t>
      </w:r>
      <w:r w:rsidR="00960D92">
        <w:t xml:space="preserve"> </w:t>
      </w:r>
      <w:r w:rsidR="00960D92" w:rsidRPr="00E73F17">
        <w:t>betont Imlinger.</w:t>
      </w:r>
      <w:r w:rsidR="00E3662F">
        <w:t xml:space="preserve"> </w:t>
      </w:r>
    </w:p>
    <w:p w14:paraId="51C4243E" w14:textId="77777777" w:rsidR="00547164" w:rsidRPr="00E73F17" w:rsidRDefault="00547164" w:rsidP="00547164">
      <w:pPr>
        <w:spacing w:after="120"/>
      </w:pPr>
    </w:p>
    <w:p w14:paraId="31C7AB88" w14:textId="6F41F724" w:rsidR="000F7084" w:rsidRPr="0062393A" w:rsidRDefault="00866B35" w:rsidP="0062393A">
      <w:pPr>
        <w:spacing w:after="120"/>
        <w:rPr>
          <w:b/>
          <w:bCs/>
        </w:rPr>
      </w:pPr>
      <w:r>
        <w:rPr>
          <w:b/>
          <w:bCs/>
        </w:rPr>
        <w:t xml:space="preserve">„Buch &amp; Segen“ als </w:t>
      </w:r>
      <w:r w:rsidR="00E3662F">
        <w:rPr>
          <w:b/>
          <w:bCs/>
        </w:rPr>
        <w:t>Buchhandlung und Webshop</w:t>
      </w:r>
    </w:p>
    <w:p w14:paraId="7F804413" w14:textId="187D3B28" w:rsidR="00547164" w:rsidRPr="00E73F17" w:rsidRDefault="00AC0202" w:rsidP="00547164">
      <w:pPr>
        <w:spacing w:after="120"/>
      </w:pPr>
      <w:r>
        <w:t xml:space="preserve">Ein besonderes </w:t>
      </w:r>
      <w:r w:rsidR="00547164">
        <w:t xml:space="preserve">Anliegen </w:t>
      </w:r>
      <w:r>
        <w:t xml:space="preserve">ist </w:t>
      </w:r>
      <w:r w:rsidR="00547164">
        <w:t xml:space="preserve">dem qualifizierten und erfahrenen Team von „Buch &amp; Segen“ die persönliche Beratung und die Pflege der Beziehung zu den </w:t>
      </w:r>
      <w:proofErr w:type="spellStart"/>
      <w:proofErr w:type="gramStart"/>
      <w:r w:rsidR="00547164">
        <w:t>Kund:innen</w:t>
      </w:r>
      <w:proofErr w:type="spellEnd"/>
      <w:proofErr w:type="gramEnd"/>
      <w:r w:rsidR="00547164">
        <w:t xml:space="preserve">. </w:t>
      </w:r>
      <w:r w:rsidR="00851B6D">
        <w:t xml:space="preserve">Zum Team </w:t>
      </w:r>
      <w:r>
        <w:t xml:space="preserve">rund um Maria Imlinger </w:t>
      </w:r>
      <w:r w:rsidR="00851B6D">
        <w:t xml:space="preserve">gehören </w:t>
      </w:r>
      <w:r w:rsidR="008F2893">
        <w:t xml:space="preserve">Karin Janschek, </w:t>
      </w:r>
      <w:proofErr w:type="spellStart"/>
      <w:r w:rsidR="008F2893">
        <w:t>C</w:t>
      </w:r>
      <w:r w:rsidR="008F2893" w:rsidRPr="008F2893">
        <w:t>uc</w:t>
      </w:r>
      <w:proofErr w:type="spellEnd"/>
      <w:r w:rsidR="008F2893" w:rsidRPr="008F2893">
        <w:t xml:space="preserve"> Thi Nguyen, Katharina Cap</w:t>
      </w:r>
      <w:r w:rsidR="008F2893">
        <w:t xml:space="preserve"> und </w:t>
      </w:r>
      <w:r w:rsidR="008F2893" w:rsidRPr="008F2893">
        <w:t>Gerlinde Peterseil</w:t>
      </w:r>
      <w:r w:rsidR="008F2893">
        <w:t xml:space="preserve">. </w:t>
      </w:r>
      <w:r w:rsidR="00547164">
        <w:t>„</w:t>
      </w:r>
      <w:r w:rsidR="00547164" w:rsidRPr="00E73F17">
        <w:t>Wir lesen viele Bücher selbst, schreiben</w:t>
      </w:r>
      <w:r w:rsidR="00547164">
        <w:t xml:space="preserve"> </w:t>
      </w:r>
      <w:r w:rsidR="00547164" w:rsidRPr="00E73F17">
        <w:t>eigene Empfehlungen und nehmen uns Zeit,</w:t>
      </w:r>
      <w:r w:rsidR="00547164">
        <w:t xml:space="preserve"> um beispielsweise bei einem Trauerfall das passende Buch zu finden“, sagt </w:t>
      </w:r>
      <w:r w:rsidR="00547164" w:rsidRPr="00E73F17">
        <w:t>Maria Imlinger.</w:t>
      </w:r>
      <w:r w:rsidR="007610FE">
        <w:t xml:space="preserve"> </w:t>
      </w:r>
      <w:r w:rsidR="00547164">
        <w:t xml:space="preserve">Per Newsletter sollen </w:t>
      </w:r>
      <w:proofErr w:type="spellStart"/>
      <w:proofErr w:type="gramStart"/>
      <w:r w:rsidR="00547164">
        <w:t>Kund:innen</w:t>
      </w:r>
      <w:proofErr w:type="spellEnd"/>
      <w:proofErr w:type="gramEnd"/>
      <w:r w:rsidR="00547164">
        <w:t xml:space="preserve"> über Neuerscheinungen informiert werden. </w:t>
      </w:r>
    </w:p>
    <w:p w14:paraId="43C8135A" w14:textId="00D62D14" w:rsidR="00547164" w:rsidRDefault="0062393A" w:rsidP="00547164">
      <w:pPr>
        <w:spacing w:after="120"/>
      </w:pPr>
      <w:r w:rsidRPr="00E73F17">
        <w:t xml:space="preserve">Aktuell ist </w:t>
      </w:r>
      <w:r>
        <w:t xml:space="preserve">die neue Buchhandlung </w:t>
      </w:r>
      <w:r w:rsidRPr="00E73F17">
        <w:t>noch im Untergeschoß des Diözesanhauses</w:t>
      </w:r>
      <w:r>
        <w:t xml:space="preserve"> in Linz </w:t>
      </w:r>
      <w:r w:rsidRPr="00E73F17">
        <w:t>untergebracht, langfristig wird nach einem</w:t>
      </w:r>
      <w:r>
        <w:t xml:space="preserve"> </w:t>
      </w:r>
      <w:r w:rsidR="009D221C">
        <w:t>„</w:t>
      </w:r>
      <w:r w:rsidRPr="00E73F17">
        <w:t>sichtbaren</w:t>
      </w:r>
      <w:r w:rsidR="009D221C">
        <w:t>“, zentralen</w:t>
      </w:r>
      <w:r w:rsidRPr="00E73F17">
        <w:t xml:space="preserve"> Standort gesucht. </w:t>
      </w:r>
      <w:r>
        <w:t>„</w:t>
      </w:r>
      <w:r w:rsidR="00065EAC">
        <w:t xml:space="preserve">Es ist uns wichtig, gemäß dem Leitspruch der Diözese nah </w:t>
      </w:r>
      <w:r w:rsidRPr="00E73F17">
        <w:t>bei den</w:t>
      </w:r>
      <w:r>
        <w:t xml:space="preserve"> </w:t>
      </w:r>
      <w:r w:rsidRPr="00E73F17">
        <w:t>Menschen zu sein</w:t>
      </w:r>
      <w:r>
        <w:t xml:space="preserve">“, unterstreicht Geschäftsführer Münzner. </w:t>
      </w:r>
      <w:r w:rsidRPr="00E73F17">
        <w:t>Denn „Buch &amp; Segen“ will mehr sein als</w:t>
      </w:r>
      <w:r>
        <w:t xml:space="preserve"> </w:t>
      </w:r>
      <w:r w:rsidRPr="00E73F17">
        <w:t>eine Verkaufsstelle</w:t>
      </w:r>
      <w:r>
        <w:t xml:space="preserve">: Es soll ein Ort der Begegnung geschaffen werden, an dem man </w:t>
      </w:r>
      <w:r w:rsidR="00292AC2">
        <w:t xml:space="preserve">bei einer Tasse Kaffee </w:t>
      </w:r>
      <w:r>
        <w:t>auch über den Glauben ins Gespräch kommen kann, wenn man das möchte.</w:t>
      </w:r>
      <w:r w:rsidR="00DA66D5">
        <w:t xml:space="preserve"> </w:t>
      </w:r>
      <w:r w:rsidR="00B21E6A">
        <w:t>„</w:t>
      </w:r>
      <w:r w:rsidR="00DA66D5">
        <w:t>Ein Ort, an dem sich Menschen willkommen fühlen</w:t>
      </w:r>
      <w:r w:rsidR="00B21E6A">
        <w:t xml:space="preserve">, </w:t>
      </w:r>
      <w:r w:rsidR="00486F89">
        <w:t xml:space="preserve">neu </w:t>
      </w:r>
      <w:r w:rsidR="00B21E6A">
        <w:t xml:space="preserve">inspiriert werden und </w:t>
      </w:r>
      <w:r w:rsidR="00547164">
        <w:t xml:space="preserve">Segen erfahren“, so Münzner. </w:t>
      </w:r>
    </w:p>
    <w:p w14:paraId="0EC5C3B8" w14:textId="24E9B635" w:rsidR="007C19C2" w:rsidRDefault="00E3662F" w:rsidP="00563669">
      <w:r w:rsidRPr="00E73F17">
        <w:lastRenderedPageBreak/>
        <w:t xml:space="preserve">Künftig sollen </w:t>
      </w:r>
      <w:r w:rsidR="00684BBF">
        <w:t xml:space="preserve">hier </w:t>
      </w:r>
      <w:r w:rsidRPr="00E73F17">
        <w:t>auch Lesungen</w:t>
      </w:r>
      <w:r>
        <w:t xml:space="preserve"> </w:t>
      </w:r>
      <w:r w:rsidRPr="00E73F17">
        <w:t xml:space="preserve">und Veranstaltungen in Kooperation mit </w:t>
      </w:r>
      <w:r>
        <w:t xml:space="preserve">diözesanen </w:t>
      </w:r>
      <w:r w:rsidRPr="00E73F17">
        <w:t>Fach</w:t>
      </w:r>
      <w:r w:rsidR="00854CE3">
        <w:t>stellen</w:t>
      </w:r>
      <w:r w:rsidRPr="00E73F17">
        <w:t xml:space="preserve"> stattfinden. </w:t>
      </w:r>
      <w:r w:rsidR="00537076">
        <w:t xml:space="preserve">Neben der Buchhandlung vor Ort erwartet die </w:t>
      </w:r>
      <w:proofErr w:type="spellStart"/>
      <w:proofErr w:type="gramStart"/>
      <w:r w:rsidR="00537076">
        <w:t>Kund:innen</w:t>
      </w:r>
      <w:proofErr w:type="spellEnd"/>
      <w:proofErr w:type="gramEnd"/>
      <w:r w:rsidR="00537076">
        <w:t xml:space="preserve"> </w:t>
      </w:r>
      <w:r w:rsidR="008E44E8">
        <w:t>auch ein Webshop für Online-Bestellungen</w:t>
      </w:r>
      <w:r>
        <w:t>, die sie bequem von zu Hause aus tätigen können</w:t>
      </w:r>
      <w:r w:rsidR="008E44E8">
        <w:t xml:space="preserve">. </w:t>
      </w:r>
    </w:p>
    <w:p w14:paraId="702F5422" w14:textId="77777777" w:rsidR="00EB3CD5" w:rsidRDefault="00EB3CD5" w:rsidP="00E3662F">
      <w:pPr>
        <w:spacing w:after="120"/>
      </w:pPr>
    </w:p>
    <w:p w14:paraId="4DC5FB22" w14:textId="5C7E3DEF" w:rsidR="00EB3CD5" w:rsidRPr="00EB3CD5" w:rsidRDefault="00EB3CD5" w:rsidP="00E3662F">
      <w:pPr>
        <w:spacing w:after="120"/>
        <w:rPr>
          <w:b/>
          <w:bCs/>
        </w:rPr>
      </w:pPr>
      <w:r w:rsidRPr="00EB3CD5">
        <w:rPr>
          <w:b/>
          <w:bCs/>
        </w:rPr>
        <w:t>Tag der offenen Tür am 7.</w:t>
      </w:r>
      <w:r w:rsidR="00C84435">
        <w:rPr>
          <w:b/>
          <w:bCs/>
        </w:rPr>
        <w:t xml:space="preserve"> </w:t>
      </w:r>
      <w:r w:rsidRPr="00EB3CD5">
        <w:rPr>
          <w:b/>
          <w:bCs/>
        </w:rPr>
        <w:t>Jänner 2026</w:t>
      </w:r>
    </w:p>
    <w:p w14:paraId="30495D7C" w14:textId="720E2536" w:rsidR="00EB3CD5" w:rsidRDefault="00E10C60" w:rsidP="00E3662F">
      <w:pPr>
        <w:spacing w:after="120"/>
      </w:pPr>
      <w:r>
        <w:t xml:space="preserve">Alle Interessierten sind herzlich eingeladen, </w:t>
      </w:r>
      <w:r w:rsidR="00C90D17">
        <w:t xml:space="preserve">die neue diözesane Buchhandlung </w:t>
      </w:r>
      <w:r w:rsidR="00976A9B">
        <w:t xml:space="preserve">beim Tag der offenen Tür </w:t>
      </w:r>
      <w:r>
        <w:t xml:space="preserve">am 7. Jänner 2026 </w:t>
      </w:r>
      <w:r w:rsidRPr="00DF4341">
        <w:t xml:space="preserve">von </w:t>
      </w:r>
      <w:r w:rsidR="00EB3CD5" w:rsidRPr="00DF4341">
        <w:t xml:space="preserve">8.30 Uhr </w:t>
      </w:r>
      <w:r w:rsidRPr="00DF4341">
        <w:t xml:space="preserve">bis </w:t>
      </w:r>
      <w:r w:rsidR="003876D2" w:rsidRPr="00DF4341">
        <w:t>1</w:t>
      </w:r>
      <w:r w:rsidR="00DF4341" w:rsidRPr="00DF4341">
        <w:t>8</w:t>
      </w:r>
      <w:r w:rsidR="003876D2" w:rsidRPr="00DF4341">
        <w:t>.00</w:t>
      </w:r>
      <w:r w:rsidRPr="00DF4341">
        <w:t xml:space="preserve"> Uhr </w:t>
      </w:r>
      <w:r w:rsidR="00976A9B" w:rsidRPr="00DF4341">
        <w:t>kennenzulernen</w:t>
      </w:r>
      <w:r w:rsidR="00976A9B">
        <w:t xml:space="preserve">. </w:t>
      </w:r>
      <w:r w:rsidR="00924030">
        <w:t xml:space="preserve">Gestartet wird </w:t>
      </w:r>
      <w:r w:rsidR="00C90D17">
        <w:t xml:space="preserve">– wie sollte es anders sein – </w:t>
      </w:r>
      <w:r w:rsidR="00924030">
        <w:t>mit Gotte</w:t>
      </w:r>
      <w:r w:rsidR="00976A9B">
        <w:t xml:space="preserve">s Segen: </w:t>
      </w:r>
      <w:r w:rsidR="00DF4341">
        <w:t>Generalvikar Severin Lederhilger</w:t>
      </w:r>
      <w:r w:rsidR="00976A9B">
        <w:t xml:space="preserve"> wird </w:t>
      </w:r>
      <w:r w:rsidR="00967AE1">
        <w:t xml:space="preserve">im Rahmen der Haussegnung im Diözesanhaus auch das Geschäftslokal segnen. </w:t>
      </w:r>
      <w:r w:rsidR="00976A9B">
        <w:t xml:space="preserve">Ab 8. Jänner </w:t>
      </w:r>
      <w:r w:rsidR="00C84435">
        <w:t xml:space="preserve">beginnt </w:t>
      </w:r>
      <w:r w:rsidR="00153B4E">
        <w:t xml:space="preserve">dann „Buch &amp; Segen“ den </w:t>
      </w:r>
      <w:r w:rsidR="00C84435">
        <w:t>reguläre</w:t>
      </w:r>
      <w:r w:rsidR="00153B4E">
        <w:t>n</w:t>
      </w:r>
      <w:r w:rsidR="00C84435">
        <w:t xml:space="preserve"> </w:t>
      </w:r>
      <w:r w:rsidR="00153B4E">
        <w:t>Buchhandlungs-</w:t>
      </w:r>
      <w:r w:rsidR="00C84435">
        <w:t xml:space="preserve">Betrieb. </w:t>
      </w:r>
    </w:p>
    <w:p w14:paraId="25D299F9" w14:textId="77777777" w:rsidR="00C84435" w:rsidRDefault="00C84435" w:rsidP="00E3662F">
      <w:pPr>
        <w:spacing w:after="120"/>
      </w:pPr>
    </w:p>
    <w:p w14:paraId="4A169312" w14:textId="77777777" w:rsidR="004D6FD2" w:rsidRPr="004D6FD2" w:rsidRDefault="004D6FD2" w:rsidP="004D6FD2">
      <w:pPr>
        <w:rPr>
          <w:rFonts w:cs="Arial"/>
          <w:b/>
          <w:bCs/>
          <w:lang w:val="de-AT"/>
        </w:rPr>
      </w:pPr>
      <w:r w:rsidRPr="004D6FD2">
        <w:rPr>
          <w:rFonts w:cs="Arial"/>
          <w:b/>
          <w:bCs/>
          <w:lang w:val="de-AT"/>
        </w:rPr>
        <w:t>Buch &amp; Segen – Buchhandels GmbH</w:t>
      </w:r>
    </w:p>
    <w:p w14:paraId="40960FC0" w14:textId="5D43746A" w:rsidR="004D6FD2" w:rsidRDefault="004D6FD2" w:rsidP="004D6FD2">
      <w:pPr>
        <w:rPr>
          <w:rFonts w:cs="Arial"/>
          <w:lang w:val="de-AT"/>
        </w:rPr>
      </w:pPr>
      <w:r w:rsidRPr="004D6FD2">
        <w:rPr>
          <w:rFonts w:cs="Arial"/>
          <w:i/>
          <w:iCs/>
          <w:lang w:val="de-AT"/>
        </w:rPr>
        <w:t>Buch &amp; Segen Shop im Diözesanhaus</w:t>
      </w:r>
      <w:r w:rsidRPr="004D6FD2">
        <w:rPr>
          <w:rFonts w:cs="Arial"/>
          <w:lang w:val="de-AT"/>
        </w:rPr>
        <w:br/>
        <w:t>Kapuzinerstraße 84, 4020 Linz</w:t>
      </w:r>
    </w:p>
    <w:p w14:paraId="4C097C9F" w14:textId="5F3B0840" w:rsidR="00E3662F" w:rsidRDefault="00E3662F" w:rsidP="004D6FD2">
      <w:pPr>
        <w:rPr>
          <w:rFonts w:cs="Arial"/>
          <w:lang w:val="de-AT"/>
        </w:rPr>
      </w:pPr>
      <w:r w:rsidRPr="003876D2">
        <w:rPr>
          <w:rFonts w:cs="Arial"/>
          <w:lang w:val="de-AT"/>
        </w:rPr>
        <w:t>Öffnungszeiten</w:t>
      </w:r>
      <w:r w:rsidR="00524519" w:rsidRPr="003876D2">
        <w:rPr>
          <w:rFonts w:cs="Arial"/>
          <w:lang w:val="de-AT"/>
        </w:rPr>
        <w:t>:</w:t>
      </w:r>
    </w:p>
    <w:p w14:paraId="23A4C31A" w14:textId="3FC41AA9" w:rsidR="00524519" w:rsidRPr="00524519" w:rsidRDefault="00524519" w:rsidP="00524519">
      <w:pPr>
        <w:rPr>
          <w:rFonts w:cs="Arial"/>
          <w:lang w:val="de-AT"/>
        </w:rPr>
      </w:pPr>
      <w:r w:rsidRPr="00524519">
        <w:rPr>
          <w:rFonts w:cs="Arial"/>
          <w:lang w:val="de-AT"/>
        </w:rPr>
        <w:t>Mo</w:t>
      </w:r>
      <w:r>
        <w:rPr>
          <w:rFonts w:cs="Arial"/>
          <w:lang w:val="de-AT"/>
        </w:rPr>
        <w:t>.</w:t>
      </w:r>
      <w:r w:rsidRPr="00524519">
        <w:rPr>
          <w:rFonts w:cs="Arial"/>
          <w:lang w:val="de-AT"/>
        </w:rPr>
        <w:t>–Fr. 8</w:t>
      </w:r>
      <w:r>
        <w:rPr>
          <w:rFonts w:cs="Arial"/>
          <w:lang w:val="de-AT"/>
        </w:rPr>
        <w:t>.</w:t>
      </w:r>
      <w:r w:rsidRPr="00524519">
        <w:rPr>
          <w:rFonts w:cs="Arial"/>
          <w:lang w:val="de-AT"/>
        </w:rPr>
        <w:t>30 – 17</w:t>
      </w:r>
      <w:r>
        <w:rPr>
          <w:rFonts w:cs="Arial"/>
          <w:lang w:val="de-AT"/>
        </w:rPr>
        <w:t>.</w:t>
      </w:r>
      <w:r w:rsidRPr="00524519">
        <w:rPr>
          <w:rFonts w:cs="Arial"/>
          <w:lang w:val="de-AT"/>
        </w:rPr>
        <w:t>00</w:t>
      </w:r>
      <w:r>
        <w:rPr>
          <w:rFonts w:cs="Arial"/>
          <w:lang w:val="de-AT"/>
        </w:rPr>
        <w:t xml:space="preserve"> Uhr</w:t>
      </w:r>
    </w:p>
    <w:p w14:paraId="069DA5EF" w14:textId="77777777" w:rsidR="00524519" w:rsidRPr="004D6FD2" w:rsidRDefault="00524519" w:rsidP="00524519">
      <w:pPr>
        <w:rPr>
          <w:rFonts w:cs="Arial"/>
          <w:lang w:val="de-AT"/>
        </w:rPr>
      </w:pPr>
    </w:p>
    <w:p w14:paraId="57E6FEBB" w14:textId="0CDE7D29" w:rsidR="004D6FD2" w:rsidRPr="004D6FD2" w:rsidRDefault="004D6FD2" w:rsidP="004D6FD2">
      <w:pPr>
        <w:rPr>
          <w:rFonts w:cs="Arial"/>
          <w:lang w:val="de-AT"/>
        </w:rPr>
      </w:pPr>
      <w:r w:rsidRPr="004D6FD2">
        <w:rPr>
          <w:rFonts w:cs="Arial"/>
          <w:lang w:val="de-AT"/>
        </w:rPr>
        <w:t xml:space="preserve">Persönliche Beratung: </w:t>
      </w:r>
      <w:r w:rsidR="00524519">
        <w:rPr>
          <w:rFonts w:cs="Arial"/>
          <w:lang w:val="de-AT"/>
        </w:rPr>
        <w:t xml:space="preserve">vor Ort und unter </w:t>
      </w:r>
      <w:r w:rsidRPr="004D6FD2">
        <w:rPr>
          <w:rFonts w:cs="Arial"/>
          <w:lang w:val="de-AT"/>
        </w:rPr>
        <w:t>+43 (0)732 7610</w:t>
      </w:r>
      <w:r w:rsidR="00524519">
        <w:rPr>
          <w:rFonts w:cs="Arial"/>
          <w:lang w:val="de-AT"/>
        </w:rPr>
        <w:t>-</w:t>
      </w:r>
      <w:r w:rsidRPr="004D6FD2">
        <w:rPr>
          <w:rFonts w:cs="Arial"/>
          <w:lang w:val="de-AT"/>
        </w:rPr>
        <w:t>3813</w:t>
      </w:r>
      <w:r w:rsidRPr="004D6FD2">
        <w:rPr>
          <w:rFonts w:cs="Arial"/>
          <w:lang w:val="de-AT"/>
        </w:rPr>
        <w:br/>
        <w:t>shop@buchundsegen.at</w:t>
      </w:r>
    </w:p>
    <w:p w14:paraId="6FB10687" w14:textId="53C7D537" w:rsidR="004D6FD2" w:rsidRDefault="00C84435" w:rsidP="00BB4093">
      <w:pPr>
        <w:rPr>
          <w:rFonts w:cs="Arial"/>
        </w:rPr>
      </w:pPr>
      <w:r w:rsidRPr="00100283">
        <w:rPr>
          <w:rFonts w:cs="Arial"/>
          <w:i/>
          <w:iCs/>
        </w:rPr>
        <w:t>Webshop:</w:t>
      </w:r>
      <w:r>
        <w:rPr>
          <w:rFonts w:cs="Arial"/>
        </w:rPr>
        <w:t xml:space="preserve"> </w:t>
      </w:r>
      <w:hyperlink r:id="rId11" w:tgtFrame="_blank" w:history="1">
        <w:r w:rsidRPr="004D6FD2">
          <w:rPr>
            <w:rStyle w:val="Hyperlink"/>
            <w:rFonts w:cs="Arial"/>
            <w:lang w:val="de-AT"/>
          </w:rPr>
          <w:t>www.buchundsegen.at</w:t>
        </w:r>
      </w:hyperlink>
    </w:p>
    <w:p w14:paraId="4E97BFC3" w14:textId="77777777" w:rsidR="00563669" w:rsidRDefault="00563669" w:rsidP="00BB4093">
      <w:pPr>
        <w:rPr>
          <w:rFonts w:cs="Arial"/>
        </w:rPr>
      </w:pPr>
    </w:p>
    <w:p w14:paraId="6387271E" w14:textId="77777777" w:rsidR="00262D7F" w:rsidRDefault="00262D7F" w:rsidP="00BB4093">
      <w:pPr>
        <w:rPr>
          <w:rFonts w:cs="Arial"/>
        </w:rPr>
      </w:pPr>
    </w:p>
    <w:p w14:paraId="7731FB25" w14:textId="1C097D46" w:rsidR="00563669" w:rsidRPr="00262D7F" w:rsidRDefault="00563669" w:rsidP="00BB4093">
      <w:pPr>
        <w:rPr>
          <w:rFonts w:cs="Arial"/>
          <w:b/>
          <w:bCs/>
        </w:rPr>
      </w:pPr>
      <w:hyperlink r:id="rId12" w:history="1">
        <w:r w:rsidRPr="00252C15">
          <w:rPr>
            <w:rStyle w:val="Hyperlink"/>
            <w:rFonts w:cs="Arial"/>
            <w:b/>
            <w:bCs/>
          </w:rPr>
          <w:t xml:space="preserve">Fotos zum Download: © </w:t>
        </w:r>
        <w:r w:rsidR="00262D7F" w:rsidRPr="00252C15">
          <w:rPr>
            <w:rStyle w:val="Hyperlink"/>
            <w:rFonts w:cs="Arial"/>
            <w:b/>
            <w:bCs/>
          </w:rPr>
          <w:t>Alexandra Grill (honorarfrei)</w:t>
        </w:r>
      </w:hyperlink>
    </w:p>
    <w:p w14:paraId="038CD7B3" w14:textId="77777777" w:rsidR="00262D7F" w:rsidRDefault="00262D7F" w:rsidP="00BB4093">
      <w:pPr>
        <w:rPr>
          <w:rFonts w:cs="Arial"/>
        </w:rPr>
      </w:pPr>
    </w:p>
    <w:p w14:paraId="3F49CDBD" w14:textId="77777777" w:rsidR="000E043C" w:rsidRDefault="000E043C" w:rsidP="00BB4093">
      <w:pPr>
        <w:rPr>
          <w:rFonts w:cs="Arial"/>
        </w:rPr>
      </w:pPr>
    </w:p>
    <w:p w14:paraId="061F677A" w14:textId="7099A7D8" w:rsidR="00262D7F" w:rsidRPr="000E043C" w:rsidRDefault="00262D7F" w:rsidP="00BB4093">
      <w:pPr>
        <w:rPr>
          <w:rFonts w:cs="Arial"/>
          <w:b/>
          <w:bCs/>
        </w:rPr>
      </w:pPr>
      <w:r w:rsidRPr="004C2E1A">
        <w:rPr>
          <w:rFonts w:cs="Arial"/>
          <w:b/>
          <w:bCs/>
        </w:rPr>
        <w:t>Kontakt für Rückfragen</w:t>
      </w:r>
      <w:r w:rsidR="004C2E1A">
        <w:rPr>
          <w:rFonts w:cs="Arial"/>
          <w:b/>
          <w:bCs/>
        </w:rPr>
        <w:t>:</w:t>
      </w:r>
    </w:p>
    <w:p w14:paraId="36736E77" w14:textId="037DA00F" w:rsidR="00E34F1E" w:rsidRDefault="004C2E1A" w:rsidP="00BB4093">
      <w:pPr>
        <w:rPr>
          <w:rFonts w:cs="Arial"/>
        </w:rPr>
      </w:pPr>
      <w:r>
        <w:rPr>
          <w:rFonts w:cs="Arial"/>
        </w:rPr>
        <w:t xml:space="preserve">Geschäftsführer </w:t>
      </w:r>
      <w:r w:rsidR="00E34F1E">
        <w:rPr>
          <w:rFonts w:cs="Arial"/>
        </w:rPr>
        <w:t xml:space="preserve">Michael Münzner: </w:t>
      </w:r>
      <w:r w:rsidR="000E043C">
        <w:rPr>
          <w:rFonts w:cs="Arial"/>
        </w:rPr>
        <w:br/>
      </w:r>
      <w:r w:rsidR="000E043C" w:rsidRPr="000E043C">
        <w:rPr>
          <w:rFonts w:cs="Arial"/>
        </w:rPr>
        <w:t>0676 8776 3190</w:t>
      </w:r>
    </w:p>
    <w:sectPr w:rsidR="00E34F1E" w:rsidSect="00A86AEA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E3E8" w14:textId="77777777" w:rsidR="003F38AE" w:rsidRDefault="003F38AE">
      <w:r>
        <w:separator/>
      </w:r>
    </w:p>
  </w:endnote>
  <w:endnote w:type="continuationSeparator" w:id="0">
    <w:p w14:paraId="06F4222F" w14:textId="77777777" w:rsidR="003F38AE" w:rsidRDefault="003F38AE">
      <w:r>
        <w:continuationSeparator/>
      </w:r>
    </w:p>
  </w:endnote>
  <w:endnote w:type="continuationNotice" w:id="1">
    <w:p w14:paraId="780890B8" w14:textId="77777777" w:rsidR="00BC6380" w:rsidRDefault="00BC63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03C0E" w14:textId="77777777" w:rsidR="003F38AE" w:rsidRDefault="003F38AE">
      <w:r>
        <w:separator/>
      </w:r>
    </w:p>
  </w:footnote>
  <w:footnote w:type="continuationSeparator" w:id="0">
    <w:p w14:paraId="07A5D827" w14:textId="77777777" w:rsidR="003F38AE" w:rsidRDefault="003F38AE">
      <w:r>
        <w:continuationSeparator/>
      </w:r>
    </w:p>
  </w:footnote>
  <w:footnote w:type="continuationNotice" w:id="1">
    <w:p w14:paraId="4BE3E0D0" w14:textId="77777777" w:rsidR="00BC6380" w:rsidRDefault="00BC63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01F4F"/>
    <w:multiLevelType w:val="multilevel"/>
    <w:tmpl w:val="C45C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1A7B1F"/>
    <w:multiLevelType w:val="multilevel"/>
    <w:tmpl w:val="711A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2"/>
  </w:num>
  <w:num w:numId="2" w16cid:durableId="282730523">
    <w:abstractNumId w:val="3"/>
  </w:num>
  <w:num w:numId="3" w16cid:durableId="1493640004">
    <w:abstractNumId w:val="4"/>
  </w:num>
  <w:num w:numId="4" w16cid:durableId="865487324">
    <w:abstractNumId w:val="0"/>
  </w:num>
  <w:num w:numId="5" w16cid:durableId="2009747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26F61"/>
    <w:rsid w:val="00063E34"/>
    <w:rsid w:val="00065EAC"/>
    <w:rsid w:val="00067D77"/>
    <w:rsid w:val="00093CD6"/>
    <w:rsid w:val="000A258C"/>
    <w:rsid w:val="000E043C"/>
    <w:rsid w:val="000E4976"/>
    <w:rsid w:val="000F7084"/>
    <w:rsid w:val="00100283"/>
    <w:rsid w:val="00137A5E"/>
    <w:rsid w:val="00153B4E"/>
    <w:rsid w:val="001601D8"/>
    <w:rsid w:val="00172134"/>
    <w:rsid w:val="001C5309"/>
    <w:rsid w:val="001F29B6"/>
    <w:rsid w:val="00201FF5"/>
    <w:rsid w:val="00215526"/>
    <w:rsid w:val="00252C15"/>
    <w:rsid w:val="00262D7F"/>
    <w:rsid w:val="002665E9"/>
    <w:rsid w:val="00292AC2"/>
    <w:rsid w:val="00295EE5"/>
    <w:rsid w:val="002A52B8"/>
    <w:rsid w:val="002B3AC8"/>
    <w:rsid w:val="002F34A2"/>
    <w:rsid w:val="00304F96"/>
    <w:rsid w:val="00345494"/>
    <w:rsid w:val="003513E0"/>
    <w:rsid w:val="0038440D"/>
    <w:rsid w:val="003876D2"/>
    <w:rsid w:val="003B63D6"/>
    <w:rsid w:val="003B6C49"/>
    <w:rsid w:val="003D3070"/>
    <w:rsid w:val="003F38AE"/>
    <w:rsid w:val="00402923"/>
    <w:rsid w:val="004328B9"/>
    <w:rsid w:val="004451CC"/>
    <w:rsid w:val="00483E93"/>
    <w:rsid w:val="00486F89"/>
    <w:rsid w:val="0049148F"/>
    <w:rsid w:val="00491817"/>
    <w:rsid w:val="004A29F0"/>
    <w:rsid w:val="004C2E1A"/>
    <w:rsid w:val="004D6FD2"/>
    <w:rsid w:val="00524519"/>
    <w:rsid w:val="00537076"/>
    <w:rsid w:val="005413C8"/>
    <w:rsid w:val="00547164"/>
    <w:rsid w:val="005616F5"/>
    <w:rsid w:val="00563669"/>
    <w:rsid w:val="00575B4B"/>
    <w:rsid w:val="00577523"/>
    <w:rsid w:val="00597F66"/>
    <w:rsid w:val="005C4497"/>
    <w:rsid w:val="005D0D46"/>
    <w:rsid w:val="005D3F2C"/>
    <w:rsid w:val="005E1EC9"/>
    <w:rsid w:val="005E5972"/>
    <w:rsid w:val="0062393A"/>
    <w:rsid w:val="00623C2D"/>
    <w:rsid w:val="00645935"/>
    <w:rsid w:val="00646421"/>
    <w:rsid w:val="0066287C"/>
    <w:rsid w:val="00683B7A"/>
    <w:rsid w:val="00684BBF"/>
    <w:rsid w:val="006A3AF3"/>
    <w:rsid w:val="006B6846"/>
    <w:rsid w:val="006D0B0A"/>
    <w:rsid w:val="006D6772"/>
    <w:rsid w:val="006F07F7"/>
    <w:rsid w:val="00700E3A"/>
    <w:rsid w:val="007610FE"/>
    <w:rsid w:val="007820C0"/>
    <w:rsid w:val="007861C5"/>
    <w:rsid w:val="007954F0"/>
    <w:rsid w:val="00797372"/>
    <w:rsid w:val="007B550A"/>
    <w:rsid w:val="007C19C2"/>
    <w:rsid w:val="007C788B"/>
    <w:rsid w:val="007D69F5"/>
    <w:rsid w:val="0082064F"/>
    <w:rsid w:val="00851B6D"/>
    <w:rsid w:val="00854CE3"/>
    <w:rsid w:val="00866B35"/>
    <w:rsid w:val="008738B6"/>
    <w:rsid w:val="008A1747"/>
    <w:rsid w:val="008E1883"/>
    <w:rsid w:val="008E20B9"/>
    <w:rsid w:val="008E44E8"/>
    <w:rsid w:val="008F2893"/>
    <w:rsid w:val="00924030"/>
    <w:rsid w:val="00935386"/>
    <w:rsid w:val="00960D92"/>
    <w:rsid w:val="00967AE1"/>
    <w:rsid w:val="00976A9B"/>
    <w:rsid w:val="009D221C"/>
    <w:rsid w:val="009F1B71"/>
    <w:rsid w:val="009F2214"/>
    <w:rsid w:val="009F4E06"/>
    <w:rsid w:val="00A4781E"/>
    <w:rsid w:val="00A71657"/>
    <w:rsid w:val="00A73D16"/>
    <w:rsid w:val="00A7762D"/>
    <w:rsid w:val="00AC0202"/>
    <w:rsid w:val="00AE1CFF"/>
    <w:rsid w:val="00B21E6A"/>
    <w:rsid w:val="00B25787"/>
    <w:rsid w:val="00B32B56"/>
    <w:rsid w:val="00B33293"/>
    <w:rsid w:val="00B72346"/>
    <w:rsid w:val="00B909EA"/>
    <w:rsid w:val="00B95817"/>
    <w:rsid w:val="00BA1FB4"/>
    <w:rsid w:val="00BB4093"/>
    <w:rsid w:val="00BC6380"/>
    <w:rsid w:val="00C20A90"/>
    <w:rsid w:val="00C506C0"/>
    <w:rsid w:val="00C67669"/>
    <w:rsid w:val="00C84435"/>
    <w:rsid w:val="00C90D17"/>
    <w:rsid w:val="00CA632F"/>
    <w:rsid w:val="00CD5C5B"/>
    <w:rsid w:val="00D1247F"/>
    <w:rsid w:val="00D3071F"/>
    <w:rsid w:val="00DA66D5"/>
    <w:rsid w:val="00DF4341"/>
    <w:rsid w:val="00E04415"/>
    <w:rsid w:val="00E10C60"/>
    <w:rsid w:val="00E34F1E"/>
    <w:rsid w:val="00E3662F"/>
    <w:rsid w:val="00E40A37"/>
    <w:rsid w:val="00E86011"/>
    <w:rsid w:val="00E87061"/>
    <w:rsid w:val="00E90817"/>
    <w:rsid w:val="00EB3CD5"/>
    <w:rsid w:val="00EC6E6C"/>
    <w:rsid w:val="00F70C0A"/>
    <w:rsid w:val="00F94AE8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125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52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0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1691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78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1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02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endb.dioezese-linz.at/collection/f9d0b53e-0f80-42c5-9746-6534dca31917?collection=d4a36613-c816-4a74-9ce0-6ec1fa86e66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uchundsegen.at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1aec48a4590dc0a22d585b75baabbbaa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537abde048cf30d9ae0070457569832b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KOMM-122218441-52212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https://dlinz.sharepoint.com/sites/Team-Kommunikationsbro/_layouts/15/DocIdRedir.aspx?ID=KOMM-122218441-52212</Url>
      <Description>KOMM-122218441-52212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EE559BF-BC4A-4B02-99EF-D32A998D9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3598</Characters>
  <Application>Microsoft Office Word</Application>
  <DocSecurity>0</DocSecurity>
  <Lines>58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2025_12_29_Buch&amp;Segen - PA.docx</dc:title>
  <dc:subject/>
  <dc:creator>Ursula Waselmayr</dc:creator>
  <cp:keywords/>
  <dc:description/>
  <cp:lastModifiedBy>Barbara Eckerstorfer</cp:lastModifiedBy>
  <cp:revision>112</cp:revision>
  <cp:lastPrinted>2024-05-10T10:52:00Z</cp:lastPrinted>
  <dcterms:created xsi:type="dcterms:W3CDTF">2024-05-15T08:34:00Z</dcterms:created>
  <dcterms:modified xsi:type="dcterms:W3CDTF">2025-12-29T10:25:00Z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c450120e-1707-4f33-acac-051936e4b906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