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AABB0" w14:textId="77777777" w:rsidR="0094025B" w:rsidRDefault="0094025B" w:rsidP="00AC6FE0">
      <w:pPr>
        <w:rPr>
          <w:rFonts w:cs="Arial"/>
          <w:szCs w:val="22"/>
        </w:rPr>
      </w:pPr>
    </w:p>
    <w:p w14:paraId="2509745A" w14:textId="77777777" w:rsidR="00430D75" w:rsidRPr="00B262A1" w:rsidRDefault="00430D75" w:rsidP="00AC6FE0">
      <w:pPr>
        <w:rPr>
          <w:rFonts w:cs="Arial"/>
          <w:szCs w:val="22"/>
        </w:rPr>
      </w:pPr>
    </w:p>
    <w:p w14:paraId="76C16C5F" w14:textId="57C0A958" w:rsidR="00430D75" w:rsidRPr="00B262A1" w:rsidRDefault="00430D75" w:rsidP="00430D75">
      <w:pPr>
        <w:jc w:val="right"/>
        <w:rPr>
          <w:rFonts w:cs="Arial"/>
          <w:szCs w:val="22"/>
        </w:rPr>
      </w:pPr>
      <w:r w:rsidRPr="00B262A1">
        <w:rPr>
          <w:rFonts w:cs="Arial"/>
          <w:szCs w:val="22"/>
        </w:rPr>
        <w:t>Nr.</w:t>
      </w:r>
      <w:r w:rsidR="0086413D" w:rsidRPr="00B262A1">
        <w:rPr>
          <w:rFonts w:cs="Arial"/>
          <w:szCs w:val="22"/>
        </w:rPr>
        <w:t xml:space="preserve"> </w:t>
      </w:r>
      <w:r w:rsidR="000B4DF8" w:rsidRPr="00B262A1">
        <w:rPr>
          <w:rFonts w:cs="Arial"/>
          <w:szCs w:val="22"/>
        </w:rPr>
        <w:t>1</w:t>
      </w:r>
      <w:r w:rsidR="002B035A">
        <w:rPr>
          <w:rFonts w:cs="Arial"/>
          <w:szCs w:val="22"/>
        </w:rPr>
        <w:t>50</w:t>
      </w:r>
      <w:r w:rsidR="0086413D" w:rsidRPr="00B262A1">
        <w:rPr>
          <w:rFonts w:cs="Arial"/>
          <w:szCs w:val="22"/>
        </w:rPr>
        <w:t xml:space="preserve"> /</w:t>
      </w:r>
      <w:r w:rsidR="002B7984" w:rsidRPr="00B262A1">
        <w:rPr>
          <w:rFonts w:cs="Arial"/>
          <w:szCs w:val="22"/>
        </w:rPr>
        <w:t xml:space="preserve"> </w:t>
      </w:r>
      <w:r w:rsidR="00940BDC">
        <w:rPr>
          <w:rFonts w:cs="Arial"/>
          <w:szCs w:val="22"/>
        </w:rPr>
        <w:t>24</w:t>
      </w:r>
      <w:r w:rsidR="0086413D" w:rsidRPr="00B262A1">
        <w:rPr>
          <w:rFonts w:cs="Arial"/>
          <w:szCs w:val="22"/>
        </w:rPr>
        <w:t>.</w:t>
      </w:r>
      <w:r w:rsidR="009F0491" w:rsidRPr="00B262A1">
        <w:rPr>
          <w:rFonts w:cs="Arial"/>
          <w:szCs w:val="22"/>
        </w:rPr>
        <w:t xml:space="preserve"> Oktober 202</w:t>
      </w:r>
      <w:r w:rsidR="00940BDC">
        <w:rPr>
          <w:rFonts w:cs="Arial"/>
          <w:szCs w:val="22"/>
        </w:rPr>
        <w:t>2</w:t>
      </w:r>
    </w:p>
    <w:p w14:paraId="756763E2" w14:textId="77777777" w:rsidR="00430D75" w:rsidRPr="00B262A1" w:rsidRDefault="00430D75" w:rsidP="00430D75">
      <w:pPr>
        <w:rPr>
          <w:rFonts w:cs="Arial"/>
          <w:szCs w:val="22"/>
        </w:rPr>
      </w:pPr>
    </w:p>
    <w:p w14:paraId="1A6FBA2F" w14:textId="77777777" w:rsidR="0093496A" w:rsidRPr="00B262A1" w:rsidRDefault="0093496A" w:rsidP="00B275A8">
      <w:pPr>
        <w:rPr>
          <w:rFonts w:cs="Arial"/>
          <w:szCs w:val="22"/>
        </w:rPr>
      </w:pPr>
    </w:p>
    <w:p w14:paraId="4B4651E6" w14:textId="15765C1F" w:rsidR="00637AF2" w:rsidRPr="00B262A1" w:rsidRDefault="000B1B41" w:rsidP="00637AF2">
      <w:pPr>
        <w:rPr>
          <w:rFonts w:cs="Arial"/>
          <w:b/>
          <w:sz w:val="28"/>
          <w:szCs w:val="28"/>
          <w:u w:val="single"/>
        </w:rPr>
      </w:pPr>
      <w:r w:rsidRPr="00EA7219">
        <w:rPr>
          <w:rFonts w:cs="Arial"/>
          <w:b/>
          <w:sz w:val="28"/>
          <w:szCs w:val="28"/>
          <w:u w:val="single"/>
        </w:rPr>
        <w:t>„</w:t>
      </w:r>
      <w:r w:rsidR="00EA7219" w:rsidRPr="00EA7219">
        <w:rPr>
          <w:rFonts w:cs="Arial"/>
          <w:b/>
          <w:sz w:val="28"/>
          <w:szCs w:val="28"/>
          <w:u w:val="single"/>
        </w:rPr>
        <w:t>Losgelöst und fest verankert</w:t>
      </w:r>
      <w:r w:rsidR="00E55DE1" w:rsidRPr="00EA7219">
        <w:rPr>
          <w:rFonts w:cs="Arial"/>
          <w:b/>
          <w:sz w:val="28"/>
          <w:szCs w:val="28"/>
          <w:u w:val="single"/>
        </w:rPr>
        <w:t>“:</w:t>
      </w:r>
      <w:r w:rsidRPr="00EA7219">
        <w:rPr>
          <w:rFonts w:cs="Arial"/>
          <w:b/>
          <w:sz w:val="28"/>
          <w:szCs w:val="28"/>
          <w:u w:val="single"/>
        </w:rPr>
        <w:t xml:space="preserve"> </w:t>
      </w:r>
      <w:r w:rsidR="00082889" w:rsidRPr="00EA7219">
        <w:rPr>
          <w:rFonts w:cs="Arial"/>
          <w:b/>
          <w:sz w:val="28"/>
          <w:szCs w:val="28"/>
          <w:u w:val="single"/>
        </w:rPr>
        <w:t>29</w:t>
      </w:r>
      <w:r w:rsidRPr="00EA7219">
        <w:rPr>
          <w:rFonts w:cs="Arial"/>
          <w:b/>
          <w:sz w:val="28"/>
          <w:szCs w:val="28"/>
          <w:u w:val="single"/>
        </w:rPr>
        <w:t xml:space="preserve"> </w:t>
      </w:r>
      <w:proofErr w:type="spellStart"/>
      <w:proofErr w:type="gramStart"/>
      <w:r w:rsidRPr="00EA7219">
        <w:rPr>
          <w:rFonts w:cs="Arial"/>
          <w:b/>
          <w:sz w:val="28"/>
          <w:szCs w:val="28"/>
          <w:u w:val="single"/>
        </w:rPr>
        <w:t>Religionslehrer</w:t>
      </w:r>
      <w:r w:rsidR="00853AC2" w:rsidRPr="00EA7219">
        <w:rPr>
          <w:rFonts w:cs="Arial"/>
          <w:b/>
          <w:sz w:val="28"/>
          <w:szCs w:val="28"/>
          <w:u w:val="single"/>
        </w:rPr>
        <w:t>:innen</w:t>
      </w:r>
      <w:proofErr w:type="spellEnd"/>
      <w:proofErr w:type="gramEnd"/>
      <w:r w:rsidR="00853AC2" w:rsidRPr="00EA7219">
        <w:rPr>
          <w:rFonts w:cs="Arial"/>
          <w:b/>
          <w:sz w:val="28"/>
          <w:szCs w:val="28"/>
          <w:u w:val="single"/>
        </w:rPr>
        <w:t xml:space="preserve"> von Bischof</w:t>
      </w:r>
      <w:r w:rsidR="00853AC2">
        <w:rPr>
          <w:rFonts w:cs="Arial"/>
          <w:b/>
          <w:sz w:val="28"/>
          <w:szCs w:val="28"/>
          <w:u w:val="single"/>
        </w:rPr>
        <w:t xml:space="preserve"> Manfred Scheuer</w:t>
      </w:r>
      <w:r w:rsidRPr="00B262A1">
        <w:rPr>
          <w:rFonts w:cs="Arial"/>
          <w:b/>
          <w:sz w:val="28"/>
          <w:szCs w:val="28"/>
          <w:u w:val="single"/>
        </w:rPr>
        <w:t xml:space="preserve"> in ihren Dienst gesendet</w:t>
      </w:r>
    </w:p>
    <w:p w14:paraId="63C0C091" w14:textId="77777777" w:rsidR="00637AF2" w:rsidRPr="00B262A1" w:rsidRDefault="00637AF2" w:rsidP="00637AF2">
      <w:pPr>
        <w:rPr>
          <w:rFonts w:cs="Arial"/>
          <w:b/>
          <w:sz w:val="28"/>
          <w:szCs w:val="28"/>
          <w:u w:val="single"/>
        </w:rPr>
      </w:pPr>
    </w:p>
    <w:p w14:paraId="790F9A00" w14:textId="16FAF1D6" w:rsidR="000B1B41" w:rsidRPr="00940BDC" w:rsidRDefault="000B1B41" w:rsidP="00717180">
      <w:pPr>
        <w:pStyle w:val="NurText"/>
        <w:rPr>
          <w:rFonts w:ascii="Arial" w:hAnsi="Arial" w:cs="Arial"/>
          <w:b/>
          <w:szCs w:val="22"/>
        </w:rPr>
      </w:pPr>
      <w:r w:rsidRPr="00B262A1">
        <w:rPr>
          <w:rFonts w:ascii="Arial" w:hAnsi="Arial" w:cs="Arial"/>
          <w:b/>
          <w:szCs w:val="22"/>
        </w:rPr>
        <w:t xml:space="preserve">Am </w:t>
      </w:r>
      <w:r w:rsidR="008826EF">
        <w:rPr>
          <w:rFonts w:ascii="Arial" w:hAnsi="Arial" w:cs="Arial"/>
          <w:b/>
          <w:szCs w:val="22"/>
        </w:rPr>
        <w:t>23</w:t>
      </w:r>
      <w:r w:rsidRPr="00B262A1">
        <w:rPr>
          <w:rFonts w:ascii="Arial" w:hAnsi="Arial" w:cs="Arial"/>
          <w:b/>
          <w:szCs w:val="22"/>
        </w:rPr>
        <w:t>. Oktober 202</w:t>
      </w:r>
      <w:r w:rsidR="008826EF">
        <w:rPr>
          <w:rFonts w:ascii="Arial" w:hAnsi="Arial" w:cs="Arial"/>
          <w:b/>
          <w:szCs w:val="22"/>
        </w:rPr>
        <w:t>2</w:t>
      </w:r>
      <w:r w:rsidRPr="00B262A1">
        <w:rPr>
          <w:rFonts w:ascii="Arial" w:hAnsi="Arial" w:cs="Arial"/>
          <w:b/>
          <w:szCs w:val="22"/>
        </w:rPr>
        <w:t xml:space="preserve"> wurden </w:t>
      </w:r>
      <w:r w:rsidR="00082889">
        <w:rPr>
          <w:rFonts w:ascii="Arial" w:hAnsi="Arial" w:cs="Arial"/>
          <w:b/>
          <w:szCs w:val="22"/>
        </w:rPr>
        <w:t>29</w:t>
      </w:r>
      <w:r w:rsidRPr="00B262A1">
        <w:rPr>
          <w:rFonts w:ascii="Arial" w:hAnsi="Arial" w:cs="Arial"/>
          <w:b/>
          <w:szCs w:val="22"/>
        </w:rPr>
        <w:t xml:space="preserve"> </w:t>
      </w:r>
      <w:proofErr w:type="spellStart"/>
      <w:proofErr w:type="gramStart"/>
      <w:r w:rsidRPr="00B262A1">
        <w:rPr>
          <w:rFonts w:ascii="Arial" w:hAnsi="Arial" w:cs="Arial"/>
          <w:b/>
          <w:szCs w:val="22"/>
        </w:rPr>
        <w:t>Religionslehrer</w:t>
      </w:r>
      <w:r w:rsidR="008826EF">
        <w:rPr>
          <w:rFonts w:ascii="Arial" w:hAnsi="Arial" w:cs="Arial"/>
          <w:b/>
          <w:szCs w:val="22"/>
        </w:rPr>
        <w:t>:i</w:t>
      </w:r>
      <w:r w:rsidRPr="00B262A1">
        <w:rPr>
          <w:rFonts w:ascii="Arial" w:hAnsi="Arial" w:cs="Arial"/>
          <w:b/>
          <w:szCs w:val="22"/>
        </w:rPr>
        <w:t>nnen</w:t>
      </w:r>
      <w:proofErr w:type="spellEnd"/>
      <w:proofErr w:type="gramEnd"/>
      <w:r w:rsidR="002A0C4C" w:rsidRPr="00B262A1">
        <w:rPr>
          <w:rFonts w:ascii="Arial" w:hAnsi="Arial" w:cs="Arial"/>
          <w:b/>
          <w:szCs w:val="22"/>
        </w:rPr>
        <w:t xml:space="preserve"> im </w:t>
      </w:r>
      <w:r w:rsidRPr="00B262A1">
        <w:rPr>
          <w:rFonts w:ascii="Arial" w:hAnsi="Arial" w:cs="Arial"/>
          <w:b/>
          <w:szCs w:val="22"/>
        </w:rPr>
        <w:t xml:space="preserve">Linzer Mariendom von Bischof Manfred Scheuer in ihren Dienst gesendet. Bischof Scheuer in seiner Predigt: </w:t>
      </w:r>
      <w:r w:rsidRPr="00940BDC">
        <w:rPr>
          <w:rStyle w:val="Fett"/>
          <w:rFonts w:ascii="Arial" w:hAnsi="Arial" w:cs="Arial"/>
          <w:b w:val="0"/>
          <w:color w:val="000000"/>
          <w:shd w:val="clear" w:color="auto" w:fill="FFFFFF"/>
        </w:rPr>
        <w:t>„</w:t>
      </w:r>
      <w:r w:rsidR="00940BDC" w:rsidRPr="00940BDC">
        <w:rPr>
          <w:rFonts w:ascii="Arial" w:hAnsi="Arial" w:cs="Arial"/>
          <w:b/>
          <w:szCs w:val="22"/>
        </w:rPr>
        <w:t>Guter Religionsunterricht vermittelt Hoffnung. Wer Hoffnung hat, traut sich und anderen etwas zu.“</w:t>
      </w:r>
    </w:p>
    <w:p w14:paraId="6693F19A" w14:textId="77777777" w:rsidR="000B1B41" w:rsidRPr="00B262A1" w:rsidRDefault="000B1B41" w:rsidP="000B1B41">
      <w:pPr>
        <w:pStyle w:val="StandardWeb"/>
        <w:spacing w:before="0" w:beforeAutospacing="0" w:after="0" w:afterAutospacing="0"/>
        <w:rPr>
          <w:rFonts w:ascii="Arial" w:hAnsi="Arial" w:cs="Arial"/>
          <w:bCs/>
          <w:color w:val="000000"/>
          <w:shd w:val="clear" w:color="auto" w:fill="FFFFFF"/>
        </w:rPr>
      </w:pPr>
    </w:p>
    <w:p w14:paraId="6069AC72" w14:textId="332B0872" w:rsidR="000B1B41" w:rsidRPr="00B262A1" w:rsidRDefault="000B1B41" w:rsidP="000B1B41">
      <w:pPr>
        <w:pStyle w:val="StandardWeb"/>
        <w:spacing w:before="0" w:beforeAutospacing="0" w:after="120" w:afterAutospacing="0"/>
        <w:rPr>
          <w:rFonts w:ascii="Arial" w:hAnsi="Arial" w:cs="Arial"/>
          <w:color w:val="000000"/>
          <w:sz w:val="22"/>
          <w:szCs w:val="22"/>
          <w:shd w:val="clear" w:color="auto" w:fill="FFFFFF"/>
        </w:rPr>
      </w:pPr>
      <w:r w:rsidRPr="00B262A1">
        <w:rPr>
          <w:rFonts w:ascii="Arial" w:hAnsi="Arial" w:cs="Arial"/>
          <w:color w:val="000000"/>
          <w:sz w:val="22"/>
          <w:szCs w:val="22"/>
          <w:shd w:val="clear" w:color="auto" w:fill="FFFFFF"/>
        </w:rPr>
        <w:t xml:space="preserve">Das </w:t>
      </w:r>
      <w:r w:rsidR="003F03A3">
        <w:rPr>
          <w:rFonts w:ascii="Arial" w:hAnsi="Arial" w:cs="Arial"/>
          <w:color w:val="000000"/>
          <w:sz w:val="22"/>
          <w:szCs w:val="22"/>
          <w:shd w:val="clear" w:color="auto" w:fill="FFFFFF"/>
        </w:rPr>
        <w:t>Thema</w:t>
      </w:r>
      <w:r w:rsidRPr="00B262A1">
        <w:rPr>
          <w:rFonts w:ascii="Arial" w:hAnsi="Arial" w:cs="Arial"/>
          <w:color w:val="000000"/>
          <w:sz w:val="22"/>
          <w:szCs w:val="22"/>
          <w:shd w:val="clear" w:color="auto" w:fill="FFFFFF"/>
        </w:rPr>
        <w:t xml:space="preserve"> der Sendungsfeier am </w:t>
      </w:r>
      <w:r w:rsidR="008826EF">
        <w:rPr>
          <w:rFonts w:ascii="Arial" w:hAnsi="Arial" w:cs="Arial"/>
          <w:color w:val="000000"/>
          <w:sz w:val="22"/>
          <w:szCs w:val="22"/>
          <w:shd w:val="clear" w:color="auto" w:fill="FFFFFF"/>
        </w:rPr>
        <w:t>23</w:t>
      </w:r>
      <w:r w:rsidR="00984631" w:rsidRPr="00B262A1">
        <w:rPr>
          <w:rFonts w:ascii="Arial" w:hAnsi="Arial" w:cs="Arial"/>
          <w:color w:val="000000"/>
          <w:sz w:val="22"/>
          <w:szCs w:val="22"/>
          <w:shd w:val="clear" w:color="auto" w:fill="FFFFFF"/>
        </w:rPr>
        <w:t>.</w:t>
      </w:r>
      <w:r w:rsidRPr="00B262A1">
        <w:rPr>
          <w:rFonts w:ascii="Arial" w:hAnsi="Arial" w:cs="Arial"/>
          <w:color w:val="000000"/>
          <w:sz w:val="22"/>
          <w:szCs w:val="22"/>
          <w:shd w:val="clear" w:color="auto" w:fill="FFFFFF"/>
        </w:rPr>
        <w:t xml:space="preserve"> Oktober 202</w:t>
      </w:r>
      <w:r w:rsidR="008826EF">
        <w:rPr>
          <w:rFonts w:ascii="Arial" w:hAnsi="Arial" w:cs="Arial"/>
          <w:color w:val="000000"/>
          <w:sz w:val="22"/>
          <w:szCs w:val="22"/>
          <w:shd w:val="clear" w:color="auto" w:fill="FFFFFF"/>
        </w:rPr>
        <w:t>2</w:t>
      </w:r>
      <w:r w:rsidRPr="00B262A1">
        <w:rPr>
          <w:rFonts w:ascii="Arial" w:hAnsi="Arial" w:cs="Arial"/>
          <w:color w:val="000000"/>
          <w:sz w:val="22"/>
          <w:szCs w:val="22"/>
          <w:shd w:val="clear" w:color="auto" w:fill="FFFFFF"/>
        </w:rPr>
        <w:t xml:space="preserve"> im Linzer Mariendom</w:t>
      </w:r>
      <w:r w:rsidR="00831FE9" w:rsidRPr="00B262A1">
        <w:rPr>
          <w:rFonts w:ascii="Arial" w:hAnsi="Arial" w:cs="Arial"/>
          <w:color w:val="000000"/>
          <w:sz w:val="22"/>
          <w:szCs w:val="22"/>
          <w:shd w:val="clear" w:color="auto" w:fill="FFFFFF"/>
        </w:rPr>
        <w:t xml:space="preserve"> </w:t>
      </w:r>
      <w:r w:rsidR="00EA7219">
        <w:rPr>
          <w:rFonts w:ascii="Arial" w:hAnsi="Arial" w:cs="Arial"/>
          <w:color w:val="000000"/>
          <w:sz w:val="22"/>
          <w:szCs w:val="22"/>
          <w:shd w:val="clear" w:color="auto" w:fill="FFFFFF"/>
        </w:rPr>
        <w:t>lautete „Losgelöst und fest verankert“</w:t>
      </w:r>
      <w:r w:rsidR="00831FE9" w:rsidRPr="00B262A1">
        <w:rPr>
          <w:rFonts w:ascii="Arial" w:hAnsi="Arial" w:cs="Arial"/>
          <w:color w:val="000000"/>
          <w:sz w:val="22"/>
          <w:szCs w:val="22"/>
          <w:shd w:val="clear" w:color="auto" w:fill="FFFFFF"/>
        </w:rPr>
        <w:t xml:space="preserve">. </w:t>
      </w:r>
      <w:r w:rsidRPr="00B262A1">
        <w:rPr>
          <w:rFonts w:ascii="Arial" w:hAnsi="Arial" w:cs="Arial"/>
          <w:color w:val="000000"/>
          <w:sz w:val="22"/>
          <w:szCs w:val="22"/>
          <w:shd w:val="clear" w:color="auto" w:fill="FFFFFF"/>
        </w:rPr>
        <w:t xml:space="preserve">Vorgestellt wurden die </w:t>
      </w:r>
      <w:proofErr w:type="spellStart"/>
      <w:proofErr w:type="gramStart"/>
      <w:r w:rsidRPr="00B262A1">
        <w:rPr>
          <w:rFonts w:ascii="Arial" w:hAnsi="Arial" w:cs="Arial"/>
          <w:color w:val="000000"/>
          <w:sz w:val="22"/>
          <w:szCs w:val="22"/>
          <w:shd w:val="clear" w:color="auto" w:fill="FFFFFF"/>
        </w:rPr>
        <w:t>Kandidat</w:t>
      </w:r>
      <w:r w:rsidR="008826EF">
        <w:rPr>
          <w:rFonts w:ascii="Arial" w:hAnsi="Arial" w:cs="Arial"/>
          <w:color w:val="000000"/>
          <w:sz w:val="22"/>
          <w:szCs w:val="22"/>
          <w:shd w:val="clear" w:color="auto" w:fill="FFFFFF"/>
        </w:rPr>
        <w:t>:innen</w:t>
      </w:r>
      <w:proofErr w:type="spellEnd"/>
      <w:proofErr w:type="gramEnd"/>
      <w:r w:rsidRPr="00B262A1">
        <w:rPr>
          <w:rFonts w:ascii="Arial" w:hAnsi="Arial" w:cs="Arial"/>
          <w:color w:val="000000"/>
          <w:sz w:val="22"/>
          <w:szCs w:val="22"/>
          <w:shd w:val="clear" w:color="auto" w:fill="FFFFFF"/>
        </w:rPr>
        <w:t xml:space="preserve"> für die Sendung durch den Direktor des Bischöflichen Schulamtes</w:t>
      </w:r>
      <w:r w:rsidR="00831FE9" w:rsidRPr="00B262A1">
        <w:rPr>
          <w:rFonts w:ascii="Arial" w:hAnsi="Arial" w:cs="Arial"/>
          <w:color w:val="000000"/>
          <w:sz w:val="22"/>
          <w:szCs w:val="22"/>
          <w:shd w:val="clear" w:color="auto" w:fill="FFFFFF"/>
        </w:rPr>
        <w:t xml:space="preserve"> Anton Birngruber,</w:t>
      </w:r>
      <w:r w:rsidRPr="00B262A1">
        <w:rPr>
          <w:rFonts w:ascii="Arial" w:hAnsi="Arial" w:cs="Arial"/>
          <w:color w:val="000000"/>
          <w:sz w:val="22"/>
          <w:szCs w:val="22"/>
          <w:shd w:val="clear" w:color="auto" w:fill="FFFFFF"/>
        </w:rPr>
        <w:t xml:space="preserve"> der den neuen </w:t>
      </w:r>
      <w:proofErr w:type="spellStart"/>
      <w:r w:rsidRPr="00B262A1">
        <w:rPr>
          <w:rFonts w:ascii="Arial" w:hAnsi="Arial" w:cs="Arial"/>
          <w:color w:val="000000"/>
          <w:sz w:val="22"/>
          <w:szCs w:val="22"/>
          <w:shd w:val="clear" w:color="auto" w:fill="FFFFFF"/>
        </w:rPr>
        <w:t>Religionslehrer</w:t>
      </w:r>
      <w:r w:rsidR="008826EF">
        <w:rPr>
          <w:rFonts w:ascii="Arial" w:hAnsi="Arial" w:cs="Arial"/>
          <w:color w:val="000000"/>
          <w:sz w:val="22"/>
          <w:szCs w:val="22"/>
          <w:shd w:val="clear" w:color="auto" w:fill="FFFFFF"/>
        </w:rPr>
        <w:t>:innen</w:t>
      </w:r>
      <w:proofErr w:type="spellEnd"/>
      <w:r w:rsidRPr="00B262A1">
        <w:rPr>
          <w:rFonts w:ascii="Arial" w:hAnsi="Arial" w:cs="Arial"/>
          <w:color w:val="000000"/>
          <w:sz w:val="22"/>
          <w:szCs w:val="22"/>
          <w:shd w:val="clear" w:color="auto" w:fill="FFFFFF"/>
        </w:rPr>
        <w:t xml:space="preserve"> seinen Dank für die Bereitschaft zum kirchlichen Dienst aussprach. </w:t>
      </w:r>
      <w:r w:rsidRPr="00B262A1">
        <w:rPr>
          <w:rFonts w:ascii="Arial" w:hAnsi="Arial" w:cs="Arial"/>
          <w:color w:val="000000"/>
          <w:sz w:val="22"/>
          <w:szCs w:val="22"/>
        </w:rPr>
        <w:t xml:space="preserve">Mit Bischof </w:t>
      </w:r>
      <w:r w:rsidR="00B262A1">
        <w:rPr>
          <w:rFonts w:ascii="Arial" w:hAnsi="Arial" w:cs="Arial"/>
          <w:color w:val="000000"/>
          <w:sz w:val="22"/>
          <w:szCs w:val="22"/>
        </w:rPr>
        <w:t xml:space="preserve">Manfred </w:t>
      </w:r>
      <w:r w:rsidRPr="00B262A1">
        <w:rPr>
          <w:rFonts w:ascii="Arial" w:hAnsi="Arial" w:cs="Arial"/>
          <w:color w:val="000000"/>
          <w:sz w:val="22"/>
          <w:szCs w:val="22"/>
        </w:rPr>
        <w:t xml:space="preserve">Scheuer feierten </w:t>
      </w:r>
      <w:r w:rsidRPr="00EA7219">
        <w:rPr>
          <w:rFonts w:ascii="Arial" w:hAnsi="Arial" w:cs="Arial"/>
          <w:color w:val="000000"/>
          <w:sz w:val="22"/>
          <w:szCs w:val="22"/>
        </w:rPr>
        <w:t xml:space="preserve">Generalvikar Severin Lederhilger und der </w:t>
      </w:r>
      <w:r w:rsidRPr="00EA7219">
        <w:rPr>
          <w:rFonts w:ascii="Arial" w:hAnsi="Arial" w:cs="Arial"/>
          <w:color w:val="000000"/>
          <w:sz w:val="22"/>
          <w:szCs w:val="22"/>
          <w:shd w:val="clear" w:color="auto" w:fill="FFFFFF"/>
        </w:rPr>
        <w:t>Rektor des Schulamtes der Diözese Linz Christoph Baumgartinger.</w:t>
      </w:r>
      <w:r w:rsidR="0048757B">
        <w:rPr>
          <w:rFonts w:ascii="Arial" w:hAnsi="Arial" w:cs="Arial"/>
          <w:color w:val="000000"/>
          <w:sz w:val="22"/>
          <w:szCs w:val="22"/>
          <w:shd w:val="clear" w:color="auto" w:fill="FFFFFF"/>
        </w:rPr>
        <w:t xml:space="preserve"> Die Gesendeten erhielten von Bischof Scheuer einzeln das Sendungsdekret und eine Bibel. </w:t>
      </w:r>
      <w:r w:rsidRPr="00B262A1">
        <w:rPr>
          <w:rFonts w:ascii="Arial" w:hAnsi="Arial" w:cs="Arial"/>
          <w:color w:val="000000"/>
          <w:sz w:val="22"/>
          <w:szCs w:val="22"/>
          <w:shd w:val="clear" w:color="auto" w:fill="FFFFFF"/>
        </w:rPr>
        <w:t xml:space="preserve">Musikalisch gestaltet wurde die Feier </w:t>
      </w:r>
      <w:r w:rsidRPr="00EA7219">
        <w:rPr>
          <w:rFonts w:ascii="Arial" w:hAnsi="Arial" w:cs="Arial"/>
          <w:color w:val="000000"/>
          <w:sz w:val="22"/>
          <w:szCs w:val="22"/>
          <w:shd w:val="clear" w:color="auto" w:fill="FFFFFF"/>
        </w:rPr>
        <w:t xml:space="preserve">von einem Vokalensemble unter der Leitung von Domkapellmeister </w:t>
      </w:r>
      <w:r w:rsidR="00EA7219" w:rsidRPr="00EA7219">
        <w:rPr>
          <w:rFonts w:ascii="Arial" w:hAnsi="Arial" w:cs="Arial"/>
          <w:color w:val="000000"/>
          <w:sz w:val="22"/>
          <w:szCs w:val="22"/>
          <w:shd w:val="clear" w:color="auto" w:fill="FFFFFF"/>
        </w:rPr>
        <w:t>Andreas Peterl</w:t>
      </w:r>
      <w:r w:rsidRPr="00EA7219">
        <w:rPr>
          <w:rFonts w:ascii="Arial" w:hAnsi="Arial" w:cs="Arial"/>
          <w:color w:val="000000"/>
          <w:sz w:val="22"/>
          <w:szCs w:val="22"/>
          <w:shd w:val="clear" w:color="auto" w:fill="FFFFFF"/>
        </w:rPr>
        <w:t xml:space="preserve">. An der Orgel musizierte </w:t>
      </w:r>
      <w:r w:rsidR="00EA7219" w:rsidRPr="00EA7219">
        <w:rPr>
          <w:rFonts w:ascii="Arial" w:hAnsi="Arial" w:cs="Arial"/>
          <w:color w:val="000000"/>
          <w:sz w:val="22"/>
          <w:szCs w:val="22"/>
          <w:shd w:val="clear" w:color="auto" w:fill="FFFFFF"/>
        </w:rPr>
        <w:t>Dom</w:t>
      </w:r>
      <w:r w:rsidR="00940BDC">
        <w:rPr>
          <w:rFonts w:ascii="Arial" w:hAnsi="Arial" w:cs="Arial"/>
          <w:color w:val="000000"/>
          <w:sz w:val="22"/>
          <w:szCs w:val="22"/>
          <w:shd w:val="clear" w:color="auto" w:fill="FFFFFF"/>
        </w:rPr>
        <w:t>organist</w:t>
      </w:r>
      <w:r w:rsidR="00EA7219" w:rsidRPr="00EA7219">
        <w:rPr>
          <w:rFonts w:ascii="Arial" w:hAnsi="Arial" w:cs="Arial"/>
          <w:color w:val="000000"/>
          <w:sz w:val="22"/>
          <w:szCs w:val="22"/>
          <w:shd w:val="clear" w:color="auto" w:fill="FFFFFF"/>
        </w:rPr>
        <w:t xml:space="preserve"> Wolfgang Kreuzhuber. </w:t>
      </w:r>
    </w:p>
    <w:p w14:paraId="51097EE2" w14:textId="77777777" w:rsidR="000B1B41" w:rsidRPr="00B262A1" w:rsidRDefault="000B1B41" w:rsidP="000B1B41">
      <w:pPr>
        <w:pStyle w:val="StandardWeb"/>
        <w:spacing w:before="0" w:beforeAutospacing="0" w:after="0" w:afterAutospacing="0"/>
        <w:rPr>
          <w:rFonts w:ascii="Arial" w:hAnsi="Arial" w:cs="Arial"/>
          <w:bCs/>
          <w:color w:val="000000"/>
          <w:shd w:val="clear" w:color="auto" w:fill="FFFFFF"/>
        </w:rPr>
      </w:pPr>
    </w:p>
    <w:p w14:paraId="0BCBE356" w14:textId="40B777BE" w:rsidR="00940BDC" w:rsidRPr="00940BDC" w:rsidRDefault="00940BDC" w:rsidP="0045206B">
      <w:pPr>
        <w:spacing w:after="120"/>
        <w:rPr>
          <w:rFonts w:cs="Arial"/>
          <w:b/>
          <w:bCs/>
          <w:szCs w:val="22"/>
        </w:rPr>
      </w:pPr>
      <w:r>
        <w:rPr>
          <w:rFonts w:cs="Arial"/>
          <w:b/>
          <w:bCs/>
          <w:szCs w:val="22"/>
        </w:rPr>
        <w:t>„</w:t>
      </w:r>
      <w:r w:rsidRPr="00940BDC">
        <w:rPr>
          <w:rFonts w:cs="Arial"/>
          <w:b/>
          <w:bCs/>
          <w:szCs w:val="22"/>
        </w:rPr>
        <w:t>Guter Religionsunterricht fördert und ermöglicht Selbstbestimmung, Achtsamkeit und Solidarität</w:t>
      </w:r>
      <w:r>
        <w:rPr>
          <w:rFonts w:cs="Arial"/>
          <w:b/>
          <w:bCs/>
          <w:szCs w:val="22"/>
        </w:rPr>
        <w:t>“</w:t>
      </w:r>
      <w:r w:rsidRPr="00940BDC">
        <w:rPr>
          <w:rFonts w:cs="Arial"/>
          <w:b/>
          <w:bCs/>
          <w:szCs w:val="22"/>
        </w:rPr>
        <w:t xml:space="preserve"> </w:t>
      </w:r>
    </w:p>
    <w:p w14:paraId="31F3DF09" w14:textId="6A459E04" w:rsidR="0045206B" w:rsidRPr="003C0EFC" w:rsidRDefault="003F03A3" w:rsidP="0045206B">
      <w:pPr>
        <w:spacing w:after="120"/>
        <w:rPr>
          <w:rFonts w:cs="Arial"/>
          <w:szCs w:val="22"/>
        </w:rPr>
      </w:pPr>
      <w:r w:rsidRPr="0065370D">
        <w:rPr>
          <w:rStyle w:val="Fett"/>
          <w:rFonts w:cs="Arial"/>
          <w:b w:val="0"/>
          <w:color w:val="000000"/>
          <w:szCs w:val="22"/>
          <w:shd w:val="clear" w:color="auto" w:fill="FFFFFF"/>
        </w:rPr>
        <w:t>Bischof</w:t>
      </w:r>
      <w:r w:rsidR="00B16F2C" w:rsidRPr="0065370D">
        <w:rPr>
          <w:rStyle w:val="Fett"/>
          <w:rFonts w:cs="Arial"/>
          <w:b w:val="0"/>
          <w:color w:val="000000"/>
          <w:szCs w:val="22"/>
          <w:shd w:val="clear" w:color="auto" w:fill="FFFFFF"/>
        </w:rPr>
        <w:t xml:space="preserve"> Manfred Scheuer </w:t>
      </w:r>
      <w:r w:rsidR="0045206B">
        <w:rPr>
          <w:rStyle w:val="Fett"/>
          <w:rFonts w:cs="Arial"/>
          <w:b w:val="0"/>
          <w:color w:val="000000"/>
          <w:szCs w:val="22"/>
          <w:shd w:val="clear" w:color="auto" w:fill="FFFFFF"/>
        </w:rPr>
        <w:t>ging</w:t>
      </w:r>
      <w:r w:rsidRPr="0065370D">
        <w:rPr>
          <w:rStyle w:val="Fett"/>
          <w:rFonts w:cs="Arial"/>
          <w:b w:val="0"/>
          <w:color w:val="000000"/>
          <w:szCs w:val="22"/>
          <w:shd w:val="clear" w:color="auto" w:fill="FFFFFF"/>
        </w:rPr>
        <w:t xml:space="preserve"> </w:t>
      </w:r>
      <w:r w:rsidR="00B16F2C" w:rsidRPr="0065370D">
        <w:rPr>
          <w:rStyle w:val="Fett"/>
          <w:rFonts w:cs="Arial"/>
          <w:b w:val="0"/>
          <w:color w:val="000000"/>
          <w:szCs w:val="22"/>
          <w:shd w:val="clear" w:color="auto" w:fill="FFFFFF"/>
        </w:rPr>
        <w:t>in seiner Predigt</w:t>
      </w:r>
      <w:r w:rsidRPr="0065370D">
        <w:rPr>
          <w:rStyle w:val="Fett"/>
          <w:rFonts w:cs="Arial"/>
          <w:b w:val="0"/>
          <w:color w:val="000000"/>
          <w:szCs w:val="22"/>
          <w:shd w:val="clear" w:color="auto" w:fill="FFFFFF"/>
        </w:rPr>
        <w:t xml:space="preserve"> auf d</w:t>
      </w:r>
      <w:r w:rsidR="0045206B">
        <w:rPr>
          <w:rStyle w:val="Fett"/>
          <w:rFonts w:cs="Arial"/>
          <w:b w:val="0"/>
          <w:color w:val="000000"/>
          <w:szCs w:val="22"/>
          <w:shd w:val="clear" w:color="auto" w:fill="FFFFFF"/>
        </w:rPr>
        <w:t>ie beiden Pole „Anker“ und „</w:t>
      </w:r>
      <w:proofErr w:type="spellStart"/>
      <w:r w:rsidR="0045206B">
        <w:rPr>
          <w:rStyle w:val="Fett"/>
          <w:rFonts w:cs="Arial"/>
          <w:b w:val="0"/>
          <w:color w:val="000000"/>
          <w:szCs w:val="22"/>
          <w:shd w:val="clear" w:color="auto" w:fill="FFFFFF"/>
        </w:rPr>
        <w:t>Losgelöstsein</w:t>
      </w:r>
      <w:proofErr w:type="spellEnd"/>
      <w:r w:rsidR="0045206B">
        <w:rPr>
          <w:rStyle w:val="Fett"/>
          <w:rFonts w:cs="Arial"/>
          <w:b w:val="0"/>
          <w:color w:val="000000"/>
          <w:szCs w:val="22"/>
          <w:shd w:val="clear" w:color="auto" w:fill="FFFFFF"/>
        </w:rPr>
        <w:t>“ ein</w:t>
      </w:r>
      <w:r w:rsidRPr="0065370D">
        <w:rPr>
          <w:rStyle w:val="Fett"/>
          <w:rFonts w:cs="Arial"/>
          <w:b w:val="0"/>
          <w:color w:val="000000"/>
          <w:szCs w:val="22"/>
          <w:shd w:val="clear" w:color="auto" w:fill="FFFFFF"/>
        </w:rPr>
        <w:t>: „</w:t>
      </w:r>
      <w:r w:rsidRPr="0065370D">
        <w:rPr>
          <w:rFonts w:cs="Arial"/>
          <w:szCs w:val="22"/>
        </w:rPr>
        <w:t>Der Anker löst positive Emotionen aus. Wir bezeichnen Tätigkeiten, aber auch liebe Menschen, Freundinnen und Freunde oder Ehepartner als Anker, die oft die Basis dafür sind, damit wir uns auf weniger sicherem Terrain des Alltags bewegen können.</w:t>
      </w:r>
      <w:r w:rsidR="0065370D" w:rsidRPr="0065370D">
        <w:rPr>
          <w:rFonts w:cs="Arial"/>
          <w:szCs w:val="22"/>
        </w:rPr>
        <w:t xml:space="preserve"> Aber: Engt er oft auch nicht ein? Kommt beim Anker nicht auch der eingeschränkte Aktionsradius in den Sinn? Braucht es nicht auch die ungezügelte Freiheit, um neue Lebensbereiche zu entdecken und unvoreingenommene Begegnungen zu ermöglichen? Wenn ein Schiff nur vor Anker liegt, braucht man es nicht.“ Losgelöst</w:t>
      </w:r>
      <w:r w:rsidR="0045206B">
        <w:rPr>
          <w:rFonts w:cs="Arial"/>
          <w:szCs w:val="22"/>
        </w:rPr>
        <w:t xml:space="preserve"> zu </w:t>
      </w:r>
      <w:r w:rsidR="0065370D" w:rsidRPr="0065370D">
        <w:rPr>
          <w:rFonts w:cs="Arial"/>
          <w:szCs w:val="22"/>
        </w:rPr>
        <w:t>sein</w:t>
      </w:r>
      <w:r w:rsidR="0045206B">
        <w:rPr>
          <w:rFonts w:cs="Arial"/>
          <w:szCs w:val="22"/>
        </w:rPr>
        <w:t xml:space="preserve"> verbinde man mit </w:t>
      </w:r>
      <w:r w:rsidR="0065370D" w:rsidRPr="0065370D">
        <w:rPr>
          <w:rFonts w:cs="Arial"/>
          <w:szCs w:val="22"/>
        </w:rPr>
        <w:t>Freiheit und Leichtigkeit</w:t>
      </w:r>
      <w:r w:rsidR="0045206B">
        <w:rPr>
          <w:rFonts w:cs="Arial"/>
          <w:szCs w:val="22"/>
        </w:rPr>
        <w:t xml:space="preserve">, es sei das Gegenteil von </w:t>
      </w:r>
      <w:r w:rsidR="0065370D" w:rsidRPr="0065370D">
        <w:rPr>
          <w:rFonts w:cs="Arial"/>
          <w:szCs w:val="22"/>
        </w:rPr>
        <w:t xml:space="preserve">verkrampft, zäh, mühsam, anstrengend. </w:t>
      </w:r>
      <w:proofErr w:type="spellStart"/>
      <w:r w:rsidR="0045206B" w:rsidRPr="003C0EFC">
        <w:rPr>
          <w:rFonts w:cs="Arial"/>
          <w:szCs w:val="22"/>
        </w:rPr>
        <w:t>Losgelöstsein</w:t>
      </w:r>
      <w:proofErr w:type="spellEnd"/>
      <w:r w:rsidR="0045206B">
        <w:rPr>
          <w:rFonts w:cs="Arial"/>
          <w:szCs w:val="22"/>
        </w:rPr>
        <w:t xml:space="preserve"> bedeute gleichzeitig aber auch, </w:t>
      </w:r>
      <w:r w:rsidR="0045206B" w:rsidRPr="003C0EFC">
        <w:rPr>
          <w:rFonts w:cs="Arial"/>
          <w:szCs w:val="22"/>
        </w:rPr>
        <w:t>ohne Halt, ohne Einwurzelung zu sein</w:t>
      </w:r>
      <w:r w:rsidR="0045206B">
        <w:rPr>
          <w:rFonts w:cs="Arial"/>
          <w:szCs w:val="22"/>
        </w:rPr>
        <w:t xml:space="preserve">, so </w:t>
      </w:r>
      <w:proofErr w:type="gramStart"/>
      <w:r w:rsidR="0045206B">
        <w:rPr>
          <w:rFonts w:cs="Arial"/>
          <w:szCs w:val="22"/>
        </w:rPr>
        <w:t>Scheuer</w:t>
      </w:r>
      <w:proofErr w:type="gramEnd"/>
      <w:r w:rsidR="0045206B">
        <w:rPr>
          <w:rFonts w:cs="Arial"/>
          <w:szCs w:val="22"/>
        </w:rPr>
        <w:t>, der in diesem Zusammenhang auf Simone Weil und den für sie zentralen Begriff der „Entwurzelung“ verwies: „</w:t>
      </w:r>
      <w:r w:rsidR="0045206B" w:rsidRPr="003C0EFC">
        <w:rPr>
          <w:rFonts w:cs="Arial"/>
          <w:szCs w:val="22"/>
        </w:rPr>
        <w:t>Entwurzelung steht im Zusammenhang mit Rivalität, Rechtlosigkeit, Ausbeutung, Würdelosigkeit, Abstumpfung, Minderwertigkeitsgefühl, grenzenloser Erniedrigung, mörderischer Akkordarbeit und Mechanisierung</w:t>
      </w:r>
      <w:r w:rsidR="0045206B">
        <w:rPr>
          <w:rFonts w:cs="Arial"/>
          <w:szCs w:val="22"/>
        </w:rPr>
        <w:t xml:space="preserve">. </w:t>
      </w:r>
      <w:r w:rsidR="0045206B" w:rsidRPr="003C0EFC">
        <w:rPr>
          <w:rFonts w:cs="Arial"/>
          <w:szCs w:val="22"/>
        </w:rPr>
        <w:t>Entwurzelte Menschen halten es nicht aus, dass andere eingewurzelt sind und Hoffnung leben, es treibt sie dazu, auch andere zu entwurzeln.</w:t>
      </w:r>
      <w:r w:rsidR="0045206B" w:rsidRPr="003C0EFC">
        <w:rPr>
          <w:rFonts w:ascii="Times New Roman" w:hAnsi="Times New Roman"/>
          <w:szCs w:val="22"/>
        </w:rPr>
        <w:t xml:space="preserve"> </w:t>
      </w:r>
      <w:r w:rsidR="0045206B" w:rsidRPr="003C0EFC">
        <w:rPr>
          <w:rFonts w:cs="Arial"/>
          <w:szCs w:val="22"/>
        </w:rPr>
        <w:t>Umgemünzt auf das Menschsein: Entgrenzte Hemmungslosigkeit führt zu Entsolidarisierung. Freiheit ohne Bindung führt zu Desorientierung.</w:t>
      </w:r>
      <w:r w:rsidR="0045206B">
        <w:rPr>
          <w:rFonts w:cs="Arial"/>
          <w:szCs w:val="22"/>
        </w:rPr>
        <w:t>“</w:t>
      </w:r>
    </w:p>
    <w:p w14:paraId="37339A67" w14:textId="7D9CB86B" w:rsidR="0045206B" w:rsidRPr="003C0EFC" w:rsidRDefault="0045206B" w:rsidP="0045206B">
      <w:pPr>
        <w:autoSpaceDE w:val="0"/>
        <w:autoSpaceDN w:val="0"/>
        <w:adjustRightInd w:val="0"/>
        <w:spacing w:after="120"/>
        <w:rPr>
          <w:rFonts w:cs="Arial"/>
          <w:szCs w:val="22"/>
        </w:rPr>
      </w:pPr>
      <w:r>
        <w:rPr>
          <w:rFonts w:cs="Arial"/>
          <w:szCs w:val="22"/>
        </w:rPr>
        <w:t xml:space="preserve">Die </w:t>
      </w:r>
      <w:proofErr w:type="spellStart"/>
      <w:proofErr w:type="gramStart"/>
      <w:r>
        <w:rPr>
          <w:rFonts w:cs="Arial"/>
          <w:szCs w:val="22"/>
        </w:rPr>
        <w:t>Religionslehrer:innen</w:t>
      </w:r>
      <w:proofErr w:type="spellEnd"/>
      <w:proofErr w:type="gramEnd"/>
      <w:r>
        <w:rPr>
          <w:rFonts w:cs="Arial"/>
          <w:szCs w:val="22"/>
        </w:rPr>
        <w:t xml:space="preserve"> hätten sich als Thema ihrer Feier bewusst beide Pole ausgesucht, „</w:t>
      </w:r>
      <w:r w:rsidRPr="003C0EFC">
        <w:rPr>
          <w:rFonts w:cs="Arial"/>
          <w:szCs w:val="22"/>
        </w:rPr>
        <w:t>weil es beides braucht, um gelingendes Menschsein, aber auch gelungene Berufung zu leben. Ihr habt euch entschieden, als Religionslehrerinnen und -lehrer Kindern und Jugendlichen die Botschaft Jesu, unseren gemeinsamen Glauben, zu erschließen</w:t>
      </w:r>
      <w:r w:rsidRPr="00133D59">
        <w:rPr>
          <w:rFonts w:cs="Arial"/>
          <w:szCs w:val="22"/>
        </w:rPr>
        <w:t xml:space="preserve">.“ Jesu Botschaft wirke befreiend </w:t>
      </w:r>
      <w:r w:rsidR="00133D59" w:rsidRPr="00133D59">
        <w:rPr>
          <w:rFonts w:cs="Arial"/>
          <w:szCs w:val="22"/>
        </w:rPr>
        <w:t xml:space="preserve">und </w:t>
      </w:r>
      <w:r w:rsidRPr="00133D59">
        <w:rPr>
          <w:rFonts w:cs="Arial"/>
          <w:szCs w:val="22"/>
        </w:rPr>
        <w:t>habe damit die Eigenschaft der Losgelöstheit. Bischof Scheuer wörtlich</w:t>
      </w:r>
      <w:r>
        <w:rPr>
          <w:rFonts w:cs="Arial"/>
          <w:szCs w:val="22"/>
        </w:rPr>
        <w:t>: „</w:t>
      </w:r>
      <w:r w:rsidRPr="003C0EFC">
        <w:rPr>
          <w:rFonts w:cs="Arial"/>
          <w:szCs w:val="22"/>
        </w:rPr>
        <w:t xml:space="preserve">Guter Religionsunterricht vermittelt </w:t>
      </w:r>
      <w:r w:rsidRPr="003C0EFC">
        <w:rPr>
          <w:rFonts w:cs="Arial"/>
          <w:szCs w:val="22"/>
        </w:rPr>
        <w:lastRenderedPageBreak/>
        <w:t>Hoffnung. Wer Hoffnung hat, der kann beginnen, Hoffnungszeichen zu setzen. Wer Hoffnung hat, traut sich und den anderen etwas zu. Guter Religionsunterricht fördert und ermöglicht Selbstbestimmung, Achtsamkeit und Solidarität bei Schülerinnen und Schülern. Aus der Beschäftigung mit unserem Glauben können sie für sich Handlungsoptionen entdecken, die lebensfördernd sind</w:t>
      </w:r>
      <w:r>
        <w:rPr>
          <w:rFonts w:cs="Arial"/>
          <w:szCs w:val="22"/>
        </w:rPr>
        <w:t xml:space="preserve">.“ </w:t>
      </w:r>
      <w:r w:rsidRPr="003C0EFC">
        <w:rPr>
          <w:rFonts w:cs="Arial"/>
          <w:szCs w:val="22"/>
        </w:rPr>
        <w:t xml:space="preserve">Die Verankerung im Glauben, die Rückversicherung bei der Botschaft Jesu, </w:t>
      </w:r>
      <w:r w:rsidR="00940BDC">
        <w:rPr>
          <w:rFonts w:cs="Arial"/>
          <w:szCs w:val="22"/>
        </w:rPr>
        <w:t xml:space="preserve">sei für die </w:t>
      </w:r>
      <w:proofErr w:type="spellStart"/>
      <w:proofErr w:type="gramStart"/>
      <w:r w:rsidR="00940BDC">
        <w:rPr>
          <w:rFonts w:cs="Arial"/>
          <w:szCs w:val="22"/>
        </w:rPr>
        <w:t>Religionslehrer:innen</w:t>
      </w:r>
      <w:proofErr w:type="spellEnd"/>
      <w:proofErr w:type="gramEnd"/>
      <w:r w:rsidR="00940BDC">
        <w:rPr>
          <w:rFonts w:cs="Arial"/>
          <w:szCs w:val="22"/>
        </w:rPr>
        <w:t xml:space="preserve"> selbst eine </w:t>
      </w:r>
      <w:r w:rsidRPr="003C0EFC">
        <w:rPr>
          <w:rFonts w:cs="Arial"/>
          <w:szCs w:val="22"/>
        </w:rPr>
        <w:t xml:space="preserve">unverzichtbare Basis. </w:t>
      </w:r>
      <w:r w:rsidR="00940BDC">
        <w:rPr>
          <w:rFonts w:cs="Arial"/>
          <w:szCs w:val="22"/>
        </w:rPr>
        <w:t>„</w:t>
      </w:r>
      <w:r w:rsidRPr="003C0EFC">
        <w:rPr>
          <w:rFonts w:cs="Arial"/>
          <w:szCs w:val="22"/>
        </w:rPr>
        <w:t>Ihr seid euch bewusst, dass ein befreiender Religionsunterricht nur möglich ist, wenn ihr selbst wisst, was euch trägt. Guter Religionsunterricht lebt von der Authentizität der Lehrperson, die sich ihres Glaubens und ihrer Begeisterung für die Sache Jesu ebenso bewusst ist wie ihrer Zweifel und ihrer Ohnmacht. Guter Religionsunterricht lebt von der eigenen Fähigkeit zur Begegnung mit Gott</w:t>
      </w:r>
      <w:r w:rsidR="00940BDC">
        <w:rPr>
          <w:rFonts w:cs="Arial"/>
          <w:szCs w:val="22"/>
        </w:rPr>
        <w:t xml:space="preserve">“, zeigte sich Scheuer überzeugt. </w:t>
      </w:r>
    </w:p>
    <w:p w14:paraId="517A32AF" w14:textId="77777777" w:rsidR="00B16F2C" w:rsidRPr="00B262A1" w:rsidRDefault="00B16F2C" w:rsidP="000B1B41">
      <w:pPr>
        <w:pStyle w:val="StandardWeb"/>
        <w:spacing w:before="0" w:beforeAutospacing="0" w:after="120" w:afterAutospacing="0"/>
        <w:rPr>
          <w:rStyle w:val="Fett"/>
          <w:rFonts w:ascii="Arial" w:hAnsi="Arial" w:cs="Arial"/>
          <w:b w:val="0"/>
          <w:color w:val="000000"/>
          <w:sz w:val="22"/>
          <w:szCs w:val="22"/>
          <w:shd w:val="clear" w:color="auto" w:fill="FFFFFF"/>
        </w:rPr>
      </w:pPr>
    </w:p>
    <w:p w14:paraId="3C314A57" w14:textId="77777777" w:rsidR="000B1B41" w:rsidRPr="00B262A1" w:rsidRDefault="000B1B41" w:rsidP="000B1B41">
      <w:pPr>
        <w:pStyle w:val="StandardWeb"/>
        <w:spacing w:before="0" w:beforeAutospacing="0" w:after="0" w:afterAutospacing="0"/>
        <w:rPr>
          <w:rStyle w:val="Fett"/>
          <w:rFonts w:ascii="Arial" w:hAnsi="Arial" w:cs="Arial"/>
          <w:color w:val="000000"/>
          <w:sz w:val="22"/>
          <w:szCs w:val="22"/>
          <w:shd w:val="clear" w:color="auto" w:fill="FFFFFF"/>
        </w:rPr>
      </w:pPr>
      <w:r w:rsidRPr="00B262A1">
        <w:rPr>
          <w:rStyle w:val="Fett"/>
          <w:rFonts w:ascii="Arial" w:hAnsi="Arial" w:cs="Arial"/>
          <w:color w:val="000000"/>
          <w:sz w:val="22"/>
          <w:szCs w:val="22"/>
          <w:shd w:val="clear" w:color="auto" w:fill="FFFFFF"/>
        </w:rPr>
        <w:t>Die Gesendeten:</w:t>
      </w:r>
    </w:p>
    <w:p w14:paraId="49FDB9D5" w14:textId="520EB225" w:rsidR="00305ACA" w:rsidRDefault="00305ACA" w:rsidP="000B1B41">
      <w:pPr>
        <w:pStyle w:val="StandardWeb"/>
        <w:spacing w:before="0" w:beforeAutospacing="0" w:after="0" w:afterAutospacing="0"/>
        <w:rPr>
          <w:rStyle w:val="Fett"/>
          <w:rFonts w:ascii="Arial" w:hAnsi="Arial" w:cs="Arial"/>
          <w:color w:val="000000"/>
          <w:sz w:val="22"/>
          <w:szCs w:val="22"/>
          <w:shd w:val="clear" w:color="auto" w:fill="FFFFFF"/>
        </w:rPr>
      </w:pPr>
    </w:p>
    <w:p w14:paraId="48A255C6" w14:textId="78F8902E" w:rsidR="008826EF" w:rsidRDefault="008826EF" w:rsidP="00B81E26">
      <w:pPr>
        <w:pStyle w:val="StandardWeb"/>
        <w:spacing w:before="0" w:beforeAutospacing="0" w:after="80" w:afterAutospacing="0"/>
        <w:rPr>
          <w:rFonts w:ascii="Arial" w:hAnsi="Arial" w:cs="Arial"/>
          <w:bCs/>
          <w:color w:val="000000"/>
          <w:sz w:val="22"/>
          <w:szCs w:val="22"/>
        </w:rPr>
      </w:pPr>
      <w:r>
        <w:rPr>
          <w:rFonts w:ascii="Arial" w:hAnsi="Arial" w:cs="Arial"/>
          <w:b/>
          <w:color w:val="000000"/>
          <w:sz w:val="22"/>
          <w:szCs w:val="22"/>
        </w:rPr>
        <w:t xml:space="preserve">Mag. Robert </w:t>
      </w:r>
      <w:proofErr w:type="spellStart"/>
      <w:r>
        <w:rPr>
          <w:rFonts w:ascii="Arial" w:hAnsi="Arial" w:cs="Arial"/>
          <w:b/>
          <w:color w:val="000000"/>
          <w:sz w:val="22"/>
          <w:szCs w:val="22"/>
        </w:rPr>
        <w:t>Aichberger</w:t>
      </w:r>
      <w:proofErr w:type="spellEnd"/>
      <w:r w:rsidR="00B81E26">
        <w:rPr>
          <w:rFonts w:ascii="Arial" w:hAnsi="Arial" w:cs="Arial"/>
          <w:b/>
          <w:color w:val="000000"/>
          <w:sz w:val="22"/>
          <w:szCs w:val="22"/>
        </w:rPr>
        <w:t xml:space="preserve"> </w:t>
      </w:r>
      <w:r w:rsidR="00B81E26" w:rsidRPr="00B81E26">
        <w:rPr>
          <w:rFonts w:ascii="Arial" w:hAnsi="Arial" w:cs="Arial"/>
          <w:bCs/>
          <w:color w:val="000000"/>
          <w:sz w:val="22"/>
          <w:szCs w:val="22"/>
        </w:rPr>
        <w:t>|</w:t>
      </w:r>
      <w:r>
        <w:rPr>
          <w:rFonts w:ascii="Arial" w:hAnsi="Arial" w:cs="Arial"/>
          <w:b/>
          <w:color w:val="000000"/>
          <w:sz w:val="22"/>
          <w:szCs w:val="22"/>
        </w:rPr>
        <w:t xml:space="preserve"> </w:t>
      </w:r>
      <w:r w:rsidRPr="008826EF">
        <w:rPr>
          <w:rFonts w:ascii="Arial" w:hAnsi="Arial" w:cs="Arial"/>
          <w:bCs/>
          <w:color w:val="000000"/>
          <w:sz w:val="22"/>
          <w:szCs w:val="22"/>
        </w:rPr>
        <w:t>HTBLA Hallstatt</w:t>
      </w:r>
    </w:p>
    <w:p w14:paraId="6FC05D15" w14:textId="72446D61" w:rsidR="008826EF" w:rsidRDefault="008826EF" w:rsidP="00B81E26">
      <w:pPr>
        <w:pStyle w:val="StandardWeb"/>
        <w:spacing w:before="0" w:beforeAutospacing="0" w:after="80" w:afterAutospacing="0"/>
        <w:rPr>
          <w:rFonts w:ascii="Arial" w:hAnsi="Arial" w:cs="Arial"/>
          <w:bCs/>
          <w:color w:val="000000"/>
          <w:sz w:val="22"/>
          <w:szCs w:val="22"/>
        </w:rPr>
      </w:pPr>
      <w:r w:rsidRPr="008826EF">
        <w:rPr>
          <w:rFonts w:ascii="Arial" w:hAnsi="Arial" w:cs="Arial"/>
          <w:b/>
          <w:color w:val="000000"/>
          <w:sz w:val="22"/>
          <w:szCs w:val="22"/>
        </w:rPr>
        <w:t xml:space="preserve">Lisa </w:t>
      </w:r>
      <w:proofErr w:type="spellStart"/>
      <w:r w:rsidRPr="008826EF">
        <w:rPr>
          <w:rFonts w:ascii="Arial" w:hAnsi="Arial" w:cs="Arial"/>
          <w:b/>
          <w:color w:val="000000"/>
          <w:sz w:val="22"/>
          <w:szCs w:val="22"/>
        </w:rPr>
        <w:t>Aumair</w:t>
      </w:r>
      <w:proofErr w:type="spellEnd"/>
      <w:r w:rsidRPr="008826EF">
        <w:rPr>
          <w:rFonts w:ascii="Arial" w:hAnsi="Arial" w:cs="Arial"/>
          <w:b/>
          <w:color w:val="000000"/>
          <w:sz w:val="22"/>
          <w:szCs w:val="22"/>
        </w:rPr>
        <w:t xml:space="preserve">, </w:t>
      </w:r>
      <w:proofErr w:type="spellStart"/>
      <w:r w:rsidRPr="008826EF">
        <w:rPr>
          <w:rFonts w:ascii="Arial" w:hAnsi="Arial" w:cs="Arial"/>
          <w:b/>
          <w:color w:val="000000"/>
          <w:sz w:val="22"/>
          <w:szCs w:val="22"/>
        </w:rPr>
        <w:t>BEd</w:t>
      </w:r>
      <w:proofErr w:type="spellEnd"/>
      <w:r w:rsidR="00B81E26">
        <w:rPr>
          <w:rFonts w:ascii="Arial" w:hAnsi="Arial" w:cs="Arial"/>
          <w:bCs/>
          <w:color w:val="000000"/>
          <w:sz w:val="22"/>
          <w:szCs w:val="22"/>
        </w:rPr>
        <w:t xml:space="preserve"> | </w:t>
      </w:r>
      <w:r>
        <w:rPr>
          <w:rFonts w:ascii="Arial" w:hAnsi="Arial" w:cs="Arial"/>
          <w:bCs/>
          <w:color w:val="000000"/>
          <w:sz w:val="22"/>
          <w:szCs w:val="22"/>
        </w:rPr>
        <w:t>Stiftsgymnasium Kremsmünster</w:t>
      </w:r>
    </w:p>
    <w:p w14:paraId="42C070D5" w14:textId="6A156F6C" w:rsidR="008826EF" w:rsidRPr="008826EF" w:rsidRDefault="008826EF" w:rsidP="00B81E26">
      <w:pPr>
        <w:spacing w:after="80"/>
        <w:rPr>
          <w:rFonts w:cs="Arial"/>
          <w:color w:val="000000"/>
          <w:szCs w:val="22"/>
          <w:lang w:val="de-AT" w:eastAsia="de-AT"/>
        </w:rPr>
      </w:pPr>
      <w:r w:rsidRPr="00B81E26">
        <w:rPr>
          <w:rFonts w:cs="Arial"/>
          <w:b/>
          <w:color w:val="000000"/>
          <w:szCs w:val="22"/>
        </w:rPr>
        <w:t>Elisabeth Baldinger</w:t>
      </w:r>
      <w:r w:rsidR="00B81E26">
        <w:rPr>
          <w:rFonts w:cs="Arial"/>
          <w:bCs/>
          <w:color w:val="000000"/>
          <w:szCs w:val="22"/>
        </w:rPr>
        <w:t xml:space="preserve"> | </w:t>
      </w:r>
      <w:r w:rsidRPr="008826EF">
        <w:rPr>
          <w:rFonts w:cs="Arial"/>
          <w:color w:val="000000"/>
          <w:szCs w:val="22"/>
          <w:lang w:val="de-AT" w:eastAsia="de-AT"/>
        </w:rPr>
        <w:t xml:space="preserve">BG und BRG Steyr </w:t>
      </w:r>
      <w:proofErr w:type="spellStart"/>
      <w:r w:rsidRPr="008826EF">
        <w:rPr>
          <w:rFonts w:cs="Arial"/>
          <w:color w:val="000000"/>
          <w:szCs w:val="22"/>
          <w:lang w:val="de-AT" w:eastAsia="de-AT"/>
        </w:rPr>
        <w:t>Werndlpark</w:t>
      </w:r>
      <w:proofErr w:type="spellEnd"/>
    </w:p>
    <w:p w14:paraId="4D4E2EA1" w14:textId="263BA2CF" w:rsidR="008826EF" w:rsidRDefault="008826EF" w:rsidP="00B81E26">
      <w:pPr>
        <w:pStyle w:val="StandardWeb"/>
        <w:spacing w:before="0" w:beforeAutospacing="0" w:after="80" w:afterAutospacing="0"/>
        <w:rPr>
          <w:rFonts w:ascii="Arial" w:hAnsi="Arial" w:cs="Arial"/>
          <w:b/>
          <w:color w:val="000000"/>
          <w:sz w:val="22"/>
          <w:szCs w:val="22"/>
        </w:rPr>
      </w:pPr>
      <w:r>
        <w:rPr>
          <w:rFonts w:ascii="Arial" w:hAnsi="Arial" w:cs="Arial"/>
          <w:b/>
          <w:color w:val="000000"/>
          <w:sz w:val="22"/>
          <w:szCs w:val="22"/>
        </w:rPr>
        <w:t xml:space="preserve">Valentina </w:t>
      </w:r>
      <w:proofErr w:type="spellStart"/>
      <w:r>
        <w:rPr>
          <w:rFonts w:ascii="Arial" w:hAnsi="Arial" w:cs="Arial"/>
          <w:b/>
          <w:color w:val="000000"/>
          <w:sz w:val="22"/>
          <w:szCs w:val="22"/>
        </w:rPr>
        <w:t>Bergmair</w:t>
      </w:r>
      <w:proofErr w:type="spellEnd"/>
      <w:r w:rsidR="00B81E26">
        <w:rPr>
          <w:rFonts w:ascii="Arial" w:hAnsi="Arial" w:cs="Arial"/>
          <w:b/>
          <w:color w:val="000000"/>
          <w:sz w:val="22"/>
          <w:szCs w:val="22"/>
        </w:rPr>
        <w:t xml:space="preserve"> </w:t>
      </w:r>
      <w:r w:rsidR="00B81E26" w:rsidRPr="00B81E26">
        <w:rPr>
          <w:rFonts w:ascii="Arial" w:hAnsi="Arial" w:cs="Arial"/>
          <w:bCs/>
          <w:color w:val="000000"/>
          <w:sz w:val="22"/>
          <w:szCs w:val="22"/>
        </w:rPr>
        <w:t>|</w:t>
      </w:r>
      <w:r w:rsidR="00B81E26">
        <w:rPr>
          <w:rFonts w:ascii="Arial" w:hAnsi="Arial" w:cs="Arial"/>
          <w:b/>
          <w:color w:val="000000"/>
          <w:sz w:val="22"/>
          <w:szCs w:val="22"/>
        </w:rPr>
        <w:t xml:space="preserve"> </w:t>
      </w:r>
      <w:r w:rsidRPr="00B81E26">
        <w:rPr>
          <w:rFonts w:ascii="Arial" w:hAnsi="Arial" w:cs="Arial"/>
          <w:bCs/>
          <w:color w:val="000000"/>
          <w:sz w:val="22"/>
          <w:szCs w:val="22"/>
        </w:rPr>
        <w:t>VS Kirchberg / Kremsmünster</w:t>
      </w:r>
    </w:p>
    <w:p w14:paraId="61C33B49" w14:textId="5768421D" w:rsidR="008826EF" w:rsidRDefault="008826EF" w:rsidP="00B81E26">
      <w:pPr>
        <w:spacing w:after="80"/>
        <w:rPr>
          <w:rFonts w:cs="Arial"/>
          <w:b/>
          <w:color w:val="000000"/>
          <w:szCs w:val="22"/>
        </w:rPr>
      </w:pPr>
      <w:proofErr w:type="spellStart"/>
      <w:r>
        <w:rPr>
          <w:rFonts w:cs="Arial"/>
          <w:b/>
          <w:color w:val="000000"/>
          <w:szCs w:val="22"/>
        </w:rPr>
        <w:t>Mag.</w:t>
      </w:r>
      <w:r w:rsidRPr="00B81E26">
        <w:rPr>
          <w:rFonts w:cs="Arial"/>
          <w:b/>
          <w:color w:val="000000"/>
          <w:szCs w:val="22"/>
          <w:vertAlign w:val="superscript"/>
        </w:rPr>
        <w:t>a</w:t>
      </w:r>
      <w:proofErr w:type="spellEnd"/>
      <w:r>
        <w:rPr>
          <w:rFonts w:cs="Arial"/>
          <w:b/>
          <w:color w:val="000000"/>
          <w:szCs w:val="22"/>
        </w:rPr>
        <w:t xml:space="preserve"> </w:t>
      </w:r>
      <w:proofErr w:type="spellStart"/>
      <w:r>
        <w:rPr>
          <w:rFonts w:cs="Arial"/>
          <w:b/>
          <w:color w:val="000000"/>
          <w:szCs w:val="22"/>
        </w:rPr>
        <w:t>Jissela</w:t>
      </w:r>
      <w:proofErr w:type="spellEnd"/>
      <w:r>
        <w:rPr>
          <w:rFonts w:cs="Arial"/>
          <w:b/>
          <w:color w:val="000000"/>
          <w:szCs w:val="22"/>
        </w:rPr>
        <w:t xml:space="preserve"> </w:t>
      </w:r>
      <w:proofErr w:type="spellStart"/>
      <w:r>
        <w:rPr>
          <w:rFonts w:cs="Arial"/>
          <w:b/>
          <w:color w:val="000000"/>
          <w:szCs w:val="22"/>
        </w:rPr>
        <w:t>Camones</w:t>
      </w:r>
      <w:proofErr w:type="spellEnd"/>
      <w:r>
        <w:rPr>
          <w:rFonts w:cs="Arial"/>
          <w:b/>
          <w:color w:val="000000"/>
          <w:szCs w:val="22"/>
        </w:rPr>
        <w:t xml:space="preserve"> Molina de Zeitlinger</w:t>
      </w:r>
      <w:r w:rsidR="00B81E26">
        <w:rPr>
          <w:rFonts w:cs="Arial"/>
          <w:b/>
          <w:color w:val="000000"/>
          <w:szCs w:val="22"/>
        </w:rPr>
        <w:t xml:space="preserve"> </w:t>
      </w:r>
      <w:r w:rsidR="00B81E26" w:rsidRPr="00B81E26">
        <w:rPr>
          <w:rFonts w:cs="Arial"/>
          <w:bCs/>
          <w:color w:val="000000"/>
          <w:szCs w:val="22"/>
        </w:rPr>
        <w:t xml:space="preserve">| </w:t>
      </w:r>
      <w:r w:rsidRPr="00B81E26">
        <w:rPr>
          <w:rFonts w:cs="Arial"/>
          <w:bCs/>
          <w:color w:val="000000"/>
          <w:szCs w:val="22"/>
        </w:rPr>
        <w:t>BHAK und BHAS Gmunden</w:t>
      </w:r>
    </w:p>
    <w:p w14:paraId="3574DA1F" w14:textId="2220844D" w:rsidR="008826EF" w:rsidRPr="008826EF" w:rsidRDefault="008826EF" w:rsidP="00B81E26">
      <w:pPr>
        <w:spacing w:after="80"/>
        <w:rPr>
          <w:rFonts w:cs="Arial"/>
          <w:color w:val="000000"/>
          <w:szCs w:val="22"/>
          <w:lang w:val="de-AT" w:eastAsia="de-AT"/>
        </w:rPr>
      </w:pPr>
      <w:r w:rsidRPr="008826EF">
        <w:rPr>
          <w:rFonts w:cs="Arial"/>
          <w:b/>
          <w:color w:val="000000"/>
          <w:szCs w:val="22"/>
        </w:rPr>
        <w:t xml:space="preserve">Mag. Marko </w:t>
      </w:r>
      <w:proofErr w:type="spellStart"/>
      <w:r w:rsidRPr="008826EF">
        <w:rPr>
          <w:rFonts w:cs="Arial"/>
          <w:b/>
          <w:color w:val="000000"/>
          <w:szCs w:val="22"/>
        </w:rPr>
        <w:t>Cuturic</w:t>
      </w:r>
      <w:proofErr w:type="spellEnd"/>
      <w:r w:rsidR="00B81E26">
        <w:rPr>
          <w:rFonts w:cs="Arial"/>
          <w:b/>
          <w:color w:val="000000"/>
          <w:szCs w:val="22"/>
        </w:rPr>
        <w:t xml:space="preserve"> </w:t>
      </w:r>
      <w:r w:rsidR="00B81E26" w:rsidRPr="00B81E26">
        <w:rPr>
          <w:rFonts w:cs="Arial"/>
          <w:bCs/>
          <w:color w:val="000000"/>
          <w:szCs w:val="22"/>
        </w:rPr>
        <w:t>|</w:t>
      </w:r>
      <w:r w:rsidRPr="008826EF">
        <w:rPr>
          <w:rFonts w:cs="Arial"/>
          <w:b/>
          <w:color w:val="000000"/>
          <w:szCs w:val="22"/>
        </w:rPr>
        <w:t xml:space="preserve"> </w:t>
      </w:r>
      <w:r w:rsidRPr="008826EF">
        <w:rPr>
          <w:rFonts w:cs="Arial"/>
          <w:color w:val="000000"/>
          <w:szCs w:val="22"/>
          <w:lang w:val="de-AT" w:eastAsia="de-AT"/>
        </w:rPr>
        <w:t xml:space="preserve">MS </w:t>
      </w:r>
      <w:proofErr w:type="spellStart"/>
      <w:r w:rsidRPr="008826EF">
        <w:rPr>
          <w:rFonts w:cs="Arial"/>
          <w:color w:val="000000"/>
          <w:szCs w:val="22"/>
          <w:lang w:val="de-AT" w:eastAsia="de-AT"/>
        </w:rPr>
        <w:t>Reichenthal</w:t>
      </w:r>
      <w:proofErr w:type="spellEnd"/>
      <w:r w:rsidRPr="008826EF">
        <w:rPr>
          <w:rFonts w:cs="Arial"/>
          <w:color w:val="000000"/>
          <w:szCs w:val="22"/>
          <w:lang w:val="de-AT" w:eastAsia="de-AT"/>
        </w:rPr>
        <w:t xml:space="preserve">; MS </w:t>
      </w:r>
      <w:proofErr w:type="spellStart"/>
      <w:r w:rsidRPr="008826EF">
        <w:rPr>
          <w:rFonts w:cs="Arial"/>
          <w:color w:val="000000"/>
          <w:szCs w:val="22"/>
          <w:lang w:val="de-AT" w:eastAsia="de-AT"/>
        </w:rPr>
        <w:t>Sandl</w:t>
      </w:r>
      <w:proofErr w:type="spellEnd"/>
    </w:p>
    <w:p w14:paraId="3EC1090B" w14:textId="03BD2C4C" w:rsidR="008826EF" w:rsidRPr="00B81E26" w:rsidRDefault="00853AC2" w:rsidP="00B81E26">
      <w:pPr>
        <w:pStyle w:val="StandardWeb"/>
        <w:spacing w:before="0" w:beforeAutospacing="0" w:after="80" w:afterAutospacing="0"/>
        <w:rPr>
          <w:rFonts w:ascii="Arial" w:hAnsi="Arial" w:cs="Arial"/>
          <w:bCs/>
          <w:color w:val="000000"/>
          <w:sz w:val="22"/>
          <w:szCs w:val="22"/>
        </w:rPr>
      </w:pPr>
      <w:r>
        <w:rPr>
          <w:rFonts w:ascii="Arial" w:hAnsi="Arial" w:cs="Arial"/>
          <w:b/>
          <w:color w:val="000000"/>
          <w:sz w:val="22"/>
          <w:szCs w:val="22"/>
        </w:rPr>
        <w:t xml:space="preserve">Andrea </w:t>
      </w:r>
      <w:proofErr w:type="spellStart"/>
      <w:r>
        <w:rPr>
          <w:rFonts w:ascii="Arial" w:hAnsi="Arial" w:cs="Arial"/>
          <w:b/>
          <w:color w:val="000000"/>
          <w:sz w:val="22"/>
          <w:szCs w:val="22"/>
        </w:rPr>
        <w:t>Deisenhammer</w:t>
      </w:r>
      <w:proofErr w:type="spellEnd"/>
      <w:r w:rsidR="00B81E26">
        <w:rPr>
          <w:rFonts w:ascii="Arial" w:hAnsi="Arial" w:cs="Arial"/>
          <w:b/>
          <w:color w:val="000000"/>
          <w:sz w:val="22"/>
          <w:szCs w:val="22"/>
        </w:rPr>
        <w:t xml:space="preserve"> </w:t>
      </w:r>
      <w:r w:rsidR="00B81E26" w:rsidRPr="00B81E26">
        <w:rPr>
          <w:rFonts w:ascii="Arial" w:hAnsi="Arial" w:cs="Arial"/>
          <w:bCs/>
          <w:color w:val="000000"/>
          <w:sz w:val="22"/>
          <w:szCs w:val="22"/>
        </w:rPr>
        <w:t>|</w:t>
      </w:r>
      <w:r>
        <w:rPr>
          <w:rFonts w:ascii="Arial" w:hAnsi="Arial" w:cs="Arial"/>
          <w:b/>
          <w:color w:val="000000"/>
          <w:sz w:val="22"/>
          <w:szCs w:val="22"/>
        </w:rPr>
        <w:t xml:space="preserve"> </w:t>
      </w:r>
      <w:r w:rsidRPr="00B81E26">
        <w:rPr>
          <w:rFonts w:ascii="Arial" w:hAnsi="Arial" w:cs="Arial"/>
          <w:bCs/>
          <w:color w:val="000000"/>
          <w:sz w:val="22"/>
          <w:szCs w:val="22"/>
        </w:rPr>
        <w:t>VS Altenhof</w:t>
      </w:r>
    </w:p>
    <w:p w14:paraId="57397657" w14:textId="05DDD4A4" w:rsidR="00853AC2" w:rsidRDefault="00853AC2" w:rsidP="00B81E26">
      <w:pPr>
        <w:pStyle w:val="StandardWeb"/>
        <w:spacing w:before="0" w:beforeAutospacing="0" w:after="80" w:afterAutospacing="0"/>
        <w:rPr>
          <w:rFonts w:ascii="Arial" w:hAnsi="Arial" w:cs="Arial"/>
          <w:b/>
          <w:color w:val="000000"/>
          <w:sz w:val="22"/>
          <w:szCs w:val="22"/>
        </w:rPr>
      </w:pPr>
      <w:r>
        <w:rPr>
          <w:rFonts w:ascii="Arial" w:hAnsi="Arial" w:cs="Arial"/>
          <w:b/>
          <w:color w:val="000000"/>
          <w:sz w:val="22"/>
          <w:szCs w:val="22"/>
        </w:rPr>
        <w:t>Sonja Edlinger</w:t>
      </w:r>
      <w:r w:rsidR="00B81E26">
        <w:rPr>
          <w:rFonts w:ascii="Arial" w:hAnsi="Arial" w:cs="Arial"/>
          <w:b/>
          <w:color w:val="000000"/>
          <w:sz w:val="22"/>
          <w:szCs w:val="22"/>
        </w:rPr>
        <w:t>,</w:t>
      </w:r>
      <w:r>
        <w:rPr>
          <w:rFonts w:ascii="Arial" w:hAnsi="Arial" w:cs="Arial"/>
          <w:b/>
          <w:color w:val="000000"/>
          <w:sz w:val="22"/>
          <w:szCs w:val="22"/>
        </w:rPr>
        <w:t xml:space="preserve"> </w:t>
      </w:r>
      <w:proofErr w:type="spellStart"/>
      <w:r>
        <w:rPr>
          <w:rFonts w:ascii="Arial" w:hAnsi="Arial" w:cs="Arial"/>
          <w:b/>
          <w:color w:val="000000"/>
          <w:sz w:val="22"/>
          <w:szCs w:val="22"/>
        </w:rPr>
        <w:t>B</w:t>
      </w:r>
      <w:r w:rsidR="00DE1452">
        <w:rPr>
          <w:rFonts w:ascii="Arial" w:hAnsi="Arial" w:cs="Arial"/>
          <w:b/>
          <w:color w:val="000000"/>
          <w:sz w:val="22"/>
          <w:szCs w:val="22"/>
        </w:rPr>
        <w:t>E</w:t>
      </w:r>
      <w:r>
        <w:rPr>
          <w:rFonts w:ascii="Arial" w:hAnsi="Arial" w:cs="Arial"/>
          <w:b/>
          <w:color w:val="000000"/>
          <w:sz w:val="22"/>
          <w:szCs w:val="22"/>
        </w:rPr>
        <w:t>d</w:t>
      </w:r>
      <w:proofErr w:type="spellEnd"/>
      <w:r w:rsidR="00B81E26">
        <w:rPr>
          <w:rFonts w:ascii="Arial" w:hAnsi="Arial" w:cs="Arial"/>
          <w:b/>
          <w:color w:val="000000"/>
          <w:sz w:val="22"/>
          <w:szCs w:val="22"/>
        </w:rPr>
        <w:t xml:space="preserve"> </w:t>
      </w:r>
      <w:r w:rsidR="00B81E26" w:rsidRPr="00B81E26">
        <w:rPr>
          <w:rFonts w:ascii="Arial" w:hAnsi="Arial" w:cs="Arial"/>
          <w:bCs/>
          <w:color w:val="000000"/>
          <w:sz w:val="22"/>
          <w:szCs w:val="22"/>
        </w:rPr>
        <w:t>|</w:t>
      </w:r>
      <w:r w:rsidR="00B81E26">
        <w:rPr>
          <w:rFonts w:ascii="Arial" w:hAnsi="Arial" w:cs="Arial"/>
          <w:b/>
          <w:color w:val="000000"/>
          <w:sz w:val="22"/>
          <w:szCs w:val="22"/>
        </w:rPr>
        <w:t xml:space="preserve"> </w:t>
      </w:r>
      <w:r>
        <w:rPr>
          <w:rFonts w:ascii="Arial" w:hAnsi="Arial" w:cs="Arial"/>
          <w:b/>
          <w:color w:val="000000"/>
          <w:sz w:val="22"/>
          <w:szCs w:val="22"/>
        </w:rPr>
        <w:t>MS Steinerkirchen</w:t>
      </w:r>
    </w:p>
    <w:p w14:paraId="615FB9C1" w14:textId="635E086E" w:rsidR="00853AC2" w:rsidRPr="00853AC2" w:rsidRDefault="00853AC2" w:rsidP="00B81E26">
      <w:pPr>
        <w:spacing w:after="80"/>
        <w:rPr>
          <w:rFonts w:cs="Arial"/>
          <w:color w:val="000000"/>
          <w:szCs w:val="22"/>
          <w:lang w:val="de-AT" w:eastAsia="de-AT"/>
        </w:rPr>
      </w:pPr>
      <w:proofErr w:type="spellStart"/>
      <w:r w:rsidRPr="00853AC2">
        <w:rPr>
          <w:rFonts w:cs="Arial"/>
          <w:b/>
          <w:color w:val="000000"/>
          <w:szCs w:val="22"/>
        </w:rPr>
        <w:t>Mag.</w:t>
      </w:r>
      <w:r w:rsidRPr="00B81E26">
        <w:rPr>
          <w:rFonts w:cs="Arial"/>
          <w:b/>
          <w:color w:val="000000"/>
          <w:szCs w:val="22"/>
          <w:vertAlign w:val="superscript"/>
        </w:rPr>
        <w:t>a</w:t>
      </w:r>
      <w:proofErr w:type="spellEnd"/>
      <w:r w:rsidRPr="00853AC2">
        <w:rPr>
          <w:rFonts w:cs="Arial"/>
          <w:b/>
          <w:color w:val="000000"/>
          <w:szCs w:val="22"/>
        </w:rPr>
        <w:t xml:space="preserve"> Teresa Görlich</w:t>
      </w:r>
      <w:r w:rsidR="00B81E26">
        <w:rPr>
          <w:rFonts w:cs="Arial"/>
          <w:b/>
          <w:color w:val="000000"/>
          <w:szCs w:val="22"/>
        </w:rPr>
        <w:t xml:space="preserve"> </w:t>
      </w:r>
      <w:r w:rsidR="00B81E26" w:rsidRPr="00B81E26">
        <w:rPr>
          <w:rFonts w:cs="Arial"/>
          <w:bCs/>
          <w:color w:val="000000"/>
          <w:szCs w:val="22"/>
        </w:rPr>
        <w:t>|</w:t>
      </w:r>
      <w:r w:rsidR="00B81E26">
        <w:rPr>
          <w:rFonts w:cs="Arial"/>
          <w:b/>
          <w:color w:val="000000"/>
          <w:szCs w:val="22"/>
        </w:rPr>
        <w:t xml:space="preserve"> </w:t>
      </w:r>
      <w:r w:rsidRPr="00853AC2">
        <w:rPr>
          <w:rFonts w:cs="Arial"/>
          <w:color w:val="000000"/>
          <w:szCs w:val="22"/>
          <w:lang w:val="de-AT" w:eastAsia="de-AT"/>
        </w:rPr>
        <w:t>BHAK und BHAS Vöcklabruck</w:t>
      </w:r>
    </w:p>
    <w:p w14:paraId="2C416D25" w14:textId="2D1FF327" w:rsidR="00853AC2" w:rsidRPr="00853AC2" w:rsidRDefault="00853AC2" w:rsidP="00B81E26">
      <w:pPr>
        <w:spacing w:after="80"/>
        <w:rPr>
          <w:rFonts w:cs="Arial"/>
          <w:color w:val="000000"/>
          <w:szCs w:val="22"/>
          <w:lang w:val="de-AT" w:eastAsia="de-AT"/>
        </w:rPr>
      </w:pPr>
      <w:r w:rsidRPr="00853AC2">
        <w:rPr>
          <w:rFonts w:cs="Arial"/>
          <w:b/>
          <w:color w:val="000000"/>
          <w:szCs w:val="22"/>
        </w:rPr>
        <w:t xml:space="preserve">Johanna </w:t>
      </w:r>
      <w:proofErr w:type="spellStart"/>
      <w:r w:rsidRPr="00853AC2">
        <w:rPr>
          <w:rFonts w:cs="Arial"/>
          <w:b/>
          <w:color w:val="000000"/>
          <w:szCs w:val="22"/>
        </w:rPr>
        <w:t>Grünbacher</w:t>
      </w:r>
      <w:proofErr w:type="spellEnd"/>
      <w:r w:rsidR="00B81E26">
        <w:rPr>
          <w:rFonts w:cs="Arial"/>
          <w:b/>
          <w:color w:val="000000"/>
          <w:szCs w:val="22"/>
        </w:rPr>
        <w:t>,</w:t>
      </w:r>
      <w:r w:rsidRPr="00853AC2">
        <w:rPr>
          <w:rFonts w:cs="Arial"/>
          <w:b/>
          <w:color w:val="000000"/>
          <w:szCs w:val="22"/>
        </w:rPr>
        <w:t xml:space="preserve"> </w:t>
      </w:r>
      <w:proofErr w:type="spellStart"/>
      <w:r w:rsidRPr="00853AC2">
        <w:rPr>
          <w:rFonts w:cs="Arial"/>
          <w:b/>
          <w:color w:val="000000"/>
          <w:szCs w:val="22"/>
        </w:rPr>
        <w:t>B</w:t>
      </w:r>
      <w:r w:rsidR="00DE1452">
        <w:rPr>
          <w:rFonts w:cs="Arial"/>
          <w:b/>
          <w:color w:val="000000"/>
          <w:szCs w:val="22"/>
        </w:rPr>
        <w:t>E</w:t>
      </w:r>
      <w:r w:rsidRPr="00853AC2">
        <w:rPr>
          <w:rFonts w:cs="Arial"/>
          <w:b/>
          <w:color w:val="000000"/>
          <w:szCs w:val="22"/>
        </w:rPr>
        <w:t>d</w:t>
      </w:r>
      <w:proofErr w:type="spellEnd"/>
      <w:r w:rsidR="00B81E26">
        <w:rPr>
          <w:rFonts w:cs="Arial"/>
          <w:b/>
          <w:color w:val="000000"/>
          <w:szCs w:val="22"/>
        </w:rPr>
        <w:t xml:space="preserve"> </w:t>
      </w:r>
      <w:r w:rsidR="00B81E26" w:rsidRPr="00B81E26">
        <w:rPr>
          <w:rFonts w:cs="Arial"/>
          <w:bCs/>
          <w:color w:val="000000"/>
          <w:szCs w:val="22"/>
        </w:rPr>
        <w:t>| A</w:t>
      </w:r>
      <w:proofErr w:type="spellStart"/>
      <w:r w:rsidRPr="00853AC2">
        <w:rPr>
          <w:rFonts w:cs="Arial"/>
          <w:color w:val="000000"/>
          <w:szCs w:val="22"/>
          <w:lang w:val="de-AT" w:eastAsia="de-AT"/>
        </w:rPr>
        <w:t>nton</w:t>
      </w:r>
      <w:proofErr w:type="spellEnd"/>
      <w:r w:rsidRPr="00853AC2">
        <w:rPr>
          <w:rFonts w:cs="Arial"/>
          <w:color w:val="000000"/>
          <w:szCs w:val="22"/>
          <w:lang w:val="de-AT" w:eastAsia="de-AT"/>
        </w:rPr>
        <w:t>-Bruckner-International-School des Vereins ABIS</w:t>
      </w:r>
    </w:p>
    <w:p w14:paraId="5E1A472B" w14:textId="348B77FE" w:rsidR="00853AC2" w:rsidRPr="00853AC2" w:rsidRDefault="00853AC2" w:rsidP="00B81E26">
      <w:pPr>
        <w:spacing w:after="80"/>
        <w:rPr>
          <w:rFonts w:cs="Arial"/>
          <w:color w:val="000000"/>
          <w:szCs w:val="22"/>
          <w:lang w:val="de-AT" w:eastAsia="de-AT"/>
        </w:rPr>
      </w:pPr>
      <w:r w:rsidRPr="00853AC2">
        <w:rPr>
          <w:rFonts w:cs="Arial"/>
          <w:b/>
          <w:color w:val="000000"/>
          <w:szCs w:val="22"/>
        </w:rPr>
        <w:t>Eva Haim</w:t>
      </w:r>
      <w:r w:rsidR="00B81E26">
        <w:rPr>
          <w:rFonts w:cs="Arial"/>
          <w:b/>
          <w:color w:val="000000"/>
          <w:szCs w:val="22"/>
        </w:rPr>
        <w:t>,</w:t>
      </w:r>
      <w:r w:rsidRPr="00853AC2">
        <w:rPr>
          <w:rFonts w:cs="Arial"/>
          <w:b/>
          <w:color w:val="000000"/>
          <w:szCs w:val="22"/>
        </w:rPr>
        <w:t xml:space="preserve"> </w:t>
      </w:r>
      <w:proofErr w:type="spellStart"/>
      <w:r w:rsidRPr="00B81E26">
        <w:rPr>
          <w:rFonts w:cs="Arial"/>
          <w:b/>
          <w:bCs/>
          <w:color w:val="000000"/>
          <w:szCs w:val="22"/>
          <w:lang w:val="de-AT" w:eastAsia="de-AT"/>
        </w:rPr>
        <w:t>BEd</w:t>
      </w:r>
      <w:proofErr w:type="spellEnd"/>
      <w:r w:rsidRPr="00B81E26">
        <w:rPr>
          <w:rFonts w:cs="Arial"/>
          <w:b/>
          <w:bCs/>
          <w:color w:val="000000"/>
          <w:szCs w:val="22"/>
          <w:lang w:val="de-AT" w:eastAsia="de-AT"/>
        </w:rPr>
        <w:t xml:space="preserve">, </w:t>
      </w:r>
      <w:proofErr w:type="spellStart"/>
      <w:r w:rsidRPr="00B81E26">
        <w:rPr>
          <w:rFonts w:cs="Arial"/>
          <w:b/>
          <w:bCs/>
          <w:color w:val="000000"/>
          <w:szCs w:val="22"/>
          <w:lang w:val="de-AT" w:eastAsia="de-AT"/>
        </w:rPr>
        <w:t>M.Rel.Ed.Univ</w:t>
      </w:r>
      <w:proofErr w:type="spellEnd"/>
      <w:r w:rsidRPr="00B81E26">
        <w:rPr>
          <w:rFonts w:cs="Arial"/>
          <w:b/>
          <w:bCs/>
          <w:color w:val="000000"/>
          <w:szCs w:val="22"/>
          <w:lang w:val="de-AT" w:eastAsia="de-AT"/>
        </w:rPr>
        <w:t>.</w:t>
      </w:r>
      <w:r w:rsidR="00B81E26">
        <w:rPr>
          <w:rFonts w:cs="Arial"/>
          <w:color w:val="000000"/>
          <w:szCs w:val="22"/>
          <w:lang w:val="de-AT" w:eastAsia="de-AT"/>
        </w:rPr>
        <w:t xml:space="preserve"> |</w:t>
      </w:r>
      <w:r w:rsidRPr="00853AC2">
        <w:rPr>
          <w:rFonts w:cs="Arial"/>
          <w:color w:val="000000"/>
          <w:szCs w:val="22"/>
          <w:lang w:val="de-AT" w:eastAsia="de-AT"/>
        </w:rPr>
        <w:t xml:space="preserve"> HBLW Bad Ischl</w:t>
      </w:r>
    </w:p>
    <w:p w14:paraId="6129269F" w14:textId="5D8BA43B" w:rsidR="00853AC2" w:rsidRPr="00853AC2" w:rsidRDefault="00853AC2" w:rsidP="00B81E26">
      <w:pPr>
        <w:spacing w:after="80"/>
        <w:rPr>
          <w:rFonts w:cs="Arial"/>
          <w:color w:val="000000"/>
          <w:szCs w:val="22"/>
          <w:lang w:val="de-AT" w:eastAsia="de-AT"/>
        </w:rPr>
      </w:pPr>
      <w:r w:rsidRPr="00B81E26">
        <w:rPr>
          <w:rFonts w:cs="Arial"/>
          <w:b/>
          <w:bCs/>
          <w:color w:val="000000"/>
          <w:szCs w:val="22"/>
          <w:lang w:val="de-AT" w:eastAsia="de-AT"/>
        </w:rPr>
        <w:t>Katharina Holzinger</w:t>
      </w:r>
      <w:r w:rsidR="00B81E26">
        <w:rPr>
          <w:rFonts w:cs="Arial"/>
          <w:b/>
          <w:bCs/>
          <w:color w:val="000000"/>
          <w:szCs w:val="22"/>
          <w:lang w:val="de-AT" w:eastAsia="de-AT"/>
        </w:rPr>
        <w:t>,</w:t>
      </w:r>
      <w:r w:rsidRPr="00B81E26">
        <w:rPr>
          <w:rFonts w:cs="Arial"/>
          <w:b/>
          <w:bCs/>
          <w:color w:val="000000"/>
          <w:szCs w:val="22"/>
          <w:lang w:val="de-AT" w:eastAsia="de-AT"/>
        </w:rPr>
        <w:t xml:space="preserve"> </w:t>
      </w:r>
      <w:proofErr w:type="spellStart"/>
      <w:r w:rsidRPr="00B81E26">
        <w:rPr>
          <w:rFonts w:cs="Arial"/>
          <w:b/>
          <w:bCs/>
          <w:color w:val="000000"/>
          <w:szCs w:val="22"/>
          <w:lang w:val="de-AT" w:eastAsia="de-AT"/>
        </w:rPr>
        <w:t>BEd</w:t>
      </w:r>
      <w:proofErr w:type="spellEnd"/>
      <w:r w:rsidR="00B81E26">
        <w:rPr>
          <w:rFonts w:cs="Arial"/>
          <w:color w:val="000000"/>
          <w:szCs w:val="22"/>
          <w:lang w:val="de-AT" w:eastAsia="de-AT"/>
        </w:rPr>
        <w:t xml:space="preserve"> |</w:t>
      </w:r>
      <w:r w:rsidRPr="00853AC2">
        <w:rPr>
          <w:rFonts w:cs="Arial"/>
          <w:color w:val="000000"/>
          <w:szCs w:val="22"/>
          <w:lang w:val="de-AT" w:eastAsia="de-AT"/>
        </w:rPr>
        <w:t xml:space="preserve"> MS 23 </w:t>
      </w:r>
      <w:proofErr w:type="spellStart"/>
      <w:r w:rsidRPr="00853AC2">
        <w:rPr>
          <w:rFonts w:cs="Arial"/>
          <w:color w:val="000000"/>
          <w:szCs w:val="22"/>
          <w:lang w:val="de-AT" w:eastAsia="de-AT"/>
        </w:rPr>
        <w:t>Ebelsberger</w:t>
      </w:r>
      <w:proofErr w:type="spellEnd"/>
      <w:r w:rsidRPr="00853AC2">
        <w:rPr>
          <w:rFonts w:cs="Arial"/>
          <w:color w:val="000000"/>
          <w:szCs w:val="22"/>
          <w:lang w:val="de-AT" w:eastAsia="de-AT"/>
        </w:rPr>
        <w:t xml:space="preserve"> Schule; V</w:t>
      </w:r>
      <w:r w:rsidR="00082889">
        <w:rPr>
          <w:rFonts w:cs="Arial"/>
          <w:color w:val="000000"/>
          <w:szCs w:val="22"/>
          <w:lang w:val="de-AT" w:eastAsia="de-AT"/>
        </w:rPr>
        <w:t>S</w:t>
      </w:r>
      <w:r w:rsidRPr="00853AC2">
        <w:rPr>
          <w:rFonts w:cs="Arial"/>
          <w:color w:val="000000"/>
          <w:szCs w:val="22"/>
          <w:lang w:val="de-AT" w:eastAsia="de-AT"/>
        </w:rPr>
        <w:t xml:space="preserve"> 28 Linz </w:t>
      </w:r>
    </w:p>
    <w:p w14:paraId="3F70C93A" w14:textId="0B93A7A0" w:rsidR="00853AC2" w:rsidRPr="00853AC2" w:rsidRDefault="00853AC2" w:rsidP="00B81E26">
      <w:pPr>
        <w:spacing w:after="80"/>
        <w:rPr>
          <w:rFonts w:cs="Arial"/>
          <w:color w:val="000000"/>
          <w:szCs w:val="22"/>
          <w:lang w:val="de-AT" w:eastAsia="de-AT"/>
        </w:rPr>
      </w:pPr>
      <w:r w:rsidRPr="00B81E26">
        <w:rPr>
          <w:rFonts w:cs="Arial"/>
          <w:b/>
          <w:bCs/>
          <w:color w:val="000000"/>
          <w:szCs w:val="22"/>
          <w:lang w:val="de-AT" w:eastAsia="de-AT"/>
        </w:rPr>
        <w:t>Maria Jungk</w:t>
      </w:r>
      <w:r w:rsidR="00B81E26">
        <w:rPr>
          <w:rFonts w:cs="Arial"/>
          <w:b/>
          <w:bCs/>
          <w:color w:val="000000"/>
          <w:szCs w:val="22"/>
          <w:lang w:val="de-AT" w:eastAsia="de-AT"/>
        </w:rPr>
        <w:t>,</w:t>
      </w:r>
      <w:r w:rsidRPr="00B81E26">
        <w:rPr>
          <w:rFonts w:cs="Arial"/>
          <w:b/>
          <w:bCs/>
          <w:color w:val="000000"/>
          <w:szCs w:val="22"/>
          <w:lang w:val="de-AT" w:eastAsia="de-AT"/>
        </w:rPr>
        <w:t xml:space="preserve"> </w:t>
      </w:r>
      <w:proofErr w:type="spellStart"/>
      <w:r w:rsidRPr="00B81E26">
        <w:rPr>
          <w:rFonts w:cs="Arial"/>
          <w:b/>
          <w:bCs/>
          <w:color w:val="000000"/>
          <w:szCs w:val="22"/>
          <w:lang w:val="de-AT" w:eastAsia="de-AT"/>
        </w:rPr>
        <w:t>BEd</w:t>
      </w:r>
      <w:proofErr w:type="spellEnd"/>
      <w:r w:rsidR="00B81E26">
        <w:rPr>
          <w:rFonts w:cs="Arial"/>
          <w:color w:val="000000"/>
          <w:szCs w:val="22"/>
          <w:lang w:val="de-AT" w:eastAsia="de-AT"/>
        </w:rPr>
        <w:t xml:space="preserve"> |</w:t>
      </w:r>
      <w:r w:rsidRPr="00853AC2">
        <w:rPr>
          <w:rFonts w:cs="Arial"/>
          <w:color w:val="000000"/>
          <w:szCs w:val="22"/>
          <w:lang w:val="de-AT" w:eastAsia="de-AT"/>
        </w:rPr>
        <w:t xml:space="preserve"> VS Ohlsdorf</w:t>
      </w:r>
    </w:p>
    <w:p w14:paraId="5FADDBC9" w14:textId="3A926424" w:rsidR="00853AC2" w:rsidRPr="00853AC2" w:rsidRDefault="00853AC2" w:rsidP="00B81E26">
      <w:pPr>
        <w:spacing w:after="80"/>
        <w:rPr>
          <w:rFonts w:cs="Arial"/>
          <w:color w:val="000000"/>
          <w:szCs w:val="22"/>
          <w:lang w:val="de-AT" w:eastAsia="de-AT"/>
        </w:rPr>
      </w:pPr>
      <w:r w:rsidRPr="00B81E26">
        <w:rPr>
          <w:rFonts w:cs="Arial"/>
          <w:b/>
          <w:bCs/>
          <w:color w:val="000000"/>
          <w:szCs w:val="22"/>
          <w:lang w:val="de-AT" w:eastAsia="de-AT"/>
        </w:rPr>
        <w:t xml:space="preserve">Astrid </w:t>
      </w:r>
      <w:proofErr w:type="spellStart"/>
      <w:r w:rsidRPr="00B81E26">
        <w:rPr>
          <w:rFonts w:cs="Arial"/>
          <w:b/>
          <w:bCs/>
          <w:color w:val="000000"/>
          <w:szCs w:val="22"/>
          <w:lang w:val="de-AT" w:eastAsia="de-AT"/>
        </w:rPr>
        <w:t>Katzensteiner</w:t>
      </w:r>
      <w:proofErr w:type="spellEnd"/>
      <w:r w:rsidR="00B81E26">
        <w:rPr>
          <w:rFonts w:cs="Arial"/>
          <w:b/>
          <w:bCs/>
          <w:color w:val="000000"/>
          <w:szCs w:val="22"/>
          <w:lang w:val="de-AT" w:eastAsia="de-AT"/>
        </w:rPr>
        <w:t>,</w:t>
      </w:r>
      <w:r w:rsidRPr="00B81E26">
        <w:rPr>
          <w:rFonts w:cs="Arial"/>
          <w:b/>
          <w:bCs/>
          <w:color w:val="000000"/>
          <w:szCs w:val="22"/>
          <w:lang w:val="de-AT" w:eastAsia="de-AT"/>
        </w:rPr>
        <w:t xml:space="preserve"> </w:t>
      </w:r>
      <w:proofErr w:type="spellStart"/>
      <w:r w:rsidRPr="00B81E26">
        <w:rPr>
          <w:rFonts w:cs="Arial"/>
          <w:b/>
          <w:bCs/>
          <w:color w:val="000000"/>
          <w:szCs w:val="22"/>
          <w:lang w:val="de-AT" w:eastAsia="de-AT"/>
        </w:rPr>
        <w:t>BEd</w:t>
      </w:r>
      <w:proofErr w:type="spellEnd"/>
      <w:r w:rsidR="00B81E26">
        <w:rPr>
          <w:rFonts w:cs="Arial"/>
          <w:color w:val="000000"/>
          <w:szCs w:val="22"/>
          <w:lang w:val="de-AT" w:eastAsia="de-AT"/>
        </w:rPr>
        <w:t xml:space="preserve"> |</w:t>
      </w:r>
      <w:r w:rsidRPr="00853AC2">
        <w:rPr>
          <w:rFonts w:cs="Arial"/>
          <w:color w:val="000000"/>
          <w:szCs w:val="22"/>
          <w:lang w:val="de-AT" w:eastAsia="de-AT"/>
        </w:rPr>
        <w:t xml:space="preserve"> BG und BRG Steyr </w:t>
      </w:r>
      <w:proofErr w:type="spellStart"/>
      <w:r w:rsidRPr="00853AC2">
        <w:rPr>
          <w:rFonts w:cs="Arial"/>
          <w:color w:val="000000"/>
          <w:szCs w:val="22"/>
          <w:lang w:val="de-AT" w:eastAsia="de-AT"/>
        </w:rPr>
        <w:t>Werndlpark</w:t>
      </w:r>
      <w:proofErr w:type="spellEnd"/>
    </w:p>
    <w:p w14:paraId="57C9FD0D" w14:textId="7D82F0E8" w:rsidR="00853AC2" w:rsidRPr="00853AC2" w:rsidRDefault="00853AC2" w:rsidP="00B81E26">
      <w:pPr>
        <w:spacing w:after="80"/>
        <w:rPr>
          <w:rFonts w:cs="Arial"/>
          <w:color w:val="000000"/>
          <w:szCs w:val="22"/>
          <w:lang w:val="de-AT" w:eastAsia="de-AT"/>
        </w:rPr>
      </w:pPr>
      <w:r w:rsidRPr="00B81E26">
        <w:rPr>
          <w:rFonts w:cs="Arial"/>
          <w:b/>
          <w:bCs/>
          <w:color w:val="000000"/>
          <w:szCs w:val="22"/>
          <w:lang w:val="de-AT" w:eastAsia="de-AT"/>
        </w:rPr>
        <w:t xml:space="preserve">Anna Kienberger, </w:t>
      </w:r>
      <w:proofErr w:type="spellStart"/>
      <w:r w:rsidRPr="00B81E26">
        <w:rPr>
          <w:rFonts w:cs="Arial"/>
          <w:b/>
          <w:bCs/>
          <w:color w:val="000000"/>
          <w:szCs w:val="22"/>
          <w:lang w:val="de-AT" w:eastAsia="de-AT"/>
        </w:rPr>
        <w:t>B.Ed.Univ</w:t>
      </w:r>
      <w:proofErr w:type="spellEnd"/>
      <w:r w:rsidRPr="00B81E26">
        <w:rPr>
          <w:rFonts w:cs="Arial"/>
          <w:b/>
          <w:bCs/>
          <w:color w:val="000000"/>
          <w:szCs w:val="22"/>
          <w:lang w:val="de-AT" w:eastAsia="de-AT"/>
        </w:rPr>
        <w:t xml:space="preserve">., </w:t>
      </w:r>
      <w:proofErr w:type="spellStart"/>
      <w:r w:rsidRPr="00B81E26">
        <w:rPr>
          <w:rFonts w:cs="Arial"/>
          <w:b/>
          <w:bCs/>
          <w:color w:val="000000"/>
          <w:szCs w:val="22"/>
          <w:lang w:val="de-AT" w:eastAsia="de-AT"/>
        </w:rPr>
        <w:t>BSc</w:t>
      </w:r>
      <w:proofErr w:type="spellEnd"/>
      <w:r w:rsidR="00B81E26">
        <w:rPr>
          <w:rFonts w:cs="Arial"/>
          <w:color w:val="000000"/>
          <w:szCs w:val="22"/>
          <w:lang w:val="de-AT" w:eastAsia="de-AT"/>
        </w:rPr>
        <w:t xml:space="preserve"> | </w:t>
      </w:r>
      <w:r w:rsidRPr="00853AC2">
        <w:rPr>
          <w:rFonts w:cs="Arial"/>
          <w:color w:val="000000"/>
          <w:szCs w:val="22"/>
          <w:lang w:val="de-AT" w:eastAsia="de-AT"/>
        </w:rPr>
        <w:t>MS Altenberg</w:t>
      </w:r>
    </w:p>
    <w:p w14:paraId="35B6B1CC" w14:textId="1D1889B4" w:rsidR="00853AC2" w:rsidRPr="00853AC2" w:rsidRDefault="00853AC2" w:rsidP="00B81E26">
      <w:pPr>
        <w:spacing w:after="80"/>
        <w:rPr>
          <w:rFonts w:cs="Arial"/>
          <w:color w:val="000000"/>
          <w:szCs w:val="22"/>
          <w:lang w:val="de-AT" w:eastAsia="de-AT"/>
        </w:rPr>
      </w:pPr>
      <w:r w:rsidRPr="00B81E26">
        <w:rPr>
          <w:rFonts w:cs="Arial"/>
          <w:b/>
          <w:bCs/>
          <w:color w:val="000000"/>
          <w:szCs w:val="22"/>
          <w:lang w:val="de-AT" w:eastAsia="de-AT"/>
        </w:rPr>
        <w:t xml:space="preserve">Julia </w:t>
      </w:r>
      <w:proofErr w:type="spellStart"/>
      <w:r w:rsidRPr="00B81E26">
        <w:rPr>
          <w:rFonts w:cs="Arial"/>
          <w:b/>
          <w:bCs/>
          <w:color w:val="000000"/>
          <w:szCs w:val="22"/>
          <w:lang w:val="de-AT" w:eastAsia="de-AT"/>
        </w:rPr>
        <w:t>Kierner</w:t>
      </w:r>
      <w:proofErr w:type="spellEnd"/>
      <w:r w:rsidR="00B81E26">
        <w:rPr>
          <w:rFonts w:cs="Arial"/>
          <w:b/>
          <w:bCs/>
          <w:color w:val="000000"/>
          <w:szCs w:val="22"/>
          <w:lang w:val="de-AT" w:eastAsia="de-AT"/>
        </w:rPr>
        <w:t>,</w:t>
      </w:r>
      <w:r w:rsidRPr="00B81E26">
        <w:rPr>
          <w:rFonts w:cs="Arial"/>
          <w:b/>
          <w:bCs/>
          <w:color w:val="000000"/>
          <w:szCs w:val="22"/>
          <w:lang w:val="de-AT" w:eastAsia="de-AT"/>
        </w:rPr>
        <w:t xml:space="preserve"> </w:t>
      </w:r>
      <w:proofErr w:type="spellStart"/>
      <w:r w:rsidRPr="00B81E26">
        <w:rPr>
          <w:rFonts w:cs="Arial"/>
          <w:b/>
          <w:bCs/>
          <w:color w:val="000000"/>
          <w:szCs w:val="22"/>
          <w:lang w:val="de-AT" w:eastAsia="de-AT"/>
        </w:rPr>
        <w:t>BEd</w:t>
      </w:r>
      <w:proofErr w:type="spellEnd"/>
      <w:r w:rsidR="00B81E26">
        <w:rPr>
          <w:rFonts w:cs="Arial"/>
          <w:color w:val="000000"/>
          <w:szCs w:val="22"/>
          <w:lang w:val="de-AT" w:eastAsia="de-AT"/>
        </w:rPr>
        <w:t xml:space="preserve"> | </w:t>
      </w:r>
      <w:proofErr w:type="spellStart"/>
      <w:r w:rsidRPr="00853AC2">
        <w:rPr>
          <w:rFonts w:cs="Arial"/>
          <w:color w:val="000000"/>
          <w:szCs w:val="22"/>
          <w:lang w:val="de-AT" w:eastAsia="de-AT"/>
        </w:rPr>
        <w:t>MEd</w:t>
      </w:r>
      <w:proofErr w:type="spellEnd"/>
      <w:r w:rsidRPr="00853AC2">
        <w:rPr>
          <w:rFonts w:cs="Arial"/>
          <w:color w:val="000000"/>
          <w:szCs w:val="22"/>
          <w:lang w:val="de-AT" w:eastAsia="de-AT"/>
        </w:rPr>
        <w:t>, VS Alberndorf</w:t>
      </w:r>
    </w:p>
    <w:p w14:paraId="34B706FA" w14:textId="516782F3" w:rsidR="00853AC2" w:rsidRPr="00853AC2" w:rsidRDefault="00853AC2" w:rsidP="00B81E26">
      <w:pPr>
        <w:spacing w:after="80"/>
        <w:rPr>
          <w:rFonts w:cs="Arial"/>
          <w:color w:val="000000"/>
          <w:szCs w:val="22"/>
          <w:lang w:val="de-AT" w:eastAsia="de-AT"/>
        </w:rPr>
      </w:pPr>
      <w:r w:rsidRPr="00853AC2">
        <w:rPr>
          <w:rFonts w:cs="Arial"/>
          <w:b/>
          <w:color w:val="000000"/>
          <w:szCs w:val="22"/>
        </w:rPr>
        <w:t>Florian Kirchberger</w:t>
      </w:r>
      <w:r w:rsidR="00B81E26">
        <w:rPr>
          <w:rFonts w:cs="Arial"/>
          <w:b/>
          <w:color w:val="000000"/>
          <w:szCs w:val="22"/>
        </w:rPr>
        <w:t>,</w:t>
      </w:r>
      <w:r w:rsidRPr="00853AC2">
        <w:rPr>
          <w:rFonts w:cs="Arial"/>
          <w:b/>
          <w:color w:val="000000"/>
          <w:szCs w:val="22"/>
        </w:rPr>
        <w:t xml:space="preserve"> </w:t>
      </w:r>
      <w:proofErr w:type="spellStart"/>
      <w:r w:rsidRPr="00853AC2">
        <w:rPr>
          <w:rFonts w:cs="Arial"/>
          <w:b/>
          <w:color w:val="000000"/>
          <w:szCs w:val="22"/>
        </w:rPr>
        <w:t>BEd</w:t>
      </w:r>
      <w:proofErr w:type="spellEnd"/>
      <w:r w:rsidR="00B81E26">
        <w:rPr>
          <w:rFonts w:cs="Arial"/>
          <w:b/>
          <w:color w:val="000000"/>
          <w:szCs w:val="22"/>
        </w:rPr>
        <w:t xml:space="preserve"> </w:t>
      </w:r>
      <w:r w:rsidR="00B81E26" w:rsidRPr="00B81E26">
        <w:rPr>
          <w:rFonts w:cs="Arial"/>
          <w:bCs/>
          <w:color w:val="000000"/>
          <w:szCs w:val="22"/>
        </w:rPr>
        <w:t xml:space="preserve">| </w:t>
      </w:r>
      <w:r w:rsidRPr="00853AC2">
        <w:rPr>
          <w:rFonts w:cs="Arial"/>
          <w:color w:val="000000"/>
          <w:szCs w:val="22"/>
          <w:lang w:val="de-AT" w:eastAsia="de-AT"/>
        </w:rPr>
        <w:t>VS Stadl-</w:t>
      </w:r>
      <w:proofErr w:type="spellStart"/>
      <w:r w:rsidRPr="00853AC2">
        <w:rPr>
          <w:rFonts w:cs="Arial"/>
          <w:color w:val="000000"/>
          <w:szCs w:val="22"/>
          <w:lang w:val="de-AT" w:eastAsia="de-AT"/>
        </w:rPr>
        <w:t>Paura</w:t>
      </w:r>
      <w:proofErr w:type="spellEnd"/>
    </w:p>
    <w:p w14:paraId="2C3F9EB1" w14:textId="34054E1A" w:rsidR="00853AC2" w:rsidRDefault="00853AC2" w:rsidP="00B81E26">
      <w:pPr>
        <w:spacing w:after="80"/>
        <w:rPr>
          <w:rFonts w:cs="Arial"/>
          <w:color w:val="000000"/>
          <w:szCs w:val="22"/>
          <w:lang w:val="de-AT" w:eastAsia="de-AT"/>
        </w:rPr>
      </w:pPr>
      <w:r w:rsidRPr="00853AC2">
        <w:rPr>
          <w:rFonts w:cs="Arial"/>
          <w:b/>
          <w:color w:val="000000"/>
          <w:szCs w:val="22"/>
        </w:rPr>
        <w:t xml:space="preserve">Bernadette Kneidinger, </w:t>
      </w:r>
      <w:proofErr w:type="spellStart"/>
      <w:r w:rsidRPr="00B81E26">
        <w:rPr>
          <w:rFonts w:cs="Arial"/>
          <w:b/>
          <w:bCs/>
          <w:color w:val="000000"/>
          <w:szCs w:val="22"/>
          <w:lang w:val="de-AT" w:eastAsia="de-AT"/>
        </w:rPr>
        <w:t>BEd</w:t>
      </w:r>
      <w:proofErr w:type="spellEnd"/>
      <w:r w:rsidRPr="00B81E26">
        <w:rPr>
          <w:rFonts w:cs="Arial"/>
          <w:b/>
          <w:bCs/>
          <w:color w:val="000000"/>
          <w:szCs w:val="22"/>
          <w:lang w:val="de-AT" w:eastAsia="de-AT"/>
        </w:rPr>
        <w:t xml:space="preserve">, </w:t>
      </w:r>
      <w:proofErr w:type="spellStart"/>
      <w:r w:rsidRPr="00B81E26">
        <w:rPr>
          <w:rFonts w:cs="Arial"/>
          <w:b/>
          <w:bCs/>
          <w:color w:val="000000"/>
          <w:szCs w:val="22"/>
          <w:lang w:val="de-AT" w:eastAsia="de-AT"/>
        </w:rPr>
        <w:t>MEd</w:t>
      </w:r>
      <w:proofErr w:type="spellEnd"/>
      <w:r w:rsidR="00B81E26">
        <w:rPr>
          <w:rFonts w:cs="Arial"/>
          <w:color w:val="000000"/>
          <w:szCs w:val="22"/>
          <w:lang w:val="de-AT" w:eastAsia="de-AT"/>
        </w:rPr>
        <w:t xml:space="preserve"> |</w:t>
      </w:r>
      <w:r w:rsidRPr="00853AC2">
        <w:rPr>
          <w:rFonts w:cs="Arial"/>
          <w:color w:val="000000"/>
          <w:szCs w:val="22"/>
          <w:lang w:val="de-AT" w:eastAsia="de-AT"/>
        </w:rPr>
        <w:t xml:space="preserve"> </w:t>
      </w:r>
      <w:proofErr w:type="spellStart"/>
      <w:r w:rsidRPr="00853AC2">
        <w:rPr>
          <w:rFonts w:cs="Arial"/>
          <w:color w:val="000000"/>
          <w:szCs w:val="22"/>
          <w:lang w:val="de-AT" w:eastAsia="de-AT"/>
        </w:rPr>
        <w:t>BAfEP</w:t>
      </w:r>
      <w:proofErr w:type="spellEnd"/>
      <w:r w:rsidRPr="00853AC2">
        <w:rPr>
          <w:rFonts w:cs="Arial"/>
          <w:color w:val="000000"/>
          <w:szCs w:val="22"/>
          <w:lang w:val="de-AT" w:eastAsia="de-AT"/>
        </w:rPr>
        <w:t xml:space="preserve"> Linz</w:t>
      </w:r>
    </w:p>
    <w:p w14:paraId="0E5FD1F4" w14:textId="0B1785D6" w:rsidR="005F6D64" w:rsidRPr="005F6D64" w:rsidRDefault="005F6D64" w:rsidP="00B81E26">
      <w:pPr>
        <w:spacing w:after="80"/>
        <w:rPr>
          <w:rFonts w:cs="Arial"/>
          <w:color w:val="000000"/>
          <w:szCs w:val="22"/>
          <w:lang w:val="de-AT" w:eastAsia="de-AT"/>
        </w:rPr>
      </w:pPr>
      <w:r w:rsidRPr="00B81E26">
        <w:rPr>
          <w:rFonts w:cs="Arial"/>
          <w:b/>
          <w:bCs/>
          <w:color w:val="000000"/>
          <w:szCs w:val="22"/>
          <w:lang w:val="de-AT" w:eastAsia="de-AT"/>
        </w:rPr>
        <w:t>Teresa Kopf</w:t>
      </w:r>
      <w:r w:rsidR="00B81E26">
        <w:rPr>
          <w:rFonts w:cs="Arial"/>
          <w:b/>
          <w:bCs/>
          <w:color w:val="000000"/>
          <w:szCs w:val="22"/>
          <w:lang w:val="de-AT" w:eastAsia="de-AT"/>
        </w:rPr>
        <w:t>,</w:t>
      </w:r>
      <w:r w:rsidRPr="00B81E26">
        <w:rPr>
          <w:rFonts w:cs="Arial"/>
          <w:b/>
          <w:bCs/>
          <w:color w:val="000000"/>
          <w:szCs w:val="22"/>
          <w:lang w:val="de-AT" w:eastAsia="de-AT"/>
        </w:rPr>
        <w:t xml:space="preserve"> </w:t>
      </w:r>
      <w:proofErr w:type="spellStart"/>
      <w:r w:rsidRPr="00B81E26">
        <w:rPr>
          <w:rFonts w:cs="Arial"/>
          <w:b/>
          <w:bCs/>
          <w:color w:val="000000"/>
          <w:szCs w:val="22"/>
          <w:lang w:val="de-AT" w:eastAsia="de-AT"/>
        </w:rPr>
        <w:t>BEd</w:t>
      </w:r>
      <w:proofErr w:type="spellEnd"/>
      <w:r w:rsidR="00B81E26">
        <w:rPr>
          <w:rFonts w:cs="Arial"/>
          <w:color w:val="000000"/>
          <w:szCs w:val="22"/>
          <w:lang w:val="de-AT" w:eastAsia="de-AT"/>
        </w:rPr>
        <w:t xml:space="preserve"> |</w:t>
      </w:r>
      <w:r w:rsidRPr="005F6D64">
        <w:rPr>
          <w:rFonts w:cs="Arial"/>
          <w:color w:val="000000"/>
          <w:szCs w:val="22"/>
          <w:lang w:val="de-AT" w:eastAsia="de-AT"/>
        </w:rPr>
        <w:t xml:space="preserve"> MS 2 Grieskirchen</w:t>
      </w:r>
    </w:p>
    <w:p w14:paraId="61D1FDA6" w14:textId="19902AAF" w:rsidR="005F6D64" w:rsidRPr="005F6D64" w:rsidRDefault="005F6D64" w:rsidP="00B81E26">
      <w:pPr>
        <w:spacing w:after="80"/>
        <w:rPr>
          <w:rFonts w:cs="Arial"/>
          <w:color w:val="000000"/>
          <w:szCs w:val="22"/>
          <w:lang w:val="de-AT" w:eastAsia="de-AT"/>
        </w:rPr>
      </w:pPr>
      <w:proofErr w:type="spellStart"/>
      <w:r w:rsidRPr="00B81E26">
        <w:rPr>
          <w:rFonts w:cs="Arial"/>
          <w:b/>
          <w:bCs/>
          <w:color w:val="000000"/>
          <w:szCs w:val="22"/>
          <w:lang w:val="de-AT" w:eastAsia="de-AT"/>
        </w:rPr>
        <w:t>Mag.</w:t>
      </w:r>
      <w:r w:rsidRPr="00B81E26">
        <w:rPr>
          <w:rFonts w:cs="Arial"/>
          <w:b/>
          <w:bCs/>
          <w:color w:val="000000"/>
          <w:szCs w:val="22"/>
          <w:vertAlign w:val="superscript"/>
          <w:lang w:val="de-AT" w:eastAsia="de-AT"/>
        </w:rPr>
        <w:t>a</w:t>
      </w:r>
      <w:proofErr w:type="spellEnd"/>
      <w:r w:rsidRPr="00B81E26">
        <w:rPr>
          <w:rFonts w:cs="Arial"/>
          <w:b/>
          <w:bCs/>
          <w:color w:val="000000"/>
          <w:szCs w:val="22"/>
          <w:lang w:val="de-AT" w:eastAsia="de-AT"/>
        </w:rPr>
        <w:t xml:space="preserve"> Dr.</w:t>
      </w:r>
      <w:r w:rsidRPr="00B81E26">
        <w:rPr>
          <w:rFonts w:cs="Arial"/>
          <w:b/>
          <w:bCs/>
          <w:color w:val="000000"/>
          <w:szCs w:val="22"/>
          <w:vertAlign w:val="superscript"/>
          <w:lang w:val="de-AT" w:eastAsia="de-AT"/>
        </w:rPr>
        <w:t>in</w:t>
      </w:r>
      <w:r w:rsidRPr="00B81E26">
        <w:rPr>
          <w:rFonts w:cs="Arial"/>
          <w:b/>
          <w:bCs/>
          <w:color w:val="000000"/>
          <w:szCs w:val="22"/>
          <w:lang w:val="de-AT" w:eastAsia="de-AT"/>
        </w:rPr>
        <w:t xml:space="preserve"> Barbara </w:t>
      </w:r>
      <w:proofErr w:type="spellStart"/>
      <w:r w:rsidRPr="00B81E26">
        <w:rPr>
          <w:rFonts w:cs="Arial"/>
          <w:b/>
          <w:bCs/>
          <w:color w:val="000000"/>
          <w:szCs w:val="22"/>
          <w:lang w:val="de-AT" w:eastAsia="de-AT"/>
        </w:rPr>
        <w:t>Lumesberger</w:t>
      </w:r>
      <w:proofErr w:type="spellEnd"/>
      <w:r w:rsidRPr="00B81E26">
        <w:rPr>
          <w:rFonts w:cs="Arial"/>
          <w:b/>
          <w:bCs/>
          <w:color w:val="000000"/>
          <w:szCs w:val="22"/>
          <w:lang w:val="de-AT" w:eastAsia="de-AT"/>
        </w:rPr>
        <w:t>-Loisl</w:t>
      </w:r>
      <w:r w:rsidR="00B81E26">
        <w:rPr>
          <w:rFonts w:cs="Arial"/>
          <w:color w:val="000000"/>
          <w:szCs w:val="22"/>
          <w:lang w:val="de-AT" w:eastAsia="de-AT"/>
        </w:rPr>
        <w:t xml:space="preserve"> | </w:t>
      </w:r>
      <w:r w:rsidRPr="005F6D64">
        <w:rPr>
          <w:rFonts w:cs="Arial"/>
          <w:color w:val="000000"/>
          <w:szCs w:val="22"/>
          <w:lang w:val="de-AT" w:eastAsia="de-AT"/>
        </w:rPr>
        <w:t xml:space="preserve">Gymnasium des Schulvereins </w:t>
      </w:r>
      <w:r w:rsidR="00B81E26">
        <w:rPr>
          <w:rFonts w:cs="Arial"/>
          <w:color w:val="000000"/>
          <w:szCs w:val="22"/>
          <w:lang w:val="de-AT" w:eastAsia="de-AT"/>
        </w:rPr>
        <w:t>„</w:t>
      </w:r>
      <w:r w:rsidRPr="005F6D64">
        <w:rPr>
          <w:rFonts w:cs="Arial"/>
          <w:color w:val="000000"/>
          <w:szCs w:val="22"/>
          <w:lang w:val="de-AT" w:eastAsia="de-AT"/>
        </w:rPr>
        <w:t>Europagymnasium vom Guten Hirten</w:t>
      </w:r>
      <w:r w:rsidR="00B81E26">
        <w:rPr>
          <w:rFonts w:cs="Arial"/>
          <w:color w:val="000000"/>
          <w:szCs w:val="22"/>
          <w:lang w:val="de-AT" w:eastAsia="de-AT"/>
        </w:rPr>
        <w:t>“</w:t>
      </w:r>
      <w:r w:rsidRPr="005F6D64">
        <w:rPr>
          <w:rFonts w:cs="Arial"/>
          <w:color w:val="000000"/>
          <w:szCs w:val="22"/>
          <w:lang w:val="de-AT" w:eastAsia="de-AT"/>
        </w:rPr>
        <w:t xml:space="preserve"> Baumgartenberg</w:t>
      </w:r>
    </w:p>
    <w:p w14:paraId="63A21761" w14:textId="6219B748" w:rsidR="005F6D64" w:rsidRDefault="005F6D64" w:rsidP="00B81E26">
      <w:pPr>
        <w:spacing w:after="80"/>
        <w:rPr>
          <w:rFonts w:cs="Arial"/>
          <w:color w:val="000000"/>
          <w:szCs w:val="22"/>
          <w:lang w:val="de-AT" w:eastAsia="de-AT"/>
        </w:rPr>
      </w:pPr>
      <w:r w:rsidRPr="00B81E26">
        <w:rPr>
          <w:rFonts w:cs="Arial"/>
          <w:b/>
          <w:bCs/>
          <w:color w:val="000000"/>
          <w:szCs w:val="22"/>
          <w:lang w:val="de-AT" w:eastAsia="de-AT"/>
        </w:rPr>
        <w:t xml:space="preserve">Florian Mayr, </w:t>
      </w:r>
      <w:proofErr w:type="spellStart"/>
      <w:r w:rsidRPr="00B81E26">
        <w:rPr>
          <w:rFonts w:cs="Arial"/>
          <w:b/>
          <w:bCs/>
          <w:color w:val="000000"/>
          <w:szCs w:val="22"/>
          <w:lang w:val="de-AT" w:eastAsia="de-AT"/>
        </w:rPr>
        <w:t>BEd</w:t>
      </w:r>
      <w:proofErr w:type="spellEnd"/>
      <w:r w:rsidRPr="00B81E26">
        <w:rPr>
          <w:rFonts w:cs="Arial"/>
          <w:b/>
          <w:bCs/>
          <w:color w:val="000000"/>
          <w:szCs w:val="22"/>
          <w:lang w:val="de-AT" w:eastAsia="de-AT"/>
        </w:rPr>
        <w:t xml:space="preserve">, </w:t>
      </w:r>
      <w:proofErr w:type="spellStart"/>
      <w:r w:rsidRPr="00B81E26">
        <w:rPr>
          <w:rFonts w:cs="Arial"/>
          <w:b/>
          <w:bCs/>
          <w:color w:val="000000"/>
          <w:szCs w:val="22"/>
          <w:lang w:val="de-AT" w:eastAsia="de-AT"/>
        </w:rPr>
        <w:t>M.Rel.Ed.Univ</w:t>
      </w:r>
      <w:proofErr w:type="spellEnd"/>
      <w:r w:rsidRPr="005F6D64">
        <w:rPr>
          <w:rFonts w:cs="Arial"/>
          <w:color w:val="000000"/>
          <w:szCs w:val="22"/>
          <w:lang w:val="de-AT" w:eastAsia="de-AT"/>
        </w:rPr>
        <w:t>.</w:t>
      </w:r>
      <w:r w:rsidR="00B81E26">
        <w:rPr>
          <w:rFonts w:cs="Arial"/>
          <w:color w:val="000000"/>
          <w:szCs w:val="22"/>
          <w:lang w:val="de-AT" w:eastAsia="de-AT"/>
        </w:rPr>
        <w:t xml:space="preserve"> |</w:t>
      </w:r>
      <w:r w:rsidRPr="005F6D64">
        <w:rPr>
          <w:rFonts w:cs="Arial"/>
          <w:color w:val="000000"/>
          <w:szCs w:val="22"/>
          <w:lang w:val="de-AT" w:eastAsia="de-AT"/>
        </w:rPr>
        <w:t xml:space="preserve"> BRG Schloss </w:t>
      </w:r>
      <w:proofErr w:type="spellStart"/>
      <w:r w:rsidRPr="005F6D64">
        <w:rPr>
          <w:rFonts w:cs="Arial"/>
          <w:color w:val="000000"/>
          <w:szCs w:val="22"/>
          <w:lang w:val="de-AT" w:eastAsia="de-AT"/>
        </w:rPr>
        <w:t>Wagrain</w:t>
      </w:r>
      <w:proofErr w:type="spellEnd"/>
      <w:r w:rsidRPr="005F6D64">
        <w:rPr>
          <w:rFonts w:cs="Arial"/>
          <w:color w:val="000000"/>
          <w:szCs w:val="22"/>
          <w:lang w:val="de-AT" w:eastAsia="de-AT"/>
        </w:rPr>
        <w:t>; BG Vöcklabruck</w:t>
      </w:r>
    </w:p>
    <w:p w14:paraId="255751CE" w14:textId="7E9C85BD" w:rsidR="005F6D64" w:rsidRPr="005F6D64" w:rsidRDefault="005F6D64" w:rsidP="00B81E26">
      <w:pPr>
        <w:spacing w:after="80"/>
        <w:rPr>
          <w:rFonts w:cs="Arial"/>
          <w:color w:val="000000"/>
          <w:szCs w:val="22"/>
          <w:lang w:val="de-AT" w:eastAsia="de-AT"/>
        </w:rPr>
      </w:pPr>
      <w:proofErr w:type="spellStart"/>
      <w:r w:rsidRPr="00B81E26">
        <w:rPr>
          <w:rFonts w:cs="Arial"/>
          <w:b/>
          <w:bCs/>
          <w:color w:val="000000"/>
          <w:szCs w:val="22"/>
          <w:lang w:val="de-AT" w:eastAsia="de-AT"/>
        </w:rPr>
        <w:t>Mag.</w:t>
      </w:r>
      <w:r w:rsidRPr="00B81E26">
        <w:rPr>
          <w:rFonts w:cs="Arial"/>
          <w:b/>
          <w:bCs/>
          <w:color w:val="000000"/>
          <w:szCs w:val="22"/>
          <w:vertAlign w:val="superscript"/>
          <w:lang w:val="de-AT" w:eastAsia="de-AT"/>
        </w:rPr>
        <w:t>a</w:t>
      </w:r>
      <w:proofErr w:type="spellEnd"/>
      <w:r w:rsidRPr="00B81E26">
        <w:rPr>
          <w:rFonts w:cs="Arial"/>
          <w:b/>
          <w:bCs/>
          <w:color w:val="000000"/>
          <w:szCs w:val="22"/>
          <w:lang w:val="de-AT" w:eastAsia="de-AT"/>
        </w:rPr>
        <w:t xml:space="preserve"> Olivia </w:t>
      </w:r>
      <w:proofErr w:type="spellStart"/>
      <w:r w:rsidRPr="00B81E26">
        <w:rPr>
          <w:rFonts w:cs="Arial"/>
          <w:b/>
          <w:bCs/>
          <w:color w:val="000000"/>
          <w:szCs w:val="22"/>
          <w:lang w:val="de-AT" w:eastAsia="de-AT"/>
        </w:rPr>
        <w:t>Päcklar</w:t>
      </w:r>
      <w:proofErr w:type="spellEnd"/>
      <w:r w:rsidR="00B81E26">
        <w:rPr>
          <w:rFonts w:cs="Arial"/>
          <w:color w:val="000000"/>
          <w:szCs w:val="22"/>
          <w:lang w:val="de-AT" w:eastAsia="de-AT"/>
        </w:rPr>
        <w:t xml:space="preserve"> | </w:t>
      </w:r>
      <w:r w:rsidRPr="005F6D64">
        <w:rPr>
          <w:rFonts w:cs="Arial"/>
          <w:color w:val="000000"/>
          <w:szCs w:val="22"/>
          <w:lang w:val="de-AT" w:eastAsia="de-AT"/>
        </w:rPr>
        <w:t>BG und BRG Schärding</w:t>
      </w:r>
    </w:p>
    <w:p w14:paraId="7B8BC1E1" w14:textId="5EAF4897" w:rsidR="005F6D64" w:rsidRPr="005F6D64" w:rsidRDefault="005F6D64" w:rsidP="00B81E26">
      <w:pPr>
        <w:spacing w:after="80"/>
        <w:rPr>
          <w:rFonts w:cs="Arial"/>
          <w:color w:val="000000"/>
          <w:szCs w:val="22"/>
          <w:lang w:val="de-AT" w:eastAsia="de-AT"/>
        </w:rPr>
      </w:pPr>
      <w:r w:rsidRPr="00B81E26">
        <w:rPr>
          <w:rFonts w:cs="Arial"/>
          <w:b/>
          <w:bCs/>
          <w:color w:val="000000"/>
          <w:szCs w:val="22"/>
          <w:lang w:val="de-AT" w:eastAsia="de-AT"/>
        </w:rPr>
        <w:t>Gerlinde Pecksteiner, BA, MA</w:t>
      </w:r>
      <w:r w:rsidR="00B81E26">
        <w:rPr>
          <w:rFonts w:cs="Arial"/>
          <w:color w:val="000000"/>
          <w:szCs w:val="22"/>
          <w:lang w:val="de-AT" w:eastAsia="de-AT"/>
        </w:rPr>
        <w:t xml:space="preserve"> |</w:t>
      </w:r>
      <w:r w:rsidRPr="005F6D64">
        <w:rPr>
          <w:rFonts w:cs="Arial"/>
          <w:color w:val="000000"/>
          <w:szCs w:val="22"/>
          <w:lang w:val="de-AT" w:eastAsia="de-AT"/>
        </w:rPr>
        <w:t xml:space="preserve"> VS Linz d</w:t>
      </w:r>
      <w:r w:rsidR="00082889">
        <w:rPr>
          <w:rFonts w:cs="Arial"/>
          <w:color w:val="000000"/>
          <w:szCs w:val="22"/>
          <w:lang w:val="de-AT" w:eastAsia="de-AT"/>
        </w:rPr>
        <w:t>es</w:t>
      </w:r>
      <w:r w:rsidRPr="005F6D64">
        <w:rPr>
          <w:rFonts w:cs="Arial"/>
          <w:color w:val="000000"/>
          <w:szCs w:val="22"/>
          <w:lang w:val="de-AT" w:eastAsia="de-AT"/>
        </w:rPr>
        <w:t xml:space="preserve"> Schulvereins der Kreuzschwestern</w:t>
      </w:r>
    </w:p>
    <w:p w14:paraId="3413078E" w14:textId="2A333B8C" w:rsidR="005F6D64" w:rsidRDefault="005F6D64" w:rsidP="00B81E26">
      <w:pPr>
        <w:spacing w:after="80"/>
        <w:rPr>
          <w:rFonts w:cs="Arial"/>
          <w:color w:val="000000"/>
          <w:szCs w:val="22"/>
          <w:lang w:val="de-AT" w:eastAsia="de-AT"/>
        </w:rPr>
      </w:pPr>
      <w:r w:rsidRPr="00B81E26">
        <w:rPr>
          <w:rFonts w:cs="Arial"/>
          <w:b/>
          <w:bCs/>
          <w:color w:val="000000"/>
          <w:szCs w:val="22"/>
          <w:lang w:val="de-AT" w:eastAsia="de-AT"/>
        </w:rPr>
        <w:t xml:space="preserve">Elisabeth Preuner, </w:t>
      </w:r>
      <w:proofErr w:type="spellStart"/>
      <w:r w:rsidRPr="00B81E26">
        <w:rPr>
          <w:rFonts w:cs="Arial"/>
          <w:b/>
          <w:bCs/>
          <w:color w:val="000000"/>
          <w:szCs w:val="22"/>
          <w:lang w:val="de-AT" w:eastAsia="de-AT"/>
        </w:rPr>
        <w:t>B.Rel.Ed.Univ</w:t>
      </w:r>
      <w:proofErr w:type="spellEnd"/>
      <w:r w:rsidRPr="00B81E26">
        <w:rPr>
          <w:rFonts w:cs="Arial"/>
          <w:b/>
          <w:bCs/>
          <w:color w:val="000000"/>
          <w:szCs w:val="22"/>
          <w:lang w:val="de-AT" w:eastAsia="de-AT"/>
        </w:rPr>
        <w:t xml:space="preserve">., </w:t>
      </w:r>
      <w:proofErr w:type="spellStart"/>
      <w:r w:rsidRPr="00B81E26">
        <w:rPr>
          <w:rFonts w:cs="Arial"/>
          <w:b/>
          <w:bCs/>
          <w:color w:val="000000"/>
          <w:szCs w:val="22"/>
          <w:lang w:val="de-AT" w:eastAsia="de-AT"/>
        </w:rPr>
        <w:t>M.Rel.Ed.Univ</w:t>
      </w:r>
      <w:proofErr w:type="spellEnd"/>
      <w:r w:rsidR="00DE1452">
        <w:rPr>
          <w:rFonts w:cs="Arial"/>
          <w:b/>
          <w:bCs/>
          <w:color w:val="000000"/>
          <w:szCs w:val="22"/>
          <w:lang w:val="de-AT" w:eastAsia="de-AT"/>
        </w:rPr>
        <w:t>.</w:t>
      </w:r>
      <w:r w:rsidR="00B81E26">
        <w:rPr>
          <w:rFonts w:cs="Arial"/>
          <w:color w:val="000000"/>
          <w:szCs w:val="22"/>
          <w:lang w:val="de-AT" w:eastAsia="de-AT"/>
        </w:rPr>
        <w:t xml:space="preserve"> |</w:t>
      </w:r>
      <w:r w:rsidRPr="005F6D64">
        <w:rPr>
          <w:rFonts w:cs="Arial"/>
          <w:color w:val="000000"/>
          <w:szCs w:val="22"/>
          <w:lang w:val="de-AT" w:eastAsia="de-AT"/>
        </w:rPr>
        <w:t xml:space="preserve"> HBLW Wels</w:t>
      </w:r>
    </w:p>
    <w:p w14:paraId="71427CE8" w14:textId="7A9DA6CF" w:rsidR="005F6D64" w:rsidRDefault="005F6D64" w:rsidP="00B81E26">
      <w:pPr>
        <w:spacing w:after="80"/>
        <w:rPr>
          <w:rFonts w:cs="Arial"/>
          <w:color w:val="000000"/>
          <w:szCs w:val="22"/>
          <w:lang w:val="de-AT" w:eastAsia="de-AT"/>
        </w:rPr>
      </w:pPr>
      <w:r w:rsidRPr="00B81E26">
        <w:rPr>
          <w:rFonts w:cs="Arial"/>
          <w:b/>
          <w:bCs/>
          <w:color w:val="000000"/>
          <w:szCs w:val="22"/>
          <w:lang w:val="de-AT" w:eastAsia="de-AT"/>
        </w:rPr>
        <w:t>Lisa Riepl</w:t>
      </w:r>
      <w:r w:rsidR="00B81E26">
        <w:rPr>
          <w:rFonts w:cs="Arial"/>
          <w:b/>
          <w:bCs/>
          <w:color w:val="000000"/>
          <w:szCs w:val="22"/>
          <w:lang w:val="de-AT" w:eastAsia="de-AT"/>
        </w:rPr>
        <w:t>,</w:t>
      </w:r>
      <w:r w:rsidRPr="00B81E26">
        <w:rPr>
          <w:rFonts w:cs="Arial"/>
          <w:b/>
          <w:bCs/>
          <w:color w:val="000000"/>
          <w:szCs w:val="22"/>
          <w:lang w:val="de-AT" w:eastAsia="de-AT"/>
        </w:rPr>
        <w:t xml:space="preserve"> </w:t>
      </w:r>
      <w:proofErr w:type="spellStart"/>
      <w:r w:rsidRPr="00B81E26">
        <w:rPr>
          <w:rFonts w:cs="Arial"/>
          <w:b/>
          <w:bCs/>
          <w:color w:val="000000"/>
          <w:szCs w:val="22"/>
          <w:lang w:val="de-AT" w:eastAsia="de-AT"/>
        </w:rPr>
        <w:t>BEd</w:t>
      </w:r>
      <w:proofErr w:type="spellEnd"/>
      <w:r w:rsidR="00B81E26">
        <w:rPr>
          <w:rFonts w:cs="Arial"/>
          <w:color w:val="000000"/>
          <w:szCs w:val="22"/>
          <w:lang w:val="de-AT" w:eastAsia="de-AT"/>
        </w:rPr>
        <w:t xml:space="preserve"> |</w:t>
      </w:r>
      <w:r w:rsidRPr="005F6D64">
        <w:rPr>
          <w:rFonts w:cs="Arial"/>
          <w:color w:val="000000"/>
          <w:szCs w:val="22"/>
          <w:lang w:val="de-AT" w:eastAsia="de-AT"/>
        </w:rPr>
        <w:t xml:space="preserve"> BG und BRG Freistadt</w:t>
      </w:r>
    </w:p>
    <w:p w14:paraId="784849E9" w14:textId="79FE223A" w:rsidR="005F6D64" w:rsidRPr="005F6D64" w:rsidRDefault="005F6D64" w:rsidP="00B81E26">
      <w:pPr>
        <w:spacing w:after="80"/>
        <w:rPr>
          <w:rFonts w:cs="Arial"/>
          <w:color w:val="000000"/>
          <w:szCs w:val="22"/>
          <w:lang w:val="de-AT" w:eastAsia="de-AT"/>
        </w:rPr>
      </w:pPr>
      <w:r w:rsidRPr="00B81E26">
        <w:rPr>
          <w:rFonts w:cs="Arial"/>
          <w:b/>
          <w:bCs/>
          <w:color w:val="000000"/>
          <w:szCs w:val="22"/>
          <w:lang w:val="de-AT" w:eastAsia="de-AT"/>
        </w:rPr>
        <w:t>Barbara Ruml</w:t>
      </w:r>
      <w:r w:rsidR="00B81E26">
        <w:rPr>
          <w:rFonts w:cs="Arial"/>
          <w:b/>
          <w:bCs/>
          <w:color w:val="000000"/>
          <w:szCs w:val="22"/>
          <w:lang w:val="de-AT" w:eastAsia="de-AT"/>
        </w:rPr>
        <w:t>,</w:t>
      </w:r>
      <w:r w:rsidRPr="00B81E26">
        <w:rPr>
          <w:rFonts w:cs="Arial"/>
          <w:b/>
          <w:bCs/>
          <w:color w:val="000000"/>
          <w:szCs w:val="22"/>
          <w:lang w:val="de-AT" w:eastAsia="de-AT"/>
        </w:rPr>
        <w:t xml:space="preserve"> </w:t>
      </w:r>
      <w:proofErr w:type="spellStart"/>
      <w:r w:rsidRPr="00B81E26">
        <w:rPr>
          <w:rFonts w:cs="Arial"/>
          <w:b/>
          <w:bCs/>
          <w:color w:val="000000"/>
          <w:szCs w:val="22"/>
          <w:lang w:val="de-AT" w:eastAsia="de-AT"/>
        </w:rPr>
        <w:t>BEd</w:t>
      </w:r>
      <w:proofErr w:type="spellEnd"/>
      <w:r w:rsidR="00B81E26">
        <w:rPr>
          <w:rFonts w:cs="Arial"/>
          <w:b/>
          <w:bCs/>
          <w:color w:val="000000"/>
          <w:szCs w:val="22"/>
          <w:lang w:val="de-AT" w:eastAsia="de-AT"/>
        </w:rPr>
        <w:t xml:space="preserve"> </w:t>
      </w:r>
      <w:r w:rsidR="00B81E26" w:rsidRPr="00B81E26">
        <w:rPr>
          <w:rFonts w:cs="Arial"/>
          <w:color w:val="000000"/>
          <w:szCs w:val="22"/>
          <w:lang w:val="de-AT" w:eastAsia="de-AT"/>
        </w:rPr>
        <w:t>|</w:t>
      </w:r>
      <w:r w:rsidRPr="005F6D64">
        <w:rPr>
          <w:rFonts w:cs="Arial"/>
          <w:color w:val="000000"/>
          <w:szCs w:val="22"/>
          <w:lang w:val="de-AT" w:eastAsia="de-AT"/>
        </w:rPr>
        <w:t xml:space="preserve"> VS Neumarkt-</w:t>
      </w:r>
      <w:proofErr w:type="spellStart"/>
      <w:r w:rsidRPr="005F6D64">
        <w:rPr>
          <w:rFonts w:cs="Arial"/>
          <w:color w:val="000000"/>
          <w:szCs w:val="22"/>
          <w:lang w:val="de-AT" w:eastAsia="de-AT"/>
        </w:rPr>
        <w:t>Kallham</w:t>
      </w:r>
      <w:proofErr w:type="spellEnd"/>
    </w:p>
    <w:p w14:paraId="56495044" w14:textId="5495F139" w:rsidR="005F6D64" w:rsidRPr="005F6D64" w:rsidRDefault="005F6D64" w:rsidP="00B81E26">
      <w:pPr>
        <w:spacing w:after="80"/>
        <w:rPr>
          <w:rFonts w:cs="Arial"/>
          <w:color w:val="000000"/>
          <w:szCs w:val="22"/>
          <w:lang w:val="de-AT" w:eastAsia="de-AT"/>
        </w:rPr>
      </w:pPr>
      <w:r w:rsidRPr="00B81E26">
        <w:rPr>
          <w:rFonts w:cs="Arial"/>
          <w:b/>
          <w:bCs/>
          <w:color w:val="000000"/>
          <w:szCs w:val="22"/>
          <w:lang w:val="de-AT" w:eastAsia="de-AT"/>
        </w:rPr>
        <w:t xml:space="preserve">Barbara </w:t>
      </w:r>
      <w:proofErr w:type="spellStart"/>
      <w:r w:rsidRPr="00B81E26">
        <w:rPr>
          <w:rFonts w:cs="Arial"/>
          <w:b/>
          <w:bCs/>
          <w:color w:val="000000"/>
          <w:szCs w:val="22"/>
          <w:lang w:val="de-AT" w:eastAsia="de-AT"/>
        </w:rPr>
        <w:t>Schlechtl</w:t>
      </w:r>
      <w:proofErr w:type="spellEnd"/>
      <w:r w:rsidR="00B81E26">
        <w:rPr>
          <w:rFonts w:cs="Arial"/>
          <w:b/>
          <w:bCs/>
          <w:color w:val="000000"/>
          <w:szCs w:val="22"/>
          <w:lang w:val="de-AT" w:eastAsia="de-AT"/>
        </w:rPr>
        <w:t>,</w:t>
      </w:r>
      <w:r w:rsidRPr="00B81E26">
        <w:rPr>
          <w:rFonts w:cs="Arial"/>
          <w:b/>
          <w:bCs/>
          <w:color w:val="000000"/>
          <w:szCs w:val="22"/>
          <w:lang w:val="de-AT" w:eastAsia="de-AT"/>
        </w:rPr>
        <w:t xml:space="preserve"> </w:t>
      </w:r>
      <w:proofErr w:type="spellStart"/>
      <w:r w:rsidRPr="00B81E26">
        <w:rPr>
          <w:rFonts w:cs="Arial"/>
          <w:b/>
          <w:bCs/>
          <w:color w:val="000000"/>
          <w:szCs w:val="22"/>
          <w:lang w:val="de-AT" w:eastAsia="de-AT"/>
        </w:rPr>
        <w:t>BEd</w:t>
      </w:r>
      <w:proofErr w:type="spellEnd"/>
      <w:r w:rsidR="00B81E26">
        <w:rPr>
          <w:rFonts w:cs="Arial"/>
          <w:color w:val="000000"/>
          <w:szCs w:val="22"/>
          <w:lang w:val="de-AT" w:eastAsia="de-AT"/>
        </w:rPr>
        <w:t xml:space="preserve"> |</w:t>
      </w:r>
      <w:r w:rsidRPr="005F6D64">
        <w:rPr>
          <w:rFonts w:cs="Arial"/>
          <w:color w:val="000000"/>
          <w:szCs w:val="22"/>
          <w:lang w:val="de-AT" w:eastAsia="de-AT"/>
        </w:rPr>
        <w:t xml:space="preserve"> VS Leopoldschlag</w:t>
      </w:r>
    </w:p>
    <w:p w14:paraId="4C8000BB" w14:textId="1E2CDFAF" w:rsidR="005F6D64" w:rsidRPr="005F6D64" w:rsidRDefault="005F6D64" w:rsidP="00B81E26">
      <w:pPr>
        <w:spacing w:after="80"/>
        <w:rPr>
          <w:rFonts w:cs="Arial"/>
          <w:color w:val="000000"/>
          <w:szCs w:val="22"/>
          <w:lang w:val="de-AT" w:eastAsia="de-AT"/>
        </w:rPr>
      </w:pPr>
      <w:proofErr w:type="spellStart"/>
      <w:r w:rsidRPr="00B81E26">
        <w:rPr>
          <w:rFonts w:cs="Arial"/>
          <w:b/>
          <w:bCs/>
          <w:color w:val="000000"/>
          <w:szCs w:val="22"/>
          <w:lang w:val="de-AT" w:eastAsia="de-AT"/>
        </w:rPr>
        <w:t>Mag.</w:t>
      </w:r>
      <w:r w:rsidRPr="00B81E26">
        <w:rPr>
          <w:rFonts w:cs="Arial"/>
          <w:b/>
          <w:bCs/>
          <w:color w:val="000000"/>
          <w:szCs w:val="22"/>
          <w:vertAlign w:val="superscript"/>
          <w:lang w:val="de-AT" w:eastAsia="de-AT"/>
        </w:rPr>
        <w:t>a</w:t>
      </w:r>
      <w:proofErr w:type="spellEnd"/>
      <w:r w:rsidRPr="00B81E26">
        <w:rPr>
          <w:rFonts w:cs="Arial"/>
          <w:b/>
          <w:bCs/>
          <w:color w:val="000000"/>
          <w:szCs w:val="22"/>
          <w:lang w:val="de-AT" w:eastAsia="de-AT"/>
        </w:rPr>
        <w:t xml:space="preserve"> Rebekka Sturmbauer</w:t>
      </w:r>
      <w:r w:rsidR="00B81E26">
        <w:rPr>
          <w:rFonts w:cs="Arial"/>
          <w:color w:val="000000"/>
          <w:szCs w:val="22"/>
          <w:lang w:val="de-AT" w:eastAsia="de-AT"/>
        </w:rPr>
        <w:t xml:space="preserve"> |</w:t>
      </w:r>
      <w:r w:rsidRPr="005F6D64">
        <w:rPr>
          <w:rFonts w:cs="Arial"/>
          <w:color w:val="000000"/>
          <w:szCs w:val="22"/>
          <w:lang w:val="de-AT" w:eastAsia="de-AT"/>
        </w:rPr>
        <w:t xml:space="preserve"> Gymnasium und RG d</w:t>
      </w:r>
      <w:r w:rsidR="00082889">
        <w:rPr>
          <w:rFonts w:cs="Arial"/>
          <w:color w:val="000000"/>
          <w:szCs w:val="22"/>
          <w:lang w:val="de-AT" w:eastAsia="de-AT"/>
        </w:rPr>
        <w:t>es</w:t>
      </w:r>
      <w:r w:rsidRPr="005F6D64">
        <w:rPr>
          <w:rFonts w:cs="Arial"/>
          <w:color w:val="000000"/>
          <w:szCs w:val="22"/>
          <w:lang w:val="de-AT" w:eastAsia="de-AT"/>
        </w:rPr>
        <w:t xml:space="preserve"> Schulvereins Kollegium </w:t>
      </w:r>
      <w:proofErr w:type="spellStart"/>
      <w:r w:rsidRPr="005F6D64">
        <w:rPr>
          <w:rFonts w:cs="Arial"/>
          <w:color w:val="000000"/>
          <w:szCs w:val="22"/>
          <w:lang w:val="de-AT" w:eastAsia="de-AT"/>
        </w:rPr>
        <w:t>Aloisianum</w:t>
      </w:r>
      <w:proofErr w:type="spellEnd"/>
    </w:p>
    <w:p w14:paraId="6F4B3FC9" w14:textId="549D639D" w:rsidR="005F6D64" w:rsidRPr="00B81E26" w:rsidRDefault="005F6D64" w:rsidP="00B81E26">
      <w:pPr>
        <w:spacing w:after="80"/>
        <w:rPr>
          <w:rFonts w:cs="Arial"/>
          <w:color w:val="000000"/>
          <w:szCs w:val="22"/>
          <w:lang w:val="de-AT" w:eastAsia="de-AT"/>
        </w:rPr>
      </w:pPr>
      <w:proofErr w:type="spellStart"/>
      <w:r w:rsidRPr="00B81E26">
        <w:rPr>
          <w:rFonts w:cs="Arial"/>
          <w:b/>
          <w:bCs/>
          <w:color w:val="000000"/>
          <w:szCs w:val="22"/>
          <w:lang w:val="de-AT" w:eastAsia="de-AT"/>
        </w:rPr>
        <w:t>Mag.</w:t>
      </w:r>
      <w:r w:rsidRPr="00B81E26">
        <w:rPr>
          <w:rFonts w:cs="Arial"/>
          <w:b/>
          <w:bCs/>
          <w:color w:val="000000"/>
          <w:szCs w:val="22"/>
          <w:vertAlign w:val="superscript"/>
          <w:lang w:val="de-AT" w:eastAsia="de-AT"/>
        </w:rPr>
        <w:t>a</w:t>
      </w:r>
      <w:proofErr w:type="spellEnd"/>
      <w:r w:rsidRPr="00B81E26">
        <w:rPr>
          <w:rFonts w:cs="Arial"/>
          <w:b/>
          <w:bCs/>
          <w:color w:val="000000"/>
          <w:szCs w:val="22"/>
          <w:lang w:val="de-AT" w:eastAsia="de-AT"/>
        </w:rPr>
        <w:t xml:space="preserve"> Theresa </w:t>
      </w:r>
      <w:proofErr w:type="spellStart"/>
      <w:r w:rsidRPr="00B81E26">
        <w:rPr>
          <w:rFonts w:cs="Arial"/>
          <w:b/>
          <w:bCs/>
          <w:color w:val="000000"/>
          <w:szCs w:val="22"/>
          <w:lang w:val="de-AT" w:eastAsia="de-AT"/>
        </w:rPr>
        <w:t>Zölß</w:t>
      </w:r>
      <w:proofErr w:type="spellEnd"/>
      <w:r w:rsidRPr="00B81E26">
        <w:rPr>
          <w:rFonts w:cs="Arial"/>
          <w:b/>
          <w:bCs/>
          <w:color w:val="000000"/>
          <w:szCs w:val="22"/>
          <w:lang w:val="de-AT" w:eastAsia="de-AT"/>
        </w:rPr>
        <w:t xml:space="preserve">, </w:t>
      </w:r>
      <w:proofErr w:type="spellStart"/>
      <w:proofErr w:type="gramStart"/>
      <w:r w:rsidRPr="00B81E26">
        <w:rPr>
          <w:rFonts w:cs="Arial"/>
          <w:b/>
          <w:bCs/>
          <w:szCs w:val="22"/>
          <w:lang w:val="de-AT" w:eastAsia="de-AT"/>
        </w:rPr>
        <w:t>Bacc.rel.paed</w:t>
      </w:r>
      <w:proofErr w:type="spellEnd"/>
      <w:r w:rsidRPr="00B81E26">
        <w:rPr>
          <w:rFonts w:cs="Arial"/>
          <w:b/>
          <w:bCs/>
          <w:szCs w:val="22"/>
          <w:lang w:val="de-AT" w:eastAsia="de-AT"/>
        </w:rPr>
        <w:t>.</w:t>
      </w:r>
      <w:proofErr w:type="gramEnd"/>
      <w:r w:rsidR="00B81E26">
        <w:rPr>
          <w:rFonts w:cs="Arial"/>
          <w:szCs w:val="22"/>
          <w:lang w:val="de-AT" w:eastAsia="de-AT"/>
        </w:rPr>
        <w:t xml:space="preserve"> |</w:t>
      </w:r>
      <w:r w:rsidRPr="00B81E26">
        <w:rPr>
          <w:rFonts w:cs="Arial"/>
          <w:szCs w:val="22"/>
          <w:lang w:val="de-AT" w:eastAsia="de-AT"/>
        </w:rPr>
        <w:t xml:space="preserve"> </w:t>
      </w:r>
      <w:r w:rsidRPr="00B81E26">
        <w:rPr>
          <w:rFonts w:cs="Arial"/>
          <w:color w:val="000000"/>
          <w:szCs w:val="22"/>
          <w:lang w:val="de-AT" w:eastAsia="de-AT"/>
        </w:rPr>
        <w:t xml:space="preserve">VS Eferding Süd; VS </w:t>
      </w:r>
      <w:proofErr w:type="spellStart"/>
      <w:r w:rsidRPr="00B81E26">
        <w:rPr>
          <w:rFonts w:cs="Arial"/>
          <w:color w:val="000000"/>
          <w:szCs w:val="22"/>
          <w:lang w:val="de-AT" w:eastAsia="de-AT"/>
        </w:rPr>
        <w:t>Dörnbach</w:t>
      </w:r>
      <w:proofErr w:type="spellEnd"/>
    </w:p>
    <w:p w14:paraId="59002DAA" w14:textId="55F96385" w:rsidR="00831FE9" w:rsidRPr="00B262A1" w:rsidRDefault="00831FE9" w:rsidP="00305ACA">
      <w:pPr>
        <w:pStyle w:val="StandardWeb"/>
        <w:spacing w:before="0" w:beforeAutospacing="0" w:after="60" w:afterAutospacing="0"/>
        <w:rPr>
          <w:rFonts w:ascii="Arial" w:hAnsi="Arial" w:cs="Arial"/>
          <w:color w:val="000000"/>
          <w:sz w:val="22"/>
          <w:szCs w:val="22"/>
        </w:rPr>
      </w:pPr>
    </w:p>
    <w:p w14:paraId="5988DE13" w14:textId="77777777" w:rsidR="000B1B41" w:rsidRPr="00B262A1" w:rsidRDefault="000B1B41" w:rsidP="00097246">
      <w:pPr>
        <w:pStyle w:val="StandardWeb"/>
        <w:spacing w:before="0" w:beforeAutospacing="0" w:after="120" w:afterAutospacing="0"/>
        <w:rPr>
          <w:rFonts w:ascii="Arial" w:hAnsi="Arial" w:cs="Arial"/>
          <w:b/>
          <w:color w:val="000000"/>
          <w:sz w:val="22"/>
          <w:szCs w:val="22"/>
        </w:rPr>
      </w:pPr>
      <w:r w:rsidRPr="00B262A1">
        <w:rPr>
          <w:rFonts w:ascii="Arial" w:hAnsi="Arial" w:cs="Arial"/>
          <w:b/>
          <w:color w:val="000000"/>
          <w:sz w:val="22"/>
          <w:szCs w:val="22"/>
        </w:rPr>
        <w:lastRenderedPageBreak/>
        <w:t>Fotos</w:t>
      </w:r>
      <w:r w:rsidR="000E56B6" w:rsidRPr="00B262A1">
        <w:rPr>
          <w:rFonts w:ascii="Arial" w:hAnsi="Arial" w:cs="Arial"/>
          <w:b/>
          <w:color w:val="000000"/>
          <w:sz w:val="22"/>
          <w:szCs w:val="22"/>
        </w:rPr>
        <w:t xml:space="preserve">: © </w:t>
      </w:r>
      <w:r w:rsidRPr="00B262A1">
        <w:rPr>
          <w:rFonts w:ascii="Arial" w:hAnsi="Arial" w:cs="Arial"/>
          <w:b/>
          <w:color w:val="000000"/>
          <w:sz w:val="22"/>
          <w:szCs w:val="22"/>
        </w:rPr>
        <w:t>Diözese Linz / Haijes</w:t>
      </w:r>
      <w:r w:rsidR="00E3249E" w:rsidRPr="00B262A1">
        <w:rPr>
          <w:rFonts w:ascii="Arial" w:hAnsi="Arial" w:cs="Arial"/>
          <w:b/>
          <w:color w:val="000000"/>
          <w:sz w:val="22"/>
          <w:szCs w:val="22"/>
        </w:rPr>
        <w:t xml:space="preserve"> (</w:t>
      </w:r>
      <w:r w:rsidR="000E56B6" w:rsidRPr="00B262A1">
        <w:rPr>
          <w:rFonts w:ascii="Arial" w:hAnsi="Arial" w:cs="Arial"/>
          <w:b/>
          <w:color w:val="000000"/>
          <w:sz w:val="22"/>
          <w:szCs w:val="22"/>
        </w:rPr>
        <w:t>honorarfrei</w:t>
      </w:r>
      <w:r w:rsidR="00E3249E" w:rsidRPr="00B262A1">
        <w:rPr>
          <w:rFonts w:ascii="Arial" w:hAnsi="Arial" w:cs="Arial"/>
          <w:b/>
          <w:color w:val="000000"/>
          <w:sz w:val="22"/>
          <w:szCs w:val="22"/>
        </w:rPr>
        <w:t>)</w:t>
      </w:r>
    </w:p>
    <w:p w14:paraId="0E594632" w14:textId="0F528B65" w:rsidR="00F46F9F" w:rsidRPr="00F46F9F" w:rsidRDefault="000B1B41" w:rsidP="00097246">
      <w:pPr>
        <w:pStyle w:val="StandardWeb"/>
        <w:spacing w:before="0" w:beforeAutospacing="0" w:after="120" w:afterAutospacing="0"/>
        <w:rPr>
          <w:rFonts w:ascii="Arial" w:hAnsi="Arial" w:cs="Arial"/>
          <w:color w:val="000000"/>
          <w:sz w:val="22"/>
          <w:szCs w:val="22"/>
        </w:rPr>
      </w:pPr>
      <w:r w:rsidRPr="00F46F9F">
        <w:rPr>
          <w:rFonts w:ascii="Arial" w:hAnsi="Arial" w:cs="Arial"/>
          <w:color w:val="000000"/>
          <w:sz w:val="22"/>
          <w:szCs w:val="22"/>
        </w:rPr>
        <w:t>Bild 1</w:t>
      </w:r>
      <w:r w:rsidR="00275CE7" w:rsidRPr="00F46F9F">
        <w:rPr>
          <w:rFonts w:ascii="Arial" w:hAnsi="Arial" w:cs="Arial"/>
          <w:color w:val="000000"/>
          <w:sz w:val="22"/>
          <w:szCs w:val="22"/>
        </w:rPr>
        <w:t xml:space="preserve"> und 2: Bischof Manfred Scheuer überreichte </w:t>
      </w:r>
      <w:r w:rsidR="00F46F9F" w:rsidRPr="00F46F9F">
        <w:rPr>
          <w:rFonts w:ascii="Arial" w:hAnsi="Arial" w:cs="Arial"/>
          <w:color w:val="000000"/>
          <w:sz w:val="22"/>
          <w:szCs w:val="22"/>
        </w:rPr>
        <w:t xml:space="preserve">den Gesendeten einzeln </w:t>
      </w:r>
      <w:r w:rsidR="00275CE7" w:rsidRPr="00F46F9F">
        <w:rPr>
          <w:rFonts w:ascii="Arial" w:hAnsi="Arial" w:cs="Arial"/>
          <w:color w:val="000000"/>
          <w:sz w:val="22"/>
          <w:szCs w:val="22"/>
        </w:rPr>
        <w:t>das Sendungsdekret und eine Bibel</w:t>
      </w:r>
    </w:p>
    <w:p w14:paraId="22914CCA" w14:textId="69F3DFCF" w:rsidR="00C90EBF" w:rsidRPr="00F46F9F" w:rsidRDefault="00C90EBF" w:rsidP="00097246">
      <w:pPr>
        <w:pStyle w:val="StandardWeb"/>
        <w:spacing w:before="0" w:beforeAutospacing="0" w:after="120" w:afterAutospacing="0"/>
        <w:rPr>
          <w:rFonts w:ascii="Arial" w:hAnsi="Arial" w:cs="Arial"/>
          <w:color w:val="000000"/>
          <w:sz w:val="22"/>
          <w:szCs w:val="22"/>
        </w:rPr>
      </w:pPr>
      <w:r w:rsidRPr="00F46F9F">
        <w:rPr>
          <w:rFonts w:ascii="Arial" w:hAnsi="Arial" w:cs="Arial"/>
          <w:color w:val="000000"/>
          <w:sz w:val="22"/>
          <w:szCs w:val="22"/>
        </w:rPr>
        <w:t>Bild 3: Bischof Manfred Scheuer bei der Predigt</w:t>
      </w:r>
    </w:p>
    <w:p w14:paraId="5F381F91" w14:textId="3EB72DD9" w:rsidR="00097246" w:rsidRDefault="000B1B41" w:rsidP="00097246">
      <w:pPr>
        <w:pStyle w:val="StandardWeb"/>
        <w:spacing w:before="0" w:beforeAutospacing="0" w:after="120" w:afterAutospacing="0"/>
        <w:rPr>
          <w:rFonts w:ascii="Arial" w:hAnsi="Arial" w:cs="Arial"/>
          <w:color w:val="000000"/>
          <w:sz w:val="22"/>
          <w:szCs w:val="22"/>
          <w:shd w:val="clear" w:color="auto" w:fill="FFFFFF"/>
        </w:rPr>
      </w:pPr>
      <w:r w:rsidRPr="00F46F9F">
        <w:rPr>
          <w:rFonts w:ascii="Arial" w:hAnsi="Arial" w:cs="Arial"/>
          <w:color w:val="000000"/>
          <w:sz w:val="22"/>
          <w:szCs w:val="22"/>
        </w:rPr>
        <w:t xml:space="preserve">Bild </w:t>
      </w:r>
      <w:r w:rsidR="00C90EBF" w:rsidRPr="00F46F9F">
        <w:rPr>
          <w:rFonts w:ascii="Arial" w:hAnsi="Arial" w:cs="Arial"/>
          <w:color w:val="000000"/>
          <w:sz w:val="22"/>
          <w:szCs w:val="22"/>
        </w:rPr>
        <w:t>4</w:t>
      </w:r>
      <w:r w:rsidRPr="00F46F9F">
        <w:rPr>
          <w:rFonts w:ascii="Arial" w:hAnsi="Arial" w:cs="Arial"/>
          <w:color w:val="000000"/>
          <w:sz w:val="22"/>
          <w:szCs w:val="22"/>
        </w:rPr>
        <w:t xml:space="preserve">: </w:t>
      </w:r>
      <w:r w:rsidR="00097246" w:rsidRPr="00F46F9F">
        <w:rPr>
          <w:rFonts w:ascii="Arial" w:hAnsi="Arial" w:cs="Arial"/>
          <w:color w:val="000000"/>
          <w:sz w:val="22"/>
          <w:szCs w:val="22"/>
        </w:rPr>
        <w:t xml:space="preserve">Bischof Manfred Scheuer, Generalvikar Severin Lederhilger, der </w:t>
      </w:r>
      <w:r w:rsidR="00097246" w:rsidRPr="00F46F9F">
        <w:rPr>
          <w:rFonts w:ascii="Arial" w:hAnsi="Arial" w:cs="Arial"/>
          <w:color w:val="000000"/>
          <w:sz w:val="22"/>
          <w:szCs w:val="22"/>
          <w:shd w:val="clear" w:color="auto" w:fill="FFFFFF"/>
        </w:rPr>
        <w:t xml:space="preserve">Direktor des Bischöflichen Schulamtes </w:t>
      </w:r>
      <w:r w:rsidR="00C90EBF" w:rsidRPr="00F46F9F">
        <w:rPr>
          <w:rFonts w:ascii="Arial" w:hAnsi="Arial" w:cs="Arial"/>
          <w:color w:val="000000"/>
          <w:sz w:val="22"/>
          <w:szCs w:val="22"/>
          <w:shd w:val="clear" w:color="auto" w:fill="FFFFFF"/>
        </w:rPr>
        <w:t>Anton Birngruber</w:t>
      </w:r>
      <w:r w:rsidR="00097246" w:rsidRPr="00F46F9F">
        <w:rPr>
          <w:rFonts w:ascii="Arial" w:hAnsi="Arial" w:cs="Arial"/>
          <w:color w:val="000000"/>
          <w:sz w:val="22"/>
          <w:szCs w:val="22"/>
          <w:shd w:val="clear" w:color="auto" w:fill="FFFFFF"/>
        </w:rPr>
        <w:t xml:space="preserve"> und </w:t>
      </w:r>
      <w:r w:rsidR="00097246" w:rsidRPr="00F46F9F">
        <w:rPr>
          <w:rFonts w:ascii="Arial" w:hAnsi="Arial" w:cs="Arial"/>
          <w:color w:val="000000"/>
          <w:sz w:val="22"/>
          <w:szCs w:val="22"/>
        </w:rPr>
        <w:t xml:space="preserve">der </w:t>
      </w:r>
      <w:r w:rsidR="00097246" w:rsidRPr="00F46F9F">
        <w:rPr>
          <w:rFonts w:ascii="Arial" w:hAnsi="Arial" w:cs="Arial"/>
          <w:color w:val="000000"/>
          <w:sz w:val="22"/>
          <w:szCs w:val="22"/>
          <w:shd w:val="clear" w:color="auto" w:fill="FFFFFF"/>
        </w:rPr>
        <w:t xml:space="preserve">Rektor des Schulamtes der Diözese Linz Christoph Baumgartinger mit den </w:t>
      </w:r>
      <w:r w:rsidR="00C90EBF" w:rsidRPr="00F46F9F">
        <w:rPr>
          <w:rFonts w:ascii="Arial" w:hAnsi="Arial" w:cs="Arial"/>
          <w:color w:val="000000"/>
          <w:sz w:val="22"/>
          <w:szCs w:val="22"/>
          <w:shd w:val="clear" w:color="auto" w:fill="FFFFFF"/>
        </w:rPr>
        <w:t xml:space="preserve">gesendeten </w:t>
      </w:r>
      <w:proofErr w:type="spellStart"/>
      <w:proofErr w:type="gramStart"/>
      <w:r w:rsidR="00097246" w:rsidRPr="00F46F9F">
        <w:rPr>
          <w:rFonts w:ascii="Arial" w:hAnsi="Arial" w:cs="Arial"/>
          <w:color w:val="000000"/>
          <w:sz w:val="22"/>
          <w:szCs w:val="22"/>
          <w:shd w:val="clear" w:color="auto" w:fill="FFFFFF"/>
        </w:rPr>
        <w:t>Religionslehrer</w:t>
      </w:r>
      <w:r w:rsidR="00783DAD" w:rsidRPr="00F46F9F">
        <w:rPr>
          <w:rFonts w:ascii="Arial" w:hAnsi="Arial" w:cs="Arial"/>
          <w:color w:val="000000"/>
          <w:sz w:val="22"/>
          <w:szCs w:val="22"/>
          <w:shd w:val="clear" w:color="auto" w:fill="FFFFFF"/>
        </w:rPr>
        <w:t>:innen</w:t>
      </w:r>
      <w:proofErr w:type="spellEnd"/>
      <w:proofErr w:type="gramEnd"/>
    </w:p>
    <w:p w14:paraId="1466B247" w14:textId="77777777" w:rsidR="00133D59" w:rsidRPr="00B262A1" w:rsidRDefault="00133D59" w:rsidP="00097246">
      <w:pPr>
        <w:pStyle w:val="StandardWeb"/>
        <w:spacing w:before="0" w:beforeAutospacing="0" w:after="120" w:afterAutospacing="0"/>
        <w:rPr>
          <w:rFonts w:ascii="Arial" w:hAnsi="Arial" w:cs="Arial"/>
          <w:color w:val="000000"/>
          <w:sz w:val="22"/>
          <w:szCs w:val="22"/>
          <w:shd w:val="clear" w:color="auto" w:fill="FFFFFF"/>
        </w:rPr>
      </w:pPr>
    </w:p>
    <w:p w14:paraId="071FF471" w14:textId="77777777" w:rsidR="000B1B41" w:rsidRPr="00B262A1" w:rsidRDefault="000B1B41" w:rsidP="000B1B41">
      <w:pPr>
        <w:pStyle w:val="StandardWeb"/>
        <w:spacing w:before="0" w:beforeAutospacing="0" w:after="0" w:afterAutospacing="0"/>
        <w:rPr>
          <w:rFonts w:ascii="Arial" w:hAnsi="Arial" w:cs="Arial"/>
          <w:color w:val="000000"/>
        </w:rPr>
      </w:pPr>
    </w:p>
    <w:p w14:paraId="6FF142B4" w14:textId="77777777" w:rsidR="000B1B41" w:rsidRPr="00B262A1" w:rsidRDefault="000E56B6" w:rsidP="00097246">
      <w:pPr>
        <w:pStyle w:val="StandardWeb"/>
        <w:spacing w:before="0" w:beforeAutospacing="0" w:after="120" w:afterAutospacing="0"/>
        <w:rPr>
          <w:rFonts w:ascii="Arial" w:hAnsi="Arial" w:cs="Arial"/>
          <w:color w:val="000000"/>
          <w:sz w:val="22"/>
          <w:szCs w:val="22"/>
        </w:rPr>
      </w:pPr>
      <w:r w:rsidRPr="00B262A1">
        <w:rPr>
          <w:rStyle w:val="Fett"/>
          <w:rFonts w:ascii="Arial" w:hAnsi="Arial" w:cs="Arial"/>
          <w:color w:val="000000"/>
          <w:sz w:val="22"/>
          <w:szCs w:val="22"/>
          <w:shd w:val="clear" w:color="auto" w:fill="FFFFFF"/>
        </w:rPr>
        <w:t xml:space="preserve">Kontakt für </w:t>
      </w:r>
      <w:r w:rsidR="000B1B41" w:rsidRPr="00B262A1">
        <w:rPr>
          <w:rStyle w:val="Fett"/>
          <w:rFonts w:ascii="Arial" w:hAnsi="Arial" w:cs="Arial"/>
          <w:color w:val="000000"/>
          <w:sz w:val="22"/>
          <w:szCs w:val="22"/>
          <w:shd w:val="clear" w:color="auto" w:fill="FFFFFF"/>
        </w:rPr>
        <w:t>Rückfragen:</w:t>
      </w:r>
    </w:p>
    <w:p w14:paraId="1598E150" w14:textId="77777777" w:rsidR="000E56B6" w:rsidRPr="00F46F9F" w:rsidRDefault="000B1B41" w:rsidP="000B1B41">
      <w:pPr>
        <w:pStyle w:val="StandardWeb"/>
        <w:spacing w:before="0" w:beforeAutospacing="0" w:after="0" w:afterAutospacing="0"/>
        <w:rPr>
          <w:rFonts w:ascii="Arial" w:hAnsi="Arial" w:cs="Arial"/>
          <w:sz w:val="22"/>
          <w:szCs w:val="22"/>
        </w:rPr>
      </w:pPr>
      <w:r w:rsidRPr="00F46F9F">
        <w:rPr>
          <w:rStyle w:val="Fett"/>
          <w:rFonts w:ascii="Arial" w:hAnsi="Arial" w:cs="Arial"/>
          <w:color w:val="000000"/>
          <w:sz w:val="22"/>
          <w:szCs w:val="22"/>
          <w:shd w:val="clear" w:color="auto" w:fill="FFFFFF"/>
        </w:rPr>
        <w:t>Schulamt der Diözese Linz</w:t>
      </w:r>
      <w:r w:rsidRPr="00F46F9F">
        <w:rPr>
          <w:rFonts w:ascii="Arial" w:hAnsi="Arial" w:cs="Arial"/>
          <w:b/>
          <w:bCs/>
          <w:color w:val="000000"/>
          <w:sz w:val="22"/>
          <w:szCs w:val="22"/>
          <w:shd w:val="clear" w:color="auto" w:fill="FFFFFF"/>
        </w:rPr>
        <w:br/>
      </w:r>
      <w:r w:rsidRPr="00F46F9F">
        <w:rPr>
          <w:rFonts w:ascii="Arial" w:hAnsi="Arial" w:cs="Arial"/>
          <w:sz w:val="22"/>
          <w:szCs w:val="22"/>
        </w:rPr>
        <w:t xml:space="preserve">Herrenstraße 19, 4021 Linz </w:t>
      </w:r>
    </w:p>
    <w:p w14:paraId="25087F86" w14:textId="77777777" w:rsidR="000E56B6" w:rsidRPr="00F46F9F" w:rsidRDefault="000E56B6" w:rsidP="000B1B41">
      <w:pPr>
        <w:pStyle w:val="StandardWeb"/>
        <w:spacing w:before="0" w:beforeAutospacing="0" w:after="0" w:afterAutospacing="0"/>
        <w:rPr>
          <w:rFonts w:ascii="Arial" w:hAnsi="Arial" w:cs="Arial"/>
          <w:sz w:val="22"/>
          <w:szCs w:val="22"/>
        </w:rPr>
      </w:pPr>
      <w:r w:rsidRPr="00F46F9F">
        <w:rPr>
          <w:rFonts w:ascii="Arial" w:hAnsi="Arial" w:cs="Arial"/>
          <w:sz w:val="22"/>
          <w:szCs w:val="22"/>
        </w:rPr>
        <w:t xml:space="preserve">T: </w:t>
      </w:r>
      <w:r w:rsidR="000B1B41" w:rsidRPr="00F46F9F">
        <w:rPr>
          <w:rFonts w:ascii="Arial" w:hAnsi="Arial" w:cs="Arial"/>
          <w:sz w:val="22"/>
          <w:szCs w:val="22"/>
        </w:rPr>
        <w:t>0732 77 26 76-1150</w:t>
      </w:r>
    </w:p>
    <w:p w14:paraId="5210F9C4" w14:textId="77777777" w:rsidR="000B1B41" w:rsidRPr="00B262A1" w:rsidRDefault="000E56B6" w:rsidP="000B1B41">
      <w:pPr>
        <w:pStyle w:val="StandardWeb"/>
        <w:spacing w:before="0" w:beforeAutospacing="0" w:after="0" w:afterAutospacing="0"/>
        <w:rPr>
          <w:rFonts w:ascii="Arial" w:hAnsi="Arial" w:cs="Arial"/>
          <w:sz w:val="22"/>
          <w:szCs w:val="22"/>
        </w:rPr>
      </w:pPr>
      <w:r w:rsidRPr="00F46F9F">
        <w:rPr>
          <w:rFonts w:ascii="Arial" w:hAnsi="Arial" w:cs="Arial"/>
          <w:sz w:val="22"/>
          <w:szCs w:val="22"/>
        </w:rPr>
        <w:t xml:space="preserve">E: </w:t>
      </w:r>
      <w:hyperlink r:id="rId8" w:tgtFrame="_blank" w:history="1">
        <w:r w:rsidR="000B1B41" w:rsidRPr="00F46F9F">
          <w:rPr>
            <w:rStyle w:val="Hyperlink"/>
            <w:rFonts w:ascii="Arial" w:hAnsi="Arial" w:cs="Arial"/>
            <w:sz w:val="22"/>
            <w:szCs w:val="22"/>
            <w:shd w:val="clear" w:color="auto" w:fill="FFFFFF"/>
          </w:rPr>
          <w:t>schulamt@dioezese-linz.at</w:t>
        </w:r>
      </w:hyperlink>
    </w:p>
    <w:sectPr w:rsidR="000B1B41" w:rsidRPr="00B262A1" w:rsidSect="00357511">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EDFA9" w14:textId="77777777" w:rsidR="00637AF2" w:rsidRDefault="00637AF2">
      <w:r>
        <w:separator/>
      </w:r>
    </w:p>
  </w:endnote>
  <w:endnote w:type="continuationSeparator" w:id="0">
    <w:p w14:paraId="7A21D7E4" w14:textId="77777777" w:rsidR="00637AF2" w:rsidRDefault="00637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BEAE5" w14:textId="77777777" w:rsidR="00FE231F" w:rsidRDefault="00FE231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6E8AFAAB" w14:textId="77777777">
      <w:tc>
        <w:tcPr>
          <w:tcW w:w="2197" w:type="dxa"/>
        </w:tcPr>
        <w:p w14:paraId="23BF228B" w14:textId="77777777" w:rsidR="00CB767C" w:rsidRDefault="00CB767C" w:rsidP="00CF37D2">
          <w:pPr>
            <w:pStyle w:val="Fuzeile"/>
            <w:rPr>
              <w:sz w:val="16"/>
            </w:rPr>
          </w:pPr>
          <w:r>
            <w:rPr>
              <w:sz w:val="16"/>
            </w:rPr>
            <w:t>Diözese Linz</w:t>
          </w:r>
        </w:p>
        <w:p w14:paraId="769CEFAE" w14:textId="77777777" w:rsidR="00CB767C" w:rsidRDefault="00CB767C" w:rsidP="00CF37D2">
          <w:pPr>
            <w:pStyle w:val="Fuzeile"/>
            <w:rPr>
              <w:sz w:val="16"/>
            </w:rPr>
          </w:pPr>
          <w:r>
            <w:rPr>
              <w:sz w:val="16"/>
            </w:rPr>
            <w:t>Kommunikation/Presse</w:t>
          </w:r>
        </w:p>
        <w:p w14:paraId="7DA3E775" w14:textId="77777777" w:rsidR="00CB767C" w:rsidRDefault="00CB767C" w:rsidP="00CF37D2">
          <w:pPr>
            <w:pStyle w:val="Fuzeile"/>
            <w:rPr>
              <w:sz w:val="16"/>
            </w:rPr>
          </w:pPr>
          <w:r>
            <w:rPr>
              <w:sz w:val="16"/>
            </w:rPr>
            <w:t>Verantwortlich:</w:t>
          </w:r>
        </w:p>
        <w:p w14:paraId="13F38072"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7F936283" w14:textId="77777777" w:rsidR="00CB767C" w:rsidRDefault="00CB767C" w:rsidP="00CF37D2">
          <w:pPr>
            <w:pStyle w:val="Fuzeile"/>
            <w:ind w:left="-70"/>
            <w:rPr>
              <w:sz w:val="16"/>
            </w:rPr>
          </w:pPr>
          <w:r>
            <w:rPr>
              <w:sz w:val="16"/>
            </w:rPr>
            <w:t>4021 Linz</w:t>
          </w:r>
        </w:p>
        <w:p w14:paraId="54373845" w14:textId="77777777" w:rsidR="00CB767C" w:rsidRDefault="00AE0EBF" w:rsidP="00CF37D2">
          <w:pPr>
            <w:pStyle w:val="Fuzeile"/>
            <w:ind w:left="-70"/>
            <w:rPr>
              <w:sz w:val="16"/>
            </w:rPr>
          </w:pPr>
          <w:r>
            <w:rPr>
              <w:sz w:val="16"/>
            </w:rPr>
            <w:t>Herr</w:t>
          </w:r>
          <w:r w:rsidR="00CB767C">
            <w:rPr>
              <w:sz w:val="16"/>
            </w:rPr>
            <w:t>enstraße 19, Pf. 251</w:t>
          </w:r>
        </w:p>
        <w:p w14:paraId="6576927F" w14:textId="77777777" w:rsidR="00CB767C" w:rsidRDefault="00CB767C" w:rsidP="00CF37D2">
          <w:pPr>
            <w:pStyle w:val="Fuzeile"/>
            <w:ind w:left="-70"/>
            <w:rPr>
              <w:sz w:val="16"/>
            </w:rPr>
          </w:pPr>
          <w:r>
            <w:rPr>
              <w:sz w:val="16"/>
            </w:rPr>
            <w:t>Telefon 0732 / 772676 - 1130</w:t>
          </w:r>
        </w:p>
        <w:p w14:paraId="10DEED67" w14:textId="77777777" w:rsidR="00CB767C" w:rsidRDefault="00CB767C" w:rsidP="00CF37D2">
          <w:pPr>
            <w:pStyle w:val="Fuzeile"/>
            <w:ind w:left="-70"/>
            <w:rPr>
              <w:sz w:val="16"/>
            </w:rPr>
          </w:pPr>
          <w:r>
            <w:rPr>
              <w:sz w:val="16"/>
            </w:rPr>
            <w:t>Fax 0732 / 772676 - 1175</w:t>
          </w:r>
        </w:p>
      </w:tc>
      <w:tc>
        <w:tcPr>
          <w:tcW w:w="4462" w:type="dxa"/>
        </w:tcPr>
        <w:p w14:paraId="53464509"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49D34216" w14:textId="77777777" w:rsidR="00CB767C" w:rsidRDefault="00CB767C" w:rsidP="00CF37D2">
          <w:pPr>
            <w:pStyle w:val="Fuzeile"/>
            <w:rPr>
              <w:sz w:val="16"/>
            </w:rPr>
          </w:pPr>
          <w:r>
            <w:rPr>
              <w:sz w:val="16"/>
            </w:rPr>
            <w:t xml:space="preserve">Web: </w:t>
          </w:r>
          <w:hyperlink r:id="rId2" w:history="1">
            <w:r w:rsidR="00235889" w:rsidRPr="00BD2CE0">
              <w:rPr>
                <w:rStyle w:val="Hyperlink"/>
                <w:sz w:val="16"/>
              </w:rPr>
              <w:t>https://www.dioezese-linz.at</w:t>
            </w:r>
          </w:hyperlink>
          <w:r>
            <w:rPr>
              <w:sz w:val="16"/>
            </w:rPr>
            <w:t xml:space="preserve"> </w:t>
          </w:r>
          <w:r w:rsidR="00235889">
            <w:rPr>
              <w:sz w:val="16"/>
            </w:rPr>
            <w:t xml:space="preserve"> </w:t>
          </w:r>
        </w:p>
        <w:p w14:paraId="489B1B56" w14:textId="77777777" w:rsidR="00CB767C" w:rsidRDefault="00CB767C" w:rsidP="00CF37D2">
          <w:pPr>
            <w:pStyle w:val="Fuzeile"/>
            <w:rPr>
              <w:sz w:val="16"/>
            </w:rPr>
          </w:pPr>
        </w:p>
        <w:p w14:paraId="017487D0" w14:textId="77777777" w:rsidR="00CB767C" w:rsidRDefault="00CB767C" w:rsidP="00CF37D2">
          <w:pPr>
            <w:pStyle w:val="Fuzeile"/>
            <w:rPr>
              <w:sz w:val="16"/>
            </w:rPr>
          </w:pPr>
          <w:r>
            <w:rPr>
              <w:sz w:val="16"/>
            </w:rPr>
            <w:t xml:space="preserve">Offenlegung: </w:t>
          </w:r>
          <w:hyperlink r:id="rId3" w:history="1">
            <w:r w:rsidR="00235889" w:rsidRPr="00BD2CE0">
              <w:rPr>
                <w:rStyle w:val="Hyperlink"/>
                <w:sz w:val="16"/>
              </w:rPr>
              <w:t>www.dioezese-linz.at/offenlegung</w:t>
            </w:r>
          </w:hyperlink>
          <w:r w:rsidR="00235889">
            <w:rPr>
              <w:sz w:val="16"/>
            </w:rPr>
            <w:t xml:space="preserve"> </w:t>
          </w:r>
        </w:p>
      </w:tc>
    </w:tr>
  </w:tbl>
  <w:p w14:paraId="64BF7698" w14:textId="77777777" w:rsidR="00CB767C" w:rsidRDefault="00CB767C"/>
  <w:p w14:paraId="20358FFE"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DCA71" w14:textId="77777777" w:rsidR="00CB767C" w:rsidRDefault="00CB767C"/>
  <w:p w14:paraId="1F6C3861"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701DEEA" w14:textId="77777777" w:rsidTr="00714F83">
      <w:tc>
        <w:tcPr>
          <w:tcW w:w="2124" w:type="dxa"/>
        </w:tcPr>
        <w:p w14:paraId="15BBA74D" w14:textId="77777777" w:rsidR="00CB767C" w:rsidRDefault="00CB767C">
          <w:pPr>
            <w:pStyle w:val="Fuzeile"/>
            <w:rPr>
              <w:sz w:val="16"/>
            </w:rPr>
          </w:pPr>
          <w:r>
            <w:rPr>
              <w:sz w:val="16"/>
            </w:rPr>
            <w:t>Diözese Linz</w:t>
          </w:r>
        </w:p>
        <w:p w14:paraId="5B0DE214" w14:textId="77777777" w:rsidR="00CB767C" w:rsidRDefault="00CB767C">
          <w:pPr>
            <w:pStyle w:val="Fuzeile"/>
            <w:rPr>
              <w:sz w:val="16"/>
            </w:rPr>
          </w:pPr>
          <w:r>
            <w:rPr>
              <w:sz w:val="16"/>
            </w:rPr>
            <w:t>Kommunikation/Presse</w:t>
          </w:r>
        </w:p>
        <w:p w14:paraId="3EA70071" w14:textId="77777777" w:rsidR="00CB767C" w:rsidRDefault="00CB767C">
          <w:pPr>
            <w:pStyle w:val="Fuzeile"/>
            <w:rPr>
              <w:sz w:val="16"/>
            </w:rPr>
          </w:pPr>
          <w:r>
            <w:rPr>
              <w:sz w:val="16"/>
            </w:rPr>
            <w:t>Verantwortlich:</w:t>
          </w:r>
        </w:p>
        <w:p w14:paraId="27C8CD76" w14:textId="77777777" w:rsidR="00CB767C" w:rsidRDefault="002A708B">
          <w:pPr>
            <w:pStyle w:val="Fuzeile"/>
            <w:rPr>
              <w:sz w:val="16"/>
            </w:rPr>
          </w:pPr>
          <w:r>
            <w:rPr>
              <w:sz w:val="16"/>
            </w:rPr>
            <w:t>Michael Kram</w:t>
          </w:r>
          <w:r w:rsidR="00CB767C">
            <w:rPr>
              <w:sz w:val="16"/>
            </w:rPr>
            <w:t xml:space="preserve">l </w:t>
          </w:r>
        </w:p>
      </w:tc>
      <w:tc>
        <w:tcPr>
          <w:tcW w:w="2551" w:type="dxa"/>
        </w:tcPr>
        <w:p w14:paraId="5D7EFC9C" w14:textId="77777777" w:rsidR="00CB767C" w:rsidRDefault="00CB767C" w:rsidP="00714F83">
          <w:pPr>
            <w:pStyle w:val="Fuzeile"/>
            <w:ind w:left="-70"/>
            <w:rPr>
              <w:sz w:val="16"/>
            </w:rPr>
          </w:pPr>
          <w:r>
            <w:rPr>
              <w:sz w:val="16"/>
            </w:rPr>
            <w:t>4021 Linz</w:t>
          </w:r>
        </w:p>
        <w:p w14:paraId="6BADD738" w14:textId="77777777" w:rsidR="00CB767C" w:rsidRDefault="00807C90" w:rsidP="00714F83">
          <w:pPr>
            <w:pStyle w:val="Fuzeile"/>
            <w:ind w:left="-70"/>
            <w:rPr>
              <w:sz w:val="16"/>
            </w:rPr>
          </w:pPr>
          <w:r>
            <w:rPr>
              <w:sz w:val="16"/>
            </w:rPr>
            <w:t>Herr</w:t>
          </w:r>
          <w:r w:rsidR="00CB767C">
            <w:rPr>
              <w:sz w:val="16"/>
            </w:rPr>
            <w:t>enstraße 19, Pf. 251</w:t>
          </w:r>
        </w:p>
        <w:p w14:paraId="0726646D" w14:textId="77777777" w:rsidR="00CB767C" w:rsidRDefault="00CB767C" w:rsidP="00714F83">
          <w:pPr>
            <w:pStyle w:val="Fuzeile"/>
            <w:ind w:left="-70"/>
            <w:rPr>
              <w:sz w:val="16"/>
            </w:rPr>
          </w:pPr>
          <w:r>
            <w:rPr>
              <w:sz w:val="16"/>
            </w:rPr>
            <w:t>Telefon 0732 / 772676 - 1130</w:t>
          </w:r>
        </w:p>
        <w:p w14:paraId="66E75E6C" w14:textId="77777777" w:rsidR="00CB767C" w:rsidRDefault="00CB767C" w:rsidP="00714F83">
          <w:pPr>
            <w:pStyle w:val="Fuzeile"/>
            <w:ind w:left="-70"/>
            <w:rPr>
              <w:sz w:val="16"/>
            </w:rPr>
          </w:pPr>
          <w:r>
            <w:rPr>
              <w:sz w:val="16"/>
            </w:rPr>
            <w:t>Fax 0732 / 772676 - 1175</w:t>
          </w:r>
        </w:p>
      </w:tc>
      <w:tc>
        <w:tcPr>
          <w:tcW w:w="4462" w:type="dxa"/>
        </w:tcPr>
        <w:p w14:paraId="551E313F"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25419D4"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F6F889E" w14:textId="77777777" w:rsidR="00CB767C" w:rsidRDefault="00CB767C">
          <w:pPr>
            <w:pStyle w:val="Fuzeile"/>
            <w:rPr>
              <w:sz w:val="16"/>
            </w:rPr>
          </w:pPr>
        </w:p>
        <w:p w14:paraId="24D914DB" w14:textId="77777777" w:rsidR="00CB767C" w:rsidRDefault="00CB767C">
          <w:pPr>
            <w:pStyle w:val="Fuzeile"/>
            <w:rPr>
              <w:sz w:val="16"/>
            </w:rPr>
          </w:pPr>
          <w:r>
            <w:rPr>
              <w:sz w:val="16"/>
            </w:rPr>
            <w:t>Offenlegung: www.dioezese-linz.at/offenlegung</w:t>
          </w:r>
        </w:p>
      </w:tc>
    </w:tr>
  </w:tbl>
  <w:p w14:paraId="5DD18A2D"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AB5FB" w14:textId="77777777" w:rsidR="00637AF2" w:rsidRDefault="00637AF2">
      <w:r>
        <w:separator/>
      </w:r>
    </w:p>
  </w:footnote>
  <w:footnote w:type="continuationSeparator" w:id="0">
    <w:p w14:paraId="5D522AEB" w14:textId="77777777" w:rsidR="00637AF2" w:rsidRDefault="00637A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DDDF2" w14:textId="77777777" w:rsidR="00CB767C" w:rsidRDefault="002A708B">
    <w:pPr>
      <w:pStyle w:val="Kopfzeile"/>
      <w:jc w:val="right"/>
      <w:rPr>
        <w:sz w:val="24"/>
      </w:rPr>
    </w:pPr>
    <w:r>
      <w:rPr>
        <w:noProof/>
        <w:sz w:val="24"/>
      </w:rPr>
      <w:drawing>
        <wp:inline distT="0" distB="0" distL="0" distR="0" wp14:anchorId="4DC1B5CB" wp14:editId="1B67FF05">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9383CB9" w14:textId="77777777" w:rsidR="00CB767C" w:rsidRDefault="00CB767C">
    <w:pPr>
      <w:pStyle w:val="Kopfzeile"/>
      <w:jc w:val="right"/>
      <w:rPr>
        <w:sz w:val="24"/>
      </w:rPr>
    </w:pPr>
  </w:p>
  <w:p w14:paraId="1D7E3457" w14:textId="77777777" w:rsidR="00CB767C" w:rsidRDefault="00CB767C">
    <w:pPr>
      <w:pStyle w:val="Kopfzeile"/>
      <w:jc w:val="right"/>
      <w:rPr>
        <w:sz w:val="24"/>
      </w:rPr>
    </w:pPr>
  </w:p>
  <w:p w14:paraId="0DAAAAC0" w14:textId="77777777" w:rsidR="00CB767C" w:rsidRDefault="00CB767C">
    <w:pPr>
      <w:pStyle w:val="Kopfzeile"/>
      <w:spacing w:before="60"/>
      <w:ind w:right="-57"/>
      <w:jc w:val="right"/>
      <w:rPr>
        <w:spacing w:val="70"/>
        <w:sz w:val="24"/>
      </w:rPr>
    </w:pPr>
    <w:r>
      <w:rPr>
        <w:b/>
        <w:spacing w:val="70"/>
        <w:sz w:val="24"/>
      </w:rPr>
      <w:t>Pressemitteilung</w:t>
    </w:r>
  </w:p>
  <w:p w14:paraId="6765439E" w14:textId="77777777" w:rsidR="00CB767C" w:rsidRDefault="00CB767C">
    <w:pPr>
      <w:pStyle w:val="Kopfzeile"/>
      <w:spacing w:before="60"/>
      <w:jc w:val="right"/>
      <w:rPr>
        <w:sz w:val="20"/>
      </w:rPr>
    </w:pPr>
  </w:p>
  <w:p w14:paraId="32DFE342"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D555C"/>
    <w:multiLevelType w:val="multilevel"/>
    <w:tmpl w:val="ECFE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C21DEE"/>
    <w:multiLevelType w:val="multilevel"/>
    <w:tmpl w:val="DD78C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3B47A5"/>
    <w:multiLevelType w:val="hybridMultilevel"/>
    <w:tmpl w:val="A480342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DC32EF8"/>
    <w:multiLevelType w:val="hybridMultilevel"/>
    <w:tmpl w:val="7C589C2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AF2"/>
    <w:rsid w:val="00007A8B"/>
    <w:rsid w:val="00010EB2"/>
    <w:rsid w:val="00030DBC"/>
    <w:rsid w:val="0005577C"/>
    <w:rsid w:val="000603BD"/>
    <w:rsid w:val="00071F74"/>
    <w:rsid w:val="00082889"/>
    <w:rsid w:val="000971F6"/>
    <w:rsid w:val="00097246"/>
    <w:rsid w:val="000B1B41"/>
    <w:rsid w:val="000B3AF0"/>
    <w:rsid w:val="000B3CAF"/>
    <w:rsid w:val="000B4DF8"/>
    <w:rsid w:val="000B6DD0"/>
    <w:rsid w:val="000C5766"/>
    <w:rsid w:val="000E56B6"/>
    <w:rsid w:val="000F4DA1"/>
    <w:rsid w:val="00100975"/>
    <w:rsid w:val="00133D59"/>
    <w:rsid w:val="001405C8"/>
    <w:rsid w:val="00141001"/>
    <w:rsid w:val="001727B8"/>
    <w:rsid w:val="00176089"/>
    <w:rsid w:val="0018480F"/>
    <w:rsid w:val="001C5DDA"/>
    <w:rsid w:val="00235889"/>
    <w:rsid w:val="002402FC"/>
    <w:rsid w:val="0024573C"/>
    <w:rsid w:val="00274810"/>
    <w:rsid w:val="00275CE7"/>
    <w:rsid w:val="00287014"/>
    <w:rsid w:val="00291491"/>
    <w:rsid w:val="002A0C4C"/>
    <w:rsid w:val="002A1F8E"/>
    <w:rsid w:val="002A708B"/>
    <w:rsid w:val="002B035A"/>
    <w:rsid w:val="002B7984"/>
    <w:rsid w:val="002C2CB6"/>
    <w:rsid w:val="002E5529"/>
    <w:rsid w:val="002F3701"/>
    <w:rsid w:val="00305ACA"/>
    <w:rsid w:val="003119BF"/>
    <w:rsid w:val="00357511"/>
    <w:rsid w:val="00366248"/>
    <w:rsid w:val="0036691F"/>
    <w:rsid w:val="003726D8"/>
    <w:rsid w:val="003969DB"/>
    <w:rsid w:val="003B113B"/>
    <w:rsid w:val="003D5173"/>
    <w:rsid w:val="003D61BB"/>
    <w:rsid w:val="003F03A3"/>
    <w:rsid w:val="003F5029"/>
    <w:rsid w:val="003F7CCC"/>
    <w:rsid w:val="00430D75"/>
    <w:rsid w:val="004415E6"/>
    <w:rsid w:val="0045206B"/>
    <w:rsid w:val="00476B3F"/>
    <w:rsid w:val="0048757B"/>
    <w:rsid w:val="00495EC0"/>
    <w:rsid w:val="004B7294"/>
    <w:rsid w:val="004B7BF1"/>
    <w:rsid w:val="004C47E1"/>
    <w:rsid w:val="004E6989"/>
    <w:rsid w:val="004E6F4E"/>
    <w:rsid w:val="004F6234"/>
    <w:rsid w:val="00506DBD"/>
    <w:rsid w:val="00523F22"/>
    <w:rsid w:val="0053321A"/>
    <w:rsid w:val="00537D1F"/>
    <w:rsid w:val="00542BEA"/>
    <w:rsid w:val="005447F9"/>
    <w:rsid w:val="005523E2"/>
    <w:rsid w:val="00562611"/>
    <w:rsid w:val="00567B3E"/>
    <w:rsid w:val="0057069F"/>
    <w:rsid w:val="00572E98"/>
    <w:rsid w:val="005E3101"/>
    <w:rsid w:val="005F02C0"/>
    <w:rsid w:val="005F6D64"/>
    <w:rsid w:val="00601035"/>
    <w:rsid w:val="00620748"/>
    <w:rsid w:val="00630911"/>
    <w:rsid w:val="00637AF2"/>
    <w:rsid w:val="0065370D"/>
    <w:rsid w:val="00674561"/>
    <w:rsid w:val="0067643B"/>
    <w:rsid w:val="00683A22"/>
    <w:rsid w:val="0068414B"/>
    <w:rsid w:val="00694620"/>
    <w:rsid w:val="006A1D62"/>
    <w:rsid w:val="006A55CD"/>
    <w:rsid w:val="006B1AF6"/>
    <w:rsid w:val="006C0EA1"/>
    <w:rsid w:val="006D6B6E"/>
    <w:rsid w:val="006E7435"/>
    <w:rsid w:val="007103EA"/>
    <w:rsid w:val="00712417"/>
    <w:rsid w:val="00714F83"/>
    <w:rsid w:val="00717180"/>
    <w:rsid w:val="00741F48"/>
    <w:rsid w:val="00751CB8"/>
    <w:rsid w:val="00783DAD"/>
    <w:rsid w:val="007D38DC"/>
    <w:rsid w:val="00806CE1"/>
    <w:rsid w:val="00807C90"/>
    <w:rsid w:val="00831FE9"/>
    <w:rsid w:val="008327B5"/>
    <w:rsid w:val="008355DE"/>
    <w:rsid w:val="00837E6A"/>
    <w:rsid w:val="00853AC2"/>
    <w:rsid w:val="00856739"/>
    <w:rsid w:val="0086413D"/>
    <w:rsid w:val="00866026"/>
    <w:rsid w:val="0088048F"/>
    <w:rsid w:val="008826EF"/>
    <w:rsid w:val="008A5750"/>
    <w:rsid w:val="008A7424"/>
    <w:rsid w:val="008D083C"/>
    <w:rsid w:val="008D6D00"/>
    <w:rsid w:val="008E01D7"/>
    <w:rsid w:val="008F157F"/>
    <w:rsid w:val="00901650"/>
    <w:rsid w:val="009205C8"/>
    <w:rsid w:val="00925E4E"/>
    <w:rsid w:val="00930876"/>
    <w:rsid w:val="00930EDF"/>
    <w:rsid w:val="0093496A"/>
    <w:rsid w:val="009351E6"/>
    <w:rsid w:val="00935DE5"/>
    <w:rsid w:val="0094025B"/>
    <w:rsid w:val="00940BDC"/>
    <w:rsid w:val="00956261"/>
    <w:rsid w:val="00967708"/>
    <w:rsid w:val="00967AA0"/>
    <w:rsid w:val="00984631"/>
    <w:rsid w:val="009B3EF7"/>
    <w:rsid w:val="009B5FED"/>
    <w:rsid w:val="009D53DB"/>
    <w:rsid w:val="009E6C9A"/>
    <w:rsid w:val="009E71F5"/>
    <w:rsid w:val="009F0491"/>
    <w:rsid w:val="00A061BD"/>
    <w:rsid w:val="00A06F8C"/>
    <w:rsid w:val="00A10B36"/>
    <w:rsid w:val="00A10DD5"/>
    <w:rsid w:val="00A12ACB"/>
    <w:rsid w:val="00A14CE4"/>
    <w:rsid w:val="00A2524C"/>
    <w:rsid w:val="00A50256"/>
    <w:rsid w:val="00A51A8D"/>
    <w:rsid w:val="00A93301"/>
    <w:rsid w:val="00AA489C"/>
    <w:rsid w:val="00AB6629"/>
    <w:rsid w:val="00AC6FE0"/>
    <w:rsid w:val="00AD26BA"/>
    <w:rsid w:val="00AD3B6C"/>
    <w:rsid w:val="00AE0EBF"/>
    <w:rsid w:val="00B1133D"/>
    <w:rsid w:val="00B16540"/>
    <w:rsid w:val="00B16F2C"/>
    <w:rsid w:val="00B20A18"/>
    <w:rsid w:val="00B24F03"/>
    <w:rsid w:val="00B262A1"/>
    <w:rsid w:val="00B275A8"/>
    <w:rsid w:val="00B566A2"/>
    <w:rsid w:val="00B735AC"/>
    <w:rsid w:val="00B76339"/>
    <w:rsid w:val="00B81E26"/>
    <w:rsid w:val="00B97EE3"/>
    <w:rsid w:val="00BE707E"/>
    <w:rsid w:val="00BE7892"/>
    <w:rsid w:val="00BF03EB"/>
    <w:rsid w:val="00BF57E2"/>
    <w:rsid w:val="00BF67B0"/>
    <w:rsid w:val="00C168E8"/>
    <w:rsid w:val="00C66CBB"/>
    <w:rsid w:val="00C87DC3"/>
    <w:rsid w:val="00C90EBF"/>
    <w:rsid w:val="00CB1255"/>
    <w:rsid w:val="00CB7487"/>
    <w:rsid w:val="00CB767C"/>
    <w:rsid w:val="00CC5B6B"/>
    <w:rsid w:val="00CE49C8"/>
    <w:rsid w:val="00CF3246"/>
    <w:rsid w:val="00CF37D2"/>
    <w:rsid w:val="00CF4793"/>
    <w:rsid w:val="00D203E2"/>
    <w:rsid w:val="00D31CCE"/>
    <w:rsid w:val="00D3544A"/>
    <w:rsid w:val="00D84322"/>
    <w:rsid w:val="00DC33B5"/>
    <w:rsid w:val="00DE1452"/>
    <w:rsid w:val="00DF37A9"/>
    <w:rsid w:val="00DF6FC9"/>
    <w:rsid w:val="00E008BD"/>
    <w:rsid w:val="00E00B1A"/>
    <w:rsid w:val="00E04708"/>
    <w:rsid w:val="00E07A8E"/>
    <w:rsid w:val="00E24C0B"/>
    <w:rsid w:val="00E3249E"/>
    <w:rsid w:val="00E55C76"/>
    <w:rsid w:val="00E55DE1"/>
    <w:rsid w:val="00E801A6"/>
    <w:rsid w:val="00E82174"/>
    <w:rsid w:val="00E86A99"/>
    <w:rsid w:val="00E914F1"/>
    <w:rsid w:val="00EA10DA"/>
    <w:rsid w:val="00EA7219"/>
    <w:rsid w:val="00EA7583"/>
    <w:rsid w:val="00EC4E0F"/>
    <w:rsid w:val="00ED194F"/>
    <w:rsid w:val="00ED2BAD"/>
    <w:rsid w:val="00ED2C53"/>
    <w:rsid w:val="00ED32A8"/>
    <w:rsid w:val="00ED38BB"/>
    <w:rsid w:val="00ED66EE"/>
    <w:rsid w:val="00EF1A71"/>
    <w:rsid w:val="00F019AB"/>
    <w:rsid w:val="00F16311"/>
    <w:rsid w:val="00F46F9F"/>
    <w:rsid w:val="00F47E1F"/>
    <w:rsid w:val="00F543C0"/>
    <w:rsid w:val="00F6649A"/>
    <w:rsid w:val="00F71756"/>
    <w:rsid w:val="00F82CD5"/>
    <w:rsid w:val="00FC34F4"/>
    <w:rsid w:val="00FC663A"/>
    <w:rsid w:val="00FE231F"/>
    <w:rsid w:val="00FF2B1E"/>
    <w:rsid w:val="00FF65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0AFB0"/>
  <w15:chartTrackingRefBased/>
  <w15:docId w15:val="{D95C1BC0-B34A-445A-A6C3-275412B77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90165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nhideWhenUsed/>
    <w:rsid w:val="00637AF2"/>
    <w:pPr>
      <w:spacing w:before="100" w:beforeAutospacing="1" w:after="100" w:afterAutospacing="1"/>
    </w:pPr>
    <w:rPr>
      <w:rFonts w:ascii="Times New Roman" w:hAnsi="Times New Roman"/>
      <w:sz w:val="24"/>
      <w:szCs w:val="24"/>
    </w:rPr>
  </w:style>
  <w:style w:type="character" w:customStyle="1" w:styleId="TextkrperZchn">
    <w:name w:val="Textkörper Zchn"/>
    <w:basedOn w:val="Absatz-Standardschriftart"/>
    <w:link w:val="Textkrper"/>
    <w:rsid w:val="00637AF2"/>
    <w:rPr>
      <w:sz w:val="24"/>
      <w:szCs w:val="24"/>
    </w:rPr>
  </w:style>
  <w:style w:type="paragraph" w:styleId="Sprechblasentext">
    <w:name w:val="Balloon Text"/>
    <w:basedOn w:val="Standard"/>
    <w:link w:val="SprechblasentextZchn"/>
    <w:rsid w:val="00A061BD"/>
    <w:rPr>
      <w:rFonts w:ascii="Segoe UI" w:hAnsi="Segoe UI" w:cs="Segoe UI"/>
      <w:sz w:val="18"/>
      <w:szCs w:val="18"/>
    </w:rPr>
  </w:style>
  <w:style w:type="character" w:customStyle="1" w:styleId="SprechblasentextZchn">
    <w:name w:val="Sprechblasentext Zchn"/>
    <w:basedOn w:val="Absatz-Standardschriftart"/>
    <w:link w:val="Sprechblasentext"/>
    <w:rsid w:val="00A061BD"/>
    <w:rPr>
      <w:rFonts w:ascii="Segoe UI" w:hAnsi="Segoe UI" w:cs="Segoe UI"/>
      <w:sz w:val="18"/>
      <w:szCs w:val="18"/>
    </w:rPr>
  </w:style>
  <w:style w:type="paragraph" w:styleId="Listenabsatz">
    <w:name w:val="List Paragraph"/>
    <w:basedOn w:val="Standard"/>
    <w:uiPriority w:val="34"/>
    <w:qFormat/>
    <w:rsid w:val="00F16311"/>
    <w:pPr>
      <w:ind w:left="720"/>
      <w:contextualSpacing/>
    </w:pPr>
  </w:style>
  <w:style w:type="paragraph" w:styleId="NurText">
    <w:name w:val="Plain Text"/>
    <w:basedOn w:val="Standard"/>
    <w:link w:val="NurTextZchn"/>
    <w:uiPriority w:val="99"/>
    <w:unhideWhenUsed/>
    <w:rsid w:val="00717180"/>
    <w:rPr>
      <w:rFonts w:ascii="Calibri" w:hAnsi="Calibri"/>
      <w:szCs w:val="21"/>
    </w:rPr>
  </w:style>
  <w:style w:type="character" w:customStyle="1" w:styleId="NurTextZchn">
    <w:name w:val="Nur Text Zchn"/>
    <w:basedOn w:val="Absatz-Standardschriftart"/>
    <w:link w:val="NurText"/>
    <w:uiPriority w:val="99"/>
    <w:rsid w:val="00717180"/>
    <w:rPr>
      <w:rFonts w:ascii="Calibri" w:hAnsi="Calibri"/>
      <w:sz w:val="22"/>
      <w:szCs w:val="21"/>
    </w:rPr>
  </w:style>
  <w:style w:type="character" w:customStyle="1" w:styleId="berschrift2Zchn">
    <w:name w:val="Überschrift 2 Zchn"/>
    <w:basedOn w:val="Absatz-Standardschriftart"/>
    <w:link w:val="berschrift2"/>
    <w:semiHidden/>
    <w:rsid w:val="00901650"/>
    <w:rPr>
      <w:rFonts w:asciiTheme="majorHAnsi" w:eastAsiaTheme="majorEastAsia" w:hAnsiTheme="majorHAnsi" w:cstheme="majorBidi"/>
      <w:color w:val="2E74B5" w:themeColor="accent1" w:themeShade="BF"/>
      <w:sz w:val="26"/>
      <w:szCs w:val="26"/>
    </w:rPr>
  </w:style>
  <w:style w:type="character" w:customStyle="1" w:styleId="swetitle9">
    <w:name w:val="swetitle9"/>
    <w:basedOn w:val="Absatz-Standardschriftart"/>
    <w:rsid w:val="00901650"/>
  </w:style>
  <w:style w:type="paragraph" w:customStyle="1" w:styleId="Standard-cd">
    <w:name w:val="Standard-cd"/>
    <w:basedOn w:val="Standard"/>
    <w:rsid w:val="00305ACA"/>
    <w:pPr>
      <w:suppressAutoHyphens/>
      <w:spacing w:before="240" w:line="312" w:lineRule="auto"/>
      <w:jc w:val="both"/>
    </w:pPr>
    <w:rPr>
      <w:rFonts w:cs="Arial"/>
      <w:lang w:eastAsia="zh-CN"/>
    </w:rPr>
  </w:style>
  <w:style w:type="paragraph" w:styleId="Funotentext">
    <w:name w:val="footnote text"/>
    <w:aliases w:val="Nota al  pie,Texto de nota al pie Car"/>
    <w:basedOn w:val="Standard"/>
    <w:link w:val="FunotentextZchn"/>
    <w:uiPriority w:val="99"/>
    <w:unhideWhenUsed/>
    <w:rsid w:val="0045206B"/>
    <w:rPr>
      <w:rFonts w:asciiTheme="minorHAnsi" w:eastAsiaTheme="minorHAnsi" w:hAnsiTheme="minorHAnsi" w:cstheme="minorBidi"/>
      <w:sz w:val="20"/>
      <w:lang w:eastAsia="en-US"/>
    </w:rPr>
  </w:style>
  <w:style w:type="character" w:customStyle="1" w:styleId="FunotentextZchn">
    <w:name w:val="Fußnotentext Zchn"/>
    <w:aliases w:val="Nota al  pie Zchn,Texto de nota al pie Car Zchn"/>
    <w:basedOn w:val="Absatz-Standardschriftart"/>
    <w:link w:val="Funotentext"/>
    <w:uiPriority w:val="99"/>
    <w:rsid w:val="0045206B"/>
    <w:rPr>
      <w:rFonts w:asciiTheme="minorHAnsi" w:eastAsiaTheme="minorHAnsi" w:hAnsiTheme="minorHAnsi" w:cstheme="minorBidi"/>
      <w:lang w:eastAsia="en-US"/>
    </w:rPr>
  </w:style>
  <w:style w:type="character" w:styleId="Funotenzeichen">
    <w:name w:val="footnote reference"/>
    <w:aliases w:val="Referencia nota al pie"/>
    <w:basedOn w:val="Absatz-Standardschriftart"/>
    <w:uiPriority w:val="99"/>
    <w:unhideWhenUsed/>
    <w:rsid w:val="004520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25478">
      <w:bodyDiv w:val="1"/>
      <w:marLeft w:val="0"/>
      <w:marRight w:val="0"/>
      <w:marTop w:val="0"/>
      <w:marBottom w:val="0"/>
      <w:divBdr>
        <w:top w:val="none" w:sz="0" w:space="0" w:color="auto"/>
        <w:left w:val="none" w:sz="0" w:space="0" w:color="auto"/>
        <w:bottom w:val="none" w:sz="0" w:space="0" w:color="auto"/>
        <w:right w:val="none" w:sz="0" w:space="0" w:color="auto"/>
      </w:divBdr>
    </w:div>
    <w:div w:id="84302444">
      <w:bodyDiv w:val="1"/>
      <w:marLeft w:val="0"/>
      <w:marRight w:val="0"/>
      <w:marTop w:val="0"/>
      <w:marBottom w:val="0"/>
      <w:divBdr>
        <w:top w:val="none" w:sz="0" w:space="0" w:color="auto"/>
        <w:left w:val="none" w:sz="0" w:space="0" w:color="auto"/>
        <w:bottom w:val="none" w:sz="0" w:space="0" w:color="auto"/>
        <w:right w:val="none" w:sz="0" w:space="0" w:color="auto"/>
      </w:divBdr>
    </w:div>
    <w:div w:id="108479485">
      <w:bodyDiv w:val="1"/>
      <w:marLeft w:val="0"/>
      <w:marRight w:val="0"/>
      <w:marTop w:val="0"/>
      <w:marBottom w:val="0"/>
      <w:divBdr>
        <w:top w:val="none" w:sz="0" w:space="0" w:color="auto"/>
        <w:left w:val="none" w:sz="0" w:space="0" w:color="auto"/>
        <w:bottom w:val="none" w:sz="0" w:space="0" w:color="auto"/>
        <w:right w:val="none" w:sz="0" w:space="0" w:color="auto"/>
      </w:divBdr>
    </w:div>
    <w:div w:id="151021325">
      <w:bodyDiv w:val="1"/>
      <w:marLeft w:val="0"/>
      <w:marRight w:val="0"/>
      <w:marTop w:val="0"/>
      <w:marBottom w:val="0"/>
      <w:divBdr>
        <w:top w:val="none" w:sz="0" w:space="0" w:color="auto"/>
        <w:left w:val="none" w:sz="0" w:space="0" w:color="auto"/>
        <w:bottom w:val="none" w:sz="0" w:space="0" w:color="auto"/>
        <w:right w:val="none" w:sz="0" w:space="0" w:color="auto"/>
      </w:divBdr>
    </w:div>
    <w:div w:id="177084634">
      <w:bodyDiv w:val="1"/>
      <w:marLeft w:val="0"/>
      <w:marRight w:val="0"/>
      <w:marTop w:val="0"/>
      <w:marBottom w:val="0"/>
      <w:divBdr>
        <w:top w:val="none" w:sz="0" w:space="0" w:color="auto"/>
        <w:left w:val="none" w:sz="0" w:space="0" w:color="auto"/>
        <w:bottom w:val="none" w:sz="0" w:space="0" w:color="auto"/>
        <w:right w:val="none" w:sz="0" w:space="0" w:color="auto"/>
      </w:divBdr>
    </w:div>
    <w:div w:id="264575871">
      <w:bodyDiv w:val="1"/>
      <w:marLeft w:val="0"/>
      <w:marRight w:val="0"/>
      <w:marTop w:val="0"/>
      <w:marBottom w:val="0"/>
      <w:divBdr>
        <w:top w:val="none" w:sz="0" w:space="0" w:color="auto"/>
        <w:left w:val="none" w:sz="0" w:space="0" w:color="auto"/>
        <w:bottom w:val="none" w:sz="0" w:space="0" w:color="auto"/>
        <w:right w:val="none" w:sz="0" w:space="0" w:color="auto"/>
      </w:divBdr>
    </w:div>
    <w:div w:id="267547376">
      <w:bodyDiv w:val="1"/>
      <w:marLeft w:val="0"/>
      <w:marRight w:val="0"/>
      <w:marTop w:val="0"/>
      <w:marBottom w:val="0"/>
      <w:divBdr>
        <w:top w:val="none" w:sz="0" w:space="0" w:color="auto"/>
        <w:left w:val="none" w:sz="0" w:space="0" w:color="auto"/>
        <w:bottom w:val="none" w:sz="0" w:space="0" w:color="auto"/>
        <w:right w:val="none" w:sz="0" w:space="0" w:color="auto"/>
      </w:divBdr>
    </w:div>
    <w:div w:id="315375984">
      <w:bodyDiv w:val="1"/>
      <w:marLeft w:val="0"/>
      <w:marRight w:val="0"/>
      <w:marTop w:val="0"/>
      <w:marBottom w:val="0"/>
      <w:divBdr>
        <w:top w:val="none" w:sz="0" w:space="0" w:color="auto"/>
        <w:left w:val="none" w:sz="0" w:space="0" w:color="auto"/>
        <w:bottom w:val="none" w:sz="0" w:space="0" w:color="auto"/>
        <w:right w:val="none" w:sz="0" w:space="0" w:color="auto"/>
      </w:divBdr>
    </w:div>
    <w:div w:id="436288914">
      <w:bodyDiv w:val="1"/>
      <w:marLeft w:val="0"/>
      <w:marRight w:val="0"/>
      <w:marTop w:val="0"/>
      <w:marBottom w:val="0"/>
      <w:divBdr>
        <w:top w:val="none" w:sz="0" w:space="0" w:color="auto"/>
        <w:left w:val="none" w:sz="0" w:space="0" w:color="auto"/>
        <w:bottom w:val="none" w:sz="0" w:space="0" w:color="auto"/>
        <w:right w:val="none" w:sz="0" w:space="0" w:color="auto"/>
      </w:divBdr>
    </w:div>
    <w:div w:id="443891036">
      <w:bodyDiv w:val="1"/>
      <w:marLeft w:val="0"/>
      <w:marRight w:val="0"/>
      <w:marTop w:val="0"/>
      <w:marBottom w:val="0"/>
      <w:divBdr>
        <w:top w:val="none" w:sz="0" w:space="0" w:color="auto"/>
        <w:left w:val="none" w:sz="0" w:space="0" w:color="auto"/>
        <w:bottom w:val="none" w:sz="0" w:space="0" w:color="auto"/>
        <w:right w:val="none" w:sz="0" w:space="0" w:color="auto"/>
      </w:divBdr>
    </w:div>
    <w:div w:id="531578637">
      <w:bodyDiv w:val="1"/>
      <w:marLeft w:val="0"/>
      <w:marRight w:val="0"/>
      <w:marTop w:val="0"/>
      <w:marBottom w:val="0"/>
      <w:divBdr>
        <w:top w:val="none" w:sz="0" w:space="0" w:color="auto"/>
        <w:left w:val="none" w:sz="0" w:space="0" w:color="auto"/>
        <w:bottom w:val="none" w:sz="0" w:space="0" w:color="auto"/>
        <w:right w:val="none" w:sz="0" w:space="0" w:color="auto"/>
      </w:divBdr>
    </w:div>
    <w:div w:id="565260194">
      <w:bodyDiv w:val="1"/>
      <w:marLeft w:val="0"/>
      <w:marRight w:val="0"/>
      <w:marTop w:val="0"/>
      <w:marBottom w:val="0"/>
      <w:divBdr>
        <w:top w:val="none" w:sz="0" w:space="0" w:color="auto"/>
        <w:left w:val="none" w:sz="0" w:space="0" w:color="auto"/>
        <w:bottom w:val="none" w:sz="0" w:space="0" w:color="auto"/>
        <w:right w:val="none" w:sz="0" w:space="0" w:color="auto"/>
      </w:divBdr>
    </w:div>
    <w:div w:id="820391852">
      <w:bodyDiv w:val="1"/>
      <w:marLeft w:val="0"/>
      <w:marRight w:val="0"/>
      <w:marTop w:val="0"/>
      <w:marBottom w:val="0"/>
      <w:divBdr>
        <w:top w:val="none" w:sz="0" w:space="0" w:color="auto"/>
        <w:left w:val="none" w:sz="0" w:space="0" w:color="auto"/>
        <w:bottom w:val="none" w:sz="0" w:space="0" w:color="auto"/>
        <w:right w:val="none" w:sz="0" w:space="0" w:color="auto"/>
      </w:divBdr>
    </w:div>
    <w:div w:id="820539182">
      <w:bodyDiv w:val="1"/>
      <w:marLeft w:val="0"/>
      <w:marRight w:val="0"/>
      <w:marTop w:val="0"/>
      <w:marBottom w:val="0"/>
      <w:divBdr>
        <w:top w:val="none" w:sz="0" w:space="0" w:color="auto"/>
        <w:left w:val="none" w:sz="0" w:space="0" w:color="auto"/>
        <w:bottom w:val="none" w:sz="0" w:space="0" w:color="auto"/>
        <w:right w:val="none" w:sz="0" w:space="0" w:color="auto"/>
      </w:divBdr>
      <w:divsChild>
        <w:div w:id="2078895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9957997">
      <w:bodyDiv w:val="1"/>
      <w:marLeft w:val="0"/>
      <w:marRight w:val="0"/>
      <w:marTop w:val="0"/>
      <w:marBottom w:val="0"/>
      <w:divBdr>
        <w:top w:val="none" w:sz="0" w:space="0" w:color="auto"/>
        <w:left w:val="none" w:sz="0" w:space="0" w:color="auto"/>
        <w:bottom w:val="none" w:sz="0" w:space="0" w:color="auto"/>
        <w:right w:val="none" w:sz="0" w:space="0" w:color="auto"/>
      </w:divBdr>
    </w:div>
    <w:div w:id="1133018555">
      <w:bodyDiv w:val="1"/>
      <w:marLeft w:val="0"/>
      <w:marRight w:val="0"/>
      <w:marTop w:val="0"/>
      <w:marBottom w:val="0"/>
      <w:divBdr>
        <w:top w:val="none" w:sz="0" w:space="0" w:color="auto"/>
        <w:left w:val="none" w:sz="0" w:space="0" w:color="auto"/>
        <w:bottom w:val="none" w:sz="0" w:space="0" w:color="auto"/>
        <w:right w:val="none" w:sz="0" w:space="0" w:color="auto"/>
      </w:divBdr>
      <w:divsChild>
        <w:div w:id="518742475">
          <w:marLeft w:val="0"/>
          <w:marRight w:val="0"/>
          <w:marTop w:val="0"/>
          <w:marBottom w:val="0"/>
          <w:divBdr>
            <w:top w:val="none" w:sz="0" w:space="0" w:color="auto"/>
            <w:left w:val="none" w:sz="0" w:space="0" w:color="auto"/>
            <w:bottom w:val="none" w:sz="0" w:space="0" w:color="auto"/>
            <w:right w:val="none" w:sz="0" w:space="0" w:color="auto"/>
          </w:divBdr>
          <w:divsChild>
            <w:div w:id="1086682334">
              <w:marLeft w:val="0"/>
              <w:marRight w:val="0"/>
              <w:marTop w:val="0"/>
              <w:marBottom w:val="0"/>
              <w:divBdr>
                <w:top w:val="none" w:sz="0" w:space="0" w:color="auto"/>
                <w:left w:val="none" w:sz="0" w:space="0" w:color="auto"/>
                <w:bottom w:val="none" w:sz="0" w:space="0" w:color="auto"/>
                <w:right w:val="none" w:sz="0" w:space="0" w:color="auto"/>
              </w:divBdr>
            </w:div>
          </w:divsChild>
        </w:div>
        <w:div w:id="1687436094">
          <w:marLeft w:val="0"/>
          <w:marRight w:val="0"/>
          <w:marTop w:val="0"/>
          <w:marBottom w:val="0"/>
          <w:divBdr>
            <w:top w:val="none" w:sz="0" w:space="0" w:color="auto"/>
            <w:left w:val="none" w:sz="0" w:space="0" w:color="auto"/>
            <w:bottom w:val="none" w:sz="0" w:space="0" w:color="auto"/>
            <w:right w:val="none" w:sz="0" w:space="0" w:color="auto"/>
          </w:divBdr>
          <w:divsChild>
            <w:div w:id="106741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187983">
      <w:bodyDiv w:val="1"/>
      <w:marLeft w:val="0"/>
      <w:marRight w:val="0"/>
      <w:marTop w:val="0"/>
      <w:marBottom w:val="0"/>
      <w:divBdr>
        <w:top w:val="none" w:sz="0" w:space="0" w:color="auto"/>
        <w:left w:val="none" w:sz="0" w:space="0" w:color="auto"/>
        <w:bottom w:val="none" w:sz="0" w:space="0" w:color="auto"/>
        <w:right w:val="none" w:sz="0" w:space="0" w:color="auto"/>
      </w:divBdr>
    </w:div>
    <w:div w:id="1199471258">
      <w:bodyDiv w:val="1"/>
      <w:marLeft w:val="0"/>
      <w:marRight w:val="0"/>
      <w:marTop w:val="0"/>
      <w:marBottom w:val="0"/>
      <w:divBdr>
        <w:top w:val="none" w:sz="0" w:space="0" w:color="auto"/>
        <w:left w:val="none" w:sz="0" w:space="0" w:color="auto"/>
        <w:bottom w:val="none" w:sz="0" w:space="0" w:color="auto"/>
        <w:right w:val="none" w:sz="0" w:space="0" w:color="auto"/>
      </w:divBdr>
    </w:div>
    <w:div w:id="1213494429">
      <w:bodyDiv w:val="1"/>
      <w:marLeft w:val="0"/>
      <w:marRight w:val="0"/>
      <w:marTop w:val="0"/>
      <w:marBottom w:val="0"/>
      <w:divBdr>
        <w:top w:val="none" w:sz="0" w:space="0" w:color="auto"/>
        <w:left w:val="none" w:sz="0" w:space="0" w:color="auto"/>
        <w:bottom w:val="none" w:sz="0" w:space="0" w:color="auto"/>
        <w:right w:val="none" w:sz="0" w:space="0" w:color="auto"/>
      </w:divBdr>
    </w:div>
    <w:div w:id="1230575775">
      <w:bodyDiv w:val="1"/>
      <w:marLeft w:val="0"/>
      <w:marRight w:val="0"/>
      <w:marTop w:val="0"/>
      <w:marBottom w:val="0"/>
      <w:divBdr>
        <w:top w:val="none" w:sz="0" w:space="0" w:color="auto"/>
        <w:left w:val="none" w:sz="0" w:space="0" w:color="auto"/>
        <w:bottom w:val="none" w:sz="0" w:space="0" w:color="auto"/>
        <w:right w:val="none" w:sz="0" w:space="0" w:color="auto"/>
      </w:divBdr>
    </w:div>
    <w:div w:id="1241259450">
      <w:bodyDiv w:val="1"/>
      <w:marLeft w:val="0"/>
      <w:marRight w:val="0"/>
      <w:marTop w:val="0"/>
      <w:marBottom w:val="0"/>
      <w:divBdr>
        <w:top w:val="none" w:sz="0" w:space="0" w:color="auto"/>
        <w:left w:val="none" w:sz="0" w:space="0" w:color="auto"/>
        <w:bottom w:val="none" w:sz="0" w:space="0" w:color="auto"/>
        <w:right w:val="none" w:sz="0" w:space="0" w:color="auto"/>
      </w:divBdr>
    </w:div>
    <w:div w:id="1302736734">
      <w:bodyDiv w:val="1"/>
      <w:marLeft w:val="0"/>
      <w:marRight w:val="0"/>
      <w:marTop w:val="0"/>
      <w:marBottom w:val="0"/>
      <w:divBdr>
        <w:top w:val="none" w:sz="0" w:space="0" w:color="auto"/>
        <w:left w:val="none" w:sz="0" w:space="0" w:color="auto"/>
        <w:bottom w:val="none" w:sz="0" w:space="0" w:color="auto"/>
        <w:right w:val="none" w:sz="0" w:space="0" w:color="auto"/>
      </w:divBdr>
    </w:div>
    <w:div w:id="1317219219">
      <w:bodyDiv w:val="1"/>
      <w:marLeft w:val="0"/>
      <w:marRight w:val="0"/>
      <w:marTop w:val="0"/>
      <w:marBottom w:val="0"/>
      <w:divBdr>
        <w:top w:val="none" w:sz="0" w:space="0" w:color="auto"/>
        <w:left w:val="none" w:sz="0" w:space="0" w:color="auto"/>
        <w:bottom w:val="none" w:sz="0" w:space="0" w:color="auto"/>
        <w:right w:val="none" w:sz="0" w:space="0" w:color="auto"/>
      </w:divBdr>
    </w:div>
    <w:div w:id="1350133129">
      <w:bodyDiv w:val="1"/>
      <w:marLeft w:val="0"/>
      <w:marRight w:val="0"/>
      <w:marTop w:val="0"/>
      <w:marBottom w:val="0"/>
      <w:divBdr>
        <w:top w:val="none" w:sz="0" w:space="0" w:color="auto"/>
        <w:left w:val="none" w:sz="0" w:space="0" w:color="auto"/>
        <w:bottom w:val="none" w:sz="0" w:space="0" w:color="auto"/>
        <w:right w:val="none" w:sz="0" w:space="0" w:color="auto"/>
      </w:divBdr>
    </w:div>
    <w:div w:id="1360156019">
      <w:bodyDiv w:val="1"/>
      <w:marLeft w:val="0"/>
      <w:marRight w:val="0"/>
      <w:marTop w:val="0"/>
      <w:marBottom w:val="0"/>
      <w:divBdr>
        <w:top w:val="none" w:sz="0" w:space="0" w:color="auto"/>
        <w:left w:val="none" w:sz="0" w:space="0" w:color="auto"/>
        <w:bottom w:val="none" w:sz="0" w:space="0" w:color="auto"/>
        <w:right w:val="none" w:sz="0" w:space="0" w:color="auto"/>
      </w:divBdr>
    </w:div>
    <w:div w:id="1383795021">
      <w:bodyDiv w:val="1"/>
      <w:marLeft w:val="0"/>
      <w:marRight w:val="0"/>
      <w:marTop w:val="0"/>
      <w:marBottom w:val="0"/>
      <w:divBdr>
        <w:top w:val="none" w:sz="0" w:space="0" w:color="auto"/>
        <w:left w:val="none" w:sz="0" w:space="0" w:color="auto"/>
        <w:bottom w:val="none" w:sz="0" w:space="0" w:color="auto"/>
        <w:right w:val="none" w:sz="0" w:space="0" w:color="auto"/>
      </w:divBdr>
    </w:div>
    <w:div w:id="1424298254">
      <w:bodyDiv w:val="1"/>
      <w:marLeft w:val="0"/>
      <w:marRight w:val="0"/>
      <w:marTop w:val="0"/>
      <w:marBottom w:val="0"/>
      <w:divBdr>
        <w:top w:val="none" w:sz="0" w:space="0" w:color="auto"/>
        <w:left w:val="none" w:sz="0" w:space="0" w:color="auto"/>
        <w:bottom w:val="none" w:sz="0" w:space="0" w:color="auto"/>
        <w:right w:val="none" w:sz="0" w:space="0" w:color="auto"/>
      </w:divBdr>
    </w:div>
    <w:div w:id="1473134431">
      <w:bodyDiv w:val="1"/>
      <w:marLeft w:val="0"/>
      <w:marRight w:val="0"/>
      <w:marTop w:val="0"/>
      <w:marBottom w:val="0"/>
      <w:divBdr>
        <w:top w:val="none" w:sz="0" w:space="0" w:color="auto"/>
        <w:left w:val="none" w:sz="0" w:space="0" w:color="auto"/>
        <w:bottom w:val="none" w:sz="0" w:space="0" w:color="auto"/>
        <w:right w:val="none" w:sz="0" w:space="0" w:color="auto"/>
      </w:divBdr>
    </w:div>
    <w:div w:id="1481382676">
      <w:bodyDiv w:val="1"/>
      <w:marLeft w:val="0"/>
      <w:marRight w:val="0"/>
      <w:marTop w:val="0"/>
      <w:marBottom w:val="0"/>
      <w:divBdr>
        <w:top w:val="none" w:sz="0" w:space="0" w:color="auto"/>
        <w:left w:val="none" w:sz="0" w:space="0" w:color="auto"/>
        <w:bottom w:val="none" w:sz="0" w:space="0" w:color="auto"/>
        <w:right w:val="none" w:sz="0" w:space="0" w:color="auto"/>
      </w:divBdr>
    </w:div>
    <w:div w:id="1649091520">
      <w:bodyDiv w:val="1"/>
      <w:marLeft w:val="0"/>
      <w:marRight w:val="0"/>
      <w:marTop w:val="0"/>
      <w:marBottom w:val="0"/>
      <w:divBdr>
        <w:top w:val="none" w:sz="0" w:space="0" w:color="auto"/>
        <w:left w:val="none" w:sz="0" w:space="0" w:color="auto"/>
        <w:bottom w:val="none" w:sz="0" w:space="0" w:color="auto"/>
        <w:right w:val="none" w:sz="0" w:space="0" w:color="auto"/>
      </w:divBdr>
    </w:div>
    <w:div w:id="1693915761">
      <w:bodyDiv w:val="1"/>
      <w:marLeft w:val="0"/>
      <w:marRight w:val="0"/>
      <w:marTop w:val="0"/>
      <w:marBottom w:val="0"/>
      <w:divBdr>
        <w:top w:val="none" w:sz="0" w:space="0" w:color="auto"/>
        <w:left w:val="none" w:sz="0" w:space="0" w:color="auto"/>
        <w:bottom w:val="none" w:sz="0" w:space="0" w:color="auto"/>
        <w:right w:val="none" w:sz="0" w:space="0" w:color="auto"/>
      </w:divBdr>
    </w:div>
    <w:div w:id="1774127638">
      <w:bodyDiv w:val="1"/>
      <w:marLeft w:val="0"/>
      <w:marRight w:val="0"/>
      <w:marTop w:val="0"/>
      <w:marBottom w:val="0"/>
      <w:divBdr>
        <w:top w:val="none" w:sz="0" w:space="0" w:color="auto"/>
        <w:left w:val="none" w:sz="0" w:space="0" w:color="auto"/>
        <w:bottom w:val="none" w:sz="0" w:space="0" w:color="auto"/>
        <w:right w:val="none" w:sz="0" w:space="0" w:color="auto"/>
      </w:divBdr>
    </w:div>
    <w:div w:id="1818373790">
      <w:bodyDiv w:val="1"/>
      <w:marLeft w:val="0"/>
      <w:marRight w:val="0"/>
      <w:marTop w:val="0"/>
      <w:marBottom w:val="0"/>
      <w:divBdr>
        <w:top w:val="none" w:sz="0" w:space="0" w:color="auto"/>
        <w:left w:val="none" w:sz="0" w:space="0" w:color="auto"/>
        <w:bottom w:val="none" w:sz="0" w:space="0" w:color="auto"/>
        <w:right w:val="none" w:sz="0" w:space="0" w:color="auto"/>
      </w:divBdr>
    </w:div>
    <w:div w:id="1865905018">
      <w:bodyDiv w:val="1"/>
      <w:marLeft w:val="0"/>
      <w:marRight w:val="0"/>
      <w:marTop w:val="0"/>
      <w:marBottom w:val="0"/>
      <w:divBdr>
        <w:top w:val="none" w:sz="0" w:space="0" w:color="auto"/>
        <w:left w:val="none" w:sz="0" w:space="0" w:color="auto"/>
        <w:bottom w:val="none" w:sz="0" w:space="0" w:color="auto"/>
        <w:right w:val="none" w:sz="0" w:space="0" w:color="auto"/>
      </w:divBdr>
    </w:div>
    <w:div w:id="1965230508">
      <w:bodyDiv w:val="1"/>
      <w:marLeft w:val="0"/>
      <w:marRight w:val="0"/>
      <w:marTop w:val="0"/>
      <w:marBottom w:val="0"/>
      <w:divBdr>
        <w:top w:val="none" w:sz="0" w:space="0" w:color="auto"/>
        <w:left w:val="none" w:sz="0" w:space="0" w:color="auto"/>
        <w:bottom w:val="none" w:sz="0" w:space="0" w:color="auto"/>
        <w:right w:val="none" w:sz="0" w:space="0" w:color="auto"/>
      </w:divBdr>
    </w:div>
    <w:div w:id="1966083336">
      <w:bodyDiv w:val="1"/>
      <w:marLeft w:val="0"/>
      <w:marRight w:val="0"/>
      <w:marTop w:val="0"/>
      <w:marBottom w:val="0"/>
      <w:divBdr>
        <w:top w:val="none" w:sz="0" w:space="0" w:color="auto"/>
        <w:left w:val="none" w:sz="0" w:space="0" w:color="auto"/>
        <w:bottom w:val="none" w:sz="0" w:space="0" w:color="auto"/>
        <w:right w:val="none" w:sz="0" w:space="0" w:color="auto"/>
      </w:divBdr>
    </w:div>
    <w:div w:id="1984263202">
      <w:bodyDiv w:val="1"/>
      <w:marLeft w:val="0"/>
      <w:marRight w:val="0"/>
      <w:marTop w:val="0"/>
      <w:marBottom w:val="0"/>
      <w:divBdr>
        <w:top w:val="none" w:sz="0" w:space="0" w:color="auto"/>
        <w:left w:val="none" w:sz="0" w:space="0" w:color="auto"/>
        <w:bottom w:val="none" w:sz="0" w:space="0" w:color="auto"/>
        <w:right w:val="none" w:sz="0" w:space="0" w:color="auto"/>
      </w:divBdr>
    </w:div>
    <w:div w:id="209840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chulamt@dioezese-linz.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9EB72-4E2A-4173-86FC-A7BF238AC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858</Words>
  <Characters>5463</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6309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14</cp:revision>
  <cp:lastPrinted>2020-10-16T14:59:00Z</cp:lastPrinted>
  <dcterms:created xsi:type="dcterms:W3CDTF">2022-10-23T06:29:00Z</dcterms:created>
  <dcterms:modified xsi:type="dcterms:W3CDTF">2022-10-24T13:58:00Z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