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AC6FE0">
      <w:pPr>
        <w:rPr>
          <w:rFonts w:cs="Arial"/>
          <w:szCs w:val="22"/>
        </w:rPr>
      </w:pPr>
    </w:p>
    <w:p w:rsidR="00430D75" w:rsidRDefault="00430D75" w:rsidP="00430D75">
      <w:pPr>
        <w:jc w:val="right"/>
        <w:rPr>
          <w:rFonts w:cs="Arial"/>
          <w:szCs w:val="22"/>
        </w:rPr>
      </w:pPr>
      <w:r>
        <w:rPr>
          <w:rFonts w:cs="Arial"/>
          <w:szCs w:val="22"/>
        </w:rPr>
        <w:t>Nr</w:t>
      </w:r>
      <w:r w:rsidRPr="00B53F32">
        <w:rPr>
          <w:rFonts w:cs="Arial"/>
          <w:szCs w:val="22"/>
        </w:rPr>
        <w:t xml:space="preserve">. </w:t>
      </w:r>
      <w:r w:rsidR="002510B3" w:rsidRPr="004435DA">
        <w:rPr>
          <w:rFonts w:cs="Arial"/>
          <w:szCs w:val="22"/>
        </w:rPr>
        <w:t>10</w:t>
      </w:r>
      <w:r w:rsidR="004435DA" w:rsidRPr="004435DA">
        <w:rPr>
          <w:rFonts w:cs="Arial"/>
          <w:szCs w:val="22"/>
        </w:rPr>
        <w:t>9</w:t>
      </w:r>
      <w:r w:rsidR="00D4016D" w:rsidRPr="004435DA">
        <w:rPr>
          <w:rFonts w:cs="Arial"/>
          <w:szCs w:val="22"/>
        </w:rPr>
        <w:t xml:space="preserve"> </w:t>
      </w:r>
      <w:r w:rsidR="00E9040F" w:rsidRPr="004435DA">
        <w:rPr>
          <w:rFonts w:cs="Arial"/>
          <w:szCs w:val="22"/>
        </w:rPr>
        <w:t>/</w:t>
      </w:r>
      <w:r w:rsidR="00E9040F">
        <w:rPr>
          <w:rFonts w:cs="Arial"/>
          <w:szCs w:val="22"/>
        </w:rPr>
        <w:t xml:space="preserve"> </w:t>
      </w:r>
      <w:r w:rsidR="000B5F6D">
        <w:rPr>
          <w:rFonts w:cs="Arial"/>
          <w:szCs w:val="22"/>
        </w:rPr>
        <w:t>1</w:t>
      </w:r>
      <w:r w:rsidR="00B52B74">
        <w:rPr>
          <w:rFonts w:cs="Arial"/>
          <w:szCs w:val="22"/>
        </w:rPr>
        <w:t>9</w:t>
      </w:r>
      <w:r w:rsidR="001E179C">
        <w:rPr>
          <w:rFonts w:cs="Arial"/>
          <w:szCs w:val="22"/>
        </w:rPr>
        <w:t>.</w:t>
      </w:r>
      <w:r w:rsidR="00E9040F">
        <w:rPr>
          <w:rFonts w:cs="Arial"/>
          <w:szCs w:val="22"/>
        </w:rPr>
        <w:t xml:space="preserve"> </w:t>
      </w:r>
      <w:r w:rsidR="00D4016D">
        <w:rPr>
          <w:rFonts w:cs="Arial"/>
          <w:szCs w:val="22"/>
        </w:rPr>
        <w:t>September</w:t>
      </w:r>
      <w:r w:rsidR="00E9040F">
        <w:rPr>
          <w:rFonts w:cs="Arial"/>
          <w:szCs w:val="22"/>
        </w:rPr>
        <w:t xml:space="preserve"> 201</w:t>
      </w:r>
      <w:r w:rsidR="00AA7D7D">
        <w:rPr>
          <w:rFonts w:cs="Arial"/>
          <w:szCs w:val="22"/>
        </w:rPr>
        <w:t>9</w:t>
      </w:r>
    </w:p>
    <w:p w:rsidR="00430D75" w:rsidRDefault="00430D75" w:rsidP="00430D75">
      <w:pPr>
        <w:rPr>
          <w:rFonts w:cs="Arial"/>
          <w:szCs w:val="22"/>
        </w:rPr>
      </w:pPr>
    </w:p>
    <w:p w:rsidR="00354F9C" w:rsidRDefault="00354F9C" w:rsidP="00430D75">
      <w:pPr>
        <w:rPr>
          <w:rFonts w:cs="Arial"/>
          <w:szCs w:val="22"/>
        </w:rPr>
      </w:pPr>
    </w:p>
    <w:p w:rsidR="0093496A" w:rsidRPr="008A5750" w:rsidRDefault="0093496A" w:rsidP="00B275A8">
      <w:pPr>
        <w:rPr>
          <w:rFonts w:cs="Arial"/>
          <w:szCs w:val="22"/>
        </w:rPr>
      </w:pPr>
    </w:p>
    <w:p w:rsidR="00EB61C4" w:rsidRPr="00EB61C4" w:rsidRDefault="00B52B74" w:rsidP="00EB61C4">
      <w:pPr>
        <w:rPr>
          <w:b/>
          <w:sz w:val="28"/>
          <w:szCs w:val="28"/>
          <w:u w:val="single"/>
        </w:rPr>
      </w:pPr>
      <w:r>
        <w:rPr>
          <w:b/>
          <w:sz w:val="28"/>
          <w:szCs w:val="28"/>
          <w:u w:val="single"/>
        </w:rPr>
        <w:t>Jesuiten</w:t>
      </w:r>
      <w:r w:rsidR="001036DF">
        <w:rPr>
          <w:b/>
          <w:sz w:val="28"/>
          <w:szCs w:val="28"/>
          <w:u w:val="single"/>
        </w:rPr>
        <w:t>orden</w:t>
      </w:r>
      <w:r>
        <w:rPr>
          <w:b/>
          <w:sz w:val="28"/>
          <w:szCs w:val="28"/>
          <w:u w:val="single"/>
        </w:rPr>
        <w:t xml:space="preserve"> </w:t>
      </w:r>
      <w:r w:rsidR="00BD47B8">
        <w:rPr>
          <w:b/>
          <w:sz w:val="28"/>
          <w:szCs w:val="28"/>
          <w:u w:val="single"/>
        </w:rPr>
        <w:t xml:space="preserve">nahm Abschied </w:t>
      </w:r>
      <w:r>
        <w:rPr>
          <w:b/>
          <w:sz w:val="28"/>
          <w:szCs w:val="28"/>
          <w:u w:val="single"/>
        </w:rPr>
        <w:t>von Steyr</w:t>
      </w:r>
    </w:p>
    <w:p w:rsidR="00EB61C4" w:rsidRDefault="00EB61C4" w:rsidP="00EB61C4"/>
    <w:p w:rsidR="00C1444B" w:rsidRDefault="00BD47B8" w:rsidP="00C1444B">
      <w:pPr>
        <w:rPr>
          <w:b/>
        </w:rPr>
      </w:pPr>
      <w:r>
        <w:rPr>
          <w:b/>
        </w:rPr>
        <w:t xml:space="preserve">Mit 31. August 2019 endete </w:t>
      </w:r>
      <w:r w:rsidR="00011BA4">
        <w:rPr>
          <w:b/>
        </w:rPr>
        <w:t>das</w:t>
      </w:r>
      <w:r>
        <w:rPr>
          <w:b/>
        </w:rPr>
        <w:t xml:space="preserve"> jahrhundertelange </w:t>
      </w:r>
      <w:r w:rsidR="00011BA4">
        <w:rPr>
          <w:b/>
        </w:rPr>
        <w:t>Wirken</w:t>
      </w:r>
      <w:r>
        <w:rPr>
          <w:b/>
        </w:rPr>
        <w:t xml:space="preserve"> de</w:t>
      </w:r>
      <w:r w:rsidR="001036DF">
        <w:rPr>
          <w:b/>
        </w:rPr>
        <w:t>r Gesellschaft Jesu</w:t>
      </w:r>
      <w:r>
        <w:rPr>
          <w:b/>
        </w:rPr>
        <w:t xml:space="preserve"> in Steyr. Am 18. September verabschiedeten sich </w:t>
      </w:r>
      <w:r w:rsidR="001036DF">
        <w:rPr>
          <w:b/>
        </w:rPr>
        <w:t>die Jesuiten</w:t>
      </w:r>
      <w:r>
        <w:rPr>
          <w:b/>
        </w:rPr>
        <w:t xml:space="preserve"> von den Menschen in Steyr: bei einem Dankgottesdienst mit Bischof Manfred Scheuer in der Marienkirche und einem Festakt im Dominikanerhaus.</w:t>
      </w:r>
    </w:p>
    <w:p w:rsidR="00BD47B8" w:rsidRDefault="00BD47B8" w:rsidP="00C1444B"/>
    <w:p w:rsidR="006E7D83" w:rsidRDefault="00C523CF" w:rsidP="00C523CF">
      <w:pPr>
        <w:autoSpaceDE w:val="0"/>
        <w:autoSpaceDN w:val="0"/>
        <w:adjustRightInd w:val="0"/>
        <w:spacing w:after="120"/>
        <w:rPr>
          <w:rFonts w:cs="Arial"/>
          <w:color w:val="000000"/>
          <w:szCs w:val="22"/>
        </w:rPr>
      </w:pPr>
      <w:r w:rsidRPr="00BD47B8">
        <w:rPr>
          <w:rFonts w:cs="Arial"/>
          <w:color w:val="000000"/>
          <w:szCs w:val="22"/>
        </w:rPr>
        <w:t>Die Präsenz der Jesuiten in Steyr erstreckt sich über zwei lange Zeiträume: 1631 eröffnete der Orden eine erste Niederlassung in Steyr. In den folgenden Jahrzehnten führten die Jesuiten vor allem eine Schule für etwa 200 Schüler. Diese Phase endete mit der Aufhebung des Ordens 1773. Die damalige Jesuitenkirche ist heute die Pfarrkirche St. Michael, das damalige Ordensgebäude ist ein Gymnasium.</w:t>
      </w:r>
      <w:r w:rsidR="00BD47B8" w:rsidRPr="00BD47B8">
        <w:rPr>
          <w:rFonts w:cs="Arial"/>
          <w:color w:val="000000"/>
          <w:szCs w:val="22"/>
        </w:rPr>
        <w:t xml:space="preserve"> </w:t>
      </w:r>
      <w:r w:rsidRPr="00BD47B8">
        <w:rPr>
          <w:rFonts w:cs="Arial"/>
          <w:color w:val="000000"/>
          <w:szCs w:val="22"/>
        </w:rPr>
        <w:t xml:space="preserve">1814 wurde der Jesuitenorden vom Papst wiedererrichtet. Nach der Aufhebung des Dominikanerklosters in Steyr bot Bischof Franz Josef </w:t>
      </w:r>
      <w:proofErr w:type="spellStart"/>
      <w:r w:rsidRPr="00BD47B8">
        <w:rPr>
          <w:rFonts w:cs="Arial"/>
          <w:color w:val="000000"/>
          <w:szCs w:val="22"/>
        </w:rPr>
        <w:t>Rudigier</w:t>
      </w:r>
      <w:proofErr w:type="spellEnd"/>
      <w:r w:rsidRPr="00BD47B8">
        <w:rPr>
          <w:rFonts w:cs="Arial"/>
          <w:color w:val="000000"/>
          <w:szCs w:val="22"/>
        </w:rPr>
        <w:t xml:space="preserve"> von Linz im Jahr 1865 den Jesuiten die Marienkirche an. Für ein halbes Jahrhundert lang diente Steyr dann vorwiegend als Haus für jene Jesuiten, die in den Volksmissionen tätig waren. 1911 wurden die Volksmissionare auf verschiedene </w:t>
      </w:r>
      <w:proofErr w:type="spellStart"/>
      <w:r w:rsidRPr="00BD47B8">
        <w:rPr>
          <w:rFonts w:cs="Arial"/>
          <w:color w:val="000000"/>
          <w:szCs w:val="22"/>
        </w:rPr>
        <w:t>Kommunitäten</w:t>
      </w:r>
      <w:proofErr w:type="spellEnd"/>
      <w:r w:rsidRPr="00BD47B8">
        <w:rPr>
          <w:rFonts w:cs="Arial"/>
          <w:color w:val="000000"/>
          <w:szCs w:val="22"/>
        </w:rPr>
        <w:t xml:space="preserve"> aufgeteilt. In Steyr blieben vier </w:t>
      </w:r>
      <w:proofErr w:type="spellStart"/>
      <w:r w:rsidRPr="00BD47B8">
        <w:rPr>
          <w:rFonts w:cs="Arial"/>
          <w:color w:val="000000"/>
          <w:szCs w:val="22"/>
        </w:rPr>
        <w:t>Patres</w:t>
      </w:r>
      <w:proofErr w:type="spellEnd"/>
      <w:r w:rsidRPr="00BD47B8">
        <w:rPr>
          <w:rFonts w:cs="Arial"/>
          <w:color w:val="000000"/>
          <w:szCs w:val="22"/>
        </w:rPr>
        <w:t xml:space="preserve">, die sich um die Seelsorge in der Stadt und um die Marianischen Kongregationen kümmerten. </w:t>
      </w:r>
    </w:p>
    <w:p w:rsidR="00C523CF" w:rsidRPr="00BD47B8" w:rsidRDefault="00C523CF" w:rsidP="00C523CF">
      <w:pPr>
        <w:autoSpaceDE w:val="0"/>
        <w:autoSpaceDN w:val="0"/>
        <w:adjustRightInd w:val="0"/>
        <w:spacing w:after="120"/>
        <w:rPr>
          <w:rFonts w:cs="Arial"/>
          <w:szCs w:val="22"/>
        </w:rPr>
      </w:pPr>
      <w:r w:rsidRPr="00BD47B8">
        <w:rPr>
          <w:rFonts w:cs="Arial"/>
          <w:color w:val="000000"/>
          <w:szCs w:val="22"/>
        </w:rPr>
        <w:t xml:space="preserve">Nach dem plötzlichen Tod von P. Paul Mühlberger </w:t>
      </w:r>
      <w:r w:rsidRPr="00BD47B8">
        <w:rPr>
          <w:rFonts w:cs="Arial"/>
          <w:szCs w:val="22"/>
        </w:rPr>
        <w:t>am 18. Dezember vorigen Jahres stellte sich</w:t>
      </w:r>
      <w:r w:rsidR="006E7D83">
        <w:rPr>
          <w:rFonts w:cs="Arial"/>
          <w:szCs w:val="22"/>
        </w:rPr>
        <w:t xml:space="preserve"> für den Orden</w:t>
      </w:r>
      <w:r w:rsidRPr="00BD47B8">
        <w:rPr>
          <w:rFonts w:cs="Arial"/>
          <w:szCs w:val="22"/>
        </w:rPr>
        <w:t xml:space="preserve"> die Frage, wie die Seelsorge an der Marienkirche in Steyr von den Jesuiten aufrechterhalten werden könnte. </w:t>
      </w:r>
      <w:r w:rsidR="00BD47B8" w:rsidRPr="00BD47B8">
        <w:rPr>
          <w:rFonts w:cs="Arial"/>
          <w:szCs w:val="22"/>
        </w:rPr>
        <w:t xml:space="preserve">Nach vielen Überlegungen, Beratungen und Gesprächen zeigte sich, dass </w:t>
      </w:r>
      <w:r w:rsidRPr="00BD47B8">
        <w:rPr>
          <w:rFonts w:cs="Arial"/>
          <w:szCs w:val="22"/>
        </w:rPr>
        <w:t xml:space="preserve">die personelle Situation </w:t>
      </w:r>
      <w:r w:rsidR="00BD47B8" w:rsidRPr="00BD47B8">
        <w:rPr>
          <w:rFonts w:cs="Arial"/>
          <w:szCs w:val="22"/>
        </w:rPr>
        <w:t>der</w:t>
      </w:r>
      <w:r w:rsidRPr="00BD47B8">
        <w:rPr>
          <w:rFonts w:cs="Arial"/>
          <w:szCs w:val="22"/>
        </w:rPr>
        <w:t xml:space="preserve"> Ordensgemeinschaft einen weiteren Verbleib in Steyr unmöglich macht</w:t>
      </w:r>
      <w:r w:rsidR="00BD47B8" w:rsidRPr="00BD47B8">
        <w:rPr>
          <w:rFonts w:cs="Arial"/>
          <w:szCs w:val="22"/>
        </w:rPr>
        <w:t>e</w:t>
      </w:r>
      <w:r w:rsidRPr="00BD47B8">
        <w:rPr>
          <w:rFonts w:cs="Arial"/>
          <w:szCs w:val="22"/>
        </w:rPr>
        <w:t xml:space="preserve">. So wurde von P. Provinzial Dr. Bernhard </w:t>
      </w:r>
      <w:proofErr w:type="spellStart"/>
      <w:r w:rsidRPr="00BD47B8">
        <w:rPr>
          <w:rFonts w:cs="Arial"/>
          <w:szCs w:val="22"/>
        </w:rPr>
        <w:t>Bürgler</w:t>
      </w:r>
      <w:proofErr w:type="spellEnd"/>
      <w:r w:rsidRPr="00BD47B8">
        <w:rPr>
          <w:rFonts w:cs="Arial"/>
          <w:szCs w:val="22"/>
        </w:rPr>
        <w:t xml:space="preserve"> SJ die Entscheidung getroffen, </w:t>
      </w:r>
      <w:r w:rsidR="00BD47B8" w:rsidRPr="00BD47B8">
        <w:rPr>
          <w:rFonts w:cs="Arial"/>
          <w:szCs w:val="22"/>
        </w:rPr>
        <w:t>den</w:t>
      </w:r>
      <w:r w:rsidRPr="00BD47B8">
        <w:rPr>
          <w:rFonts w:cs="Arial"/>
          <w:szCs w:val="22"/>
        </w:rPr>
        <w:t xml:space="preserve"> seelsorglichen Einsatz </w:t>
      </w:r>
      <w:r w:rsidR="00BD47B8" w:rsidRPr="00BD47B8">
        <w:rPr>
          <w:rFonts w:cs="Arial"/>
          <w:szCs w:val="22"/>
        </w:rPr>
        <w:t xml:space="preserve">der Jesuiten </w:t>
      </w:r>
      <w:r w:rsidRPr="00BD47B8">
        <w:rPr>
          <w:rFonts w:cs="Arial"/>
          <w:szCs w:val="22"/>
        </w:rPr>
        <w:t xml:space="preserve">an der Marienkirche zu beenden und die Kommunität </w:t>
      </w:r>
      <w:r w:rsidR="00BD47B8" w:rsidRPr="00BD47B8">
        <w:rPr>
          <w:rFonts w:cs="Arial"/>
          <w:szCs w:val="22"/>
        </w:rPr>
        <w:t xml:space="preserve">in Steyr </w:t>
      </w:r>
      <w:r w:rsidRPr="00BD47B8">
        <w:rPr>
          <w:rFonts w:cs="Arial"/>
          <w:szCs w:val="22"/>
        </w:rPr>
        <w:t xml:space="preserve">aufzulösen. Zuletzt waren </w:t>
      </w:r>
      <w:r w:rsidR="00BD47B8" w:rsidRPr="00BD47B8">
        <w:rPr>
          <w:rFonts w:cs="Arial"/>
        </w:rPr>
        <w:t xml:space="preserve">P. Josef A. Pilz und P. Erich </w:t>
      </w:r>
      <w:proofErr w:type="spellStart"/>
      <w:r w:rsidR="00BD47B8" w:rsidRPr="00BD47B8">
        <w:rPr>
          <w:rFonts w:cs="Arial"/>
        </w:rPr>
        <w:t>Drögsler</w:t>
      </w:r>
      <w:proofErr w:type="spellEnd"/>
      <w:r w:rsidR="00BD47B8" w:rsidRPr="00BD47B8">
        <w:rPr>
          <w:rFonts w:cs="Arial"/>
        </w:rPr>
        <w:t xml:space="preserve"> </w:t>
      </w:r>
      <w:r w:rsidRPr="00BD47B8">
        <w:rPr>
          <w:rFonts w:cs="Arial"/>
          <w:szCs w:val="22"/>
        </w:rPr>
        <w:t>in Steyr tätig.</w:t>
      </w:r>
    </w:p>
    <w:p w:rsidR="00C523CF" w:rsidRDefault="00C523CF" w:rsidP="00C523CF">
      <w:pPr>
        <w:autoSpaceDE w:val="0"/>
        <w:autoSpaceDN w:val="0"/>
        <w:adjustRightInd w:val="0"/>
        <w:spacing w:after="120"/>
        <w:rPr>
          <w:rFonts w:cs="HelveticaLTStd-Light"/>
          <w:color w:val="000000"/>
          <w:szCs w:val="22"/>
        </w:rPr>
      </w:pPr>
      <w:r>
        <w:rPr>
          <w:rFonts w:cs="HelveticaLTStd-Light"/>
          <w:color w:val="000000"/>
          <w:szCs w:val="22"/>
        </w:rPr>
        <w:t xml:space="preserve">In den letzten Jahrzehnten wirkten in Steyr P. Erich </w:t>
      </w:r>
      <w:proofErr w:type="spellStart"/>
      <w:r>
        <w:rPr>
          <w:rFonts w:cs="HelveticaLTStd-Light"/>
          <w:color w:val="000000"/>
          <w:szCs w:val="22"/>
        </w:rPr>
        <w:t>Drögsler</w:t>
      </w:r>
      <w:proofErr w:type="spellEnd"/>
      <w:r>
        <w:rPr>
          <w:rFonts w:cs="HelveticaLTStd-Light"/>
          <w:color w:val="000000"/>
          <w:szCs w:val="22"/>
        </w:rPr>
        <w:t xml:space="preserve">, P. Vitus Geisler, P. Hans Grasböck, P. Konstantin </w:t>
      </w:r>
      <w:proofErr w:type="spellStart"/>
      <w:r>
        <w:rPr>
          <w:rFonts w:cs="HelveticaLTStd-Light"/>
          <w:color w:val="000000"/>
          <w:szCs w:val="22"/>
        </w:rPr>
        <w:t>Haasler</w:t>
      </w:r>
      <w:proofErr w:type="spellEnd"/>
      <w:r>
        <w:rPr>
          <w:rFonts w:cs="HelveticaLTStd-Light"/>
          <w:color w:val="000000"/>
          <w:szCs w:val="22"/>
        </w:rPr>
        <w:t xml:space="preserve">, P. Edmund Karlinger, P. Emil Kettner, P. Franc Kramberger, P. Karl Länger, P. Friedrich Matter, P. Paul Mühlberger, P. Anton Müller, P. Josef Pilz, P. Vladimir </w:t>
      </w:r>
      <w:proofErr w:type="spellStart"/>
      <w:r>
        <w:rPr>
          <w:rFonts w:cs="Arial"/>
          <w:color w:val="000000"/>
          <w:szCs w:val="22"/>
        </w:rPr>
        <w:t>Š</w:t>
      </w:r>
      <w:r>
        <w:rPr>
          <w:rFonts w:cs="HelveticaLTStd-Light"/>
          <w:color w:val="000000"/>
          <w:szCs w:val="22"/>
        </w:rPr>
        <w:t>atura</w:t>
      </w:r>
      <w:proofErr w:type="spellEnd"/>
      <w:r>
        <w:rPr>
          <w:rFonts w:cs="HelveticaLTStd-Light"/>
          <w:color w:val="000000"/>
          <w:szCs w:val="22"/>
        </w:rPr>
        <w:t xml:space="preserve">, P. Heinz Urban, P. Ewald </w:t>
      </w:r>
      <w:proofErr w:type="spellStart"/>
      <w:r>
        <w:rPr>
          <w:rFonts w:cs="HelveticaLTStd-Light"/>
          <w:color w:val="000000"/>
          <w:szCs w:val="22"/>
        </w:rPr>
        <w:t>Vonblon</w:t>
      </w:r>
      <w:proofErr w:type="spellEnd"/>
      <w:r>
        <w:rPr>
          <w:rFonts w:cs="HelveticaLTStd-Light"/>
          <w:color w:val="000000"/>
          <w:szCs w:val="22"/>
        </w:rPr>
        <w:t xml:space="preserve">, P. Ferdinand Weiß, P. Albert Wimmer und P. Bruno </w:t>
      </w:r>
      <w:proofErr w:type="spellStart"/>
      <w:r>
        <w:rPr>
          <w:rFonts w:cs="HelveticaLTStd-Light"/>
          <w:color w:val="000000"/>
          <w:szCs w:val="22"/>
        </w:rPr>
        <w:t>Zerlauth</w:t>
      </w:r>
      <w:proofErr w:type="spellEnd"/>
      <w:r>
        <w:rPr>
          <w:rFonts w:cs="HelveticaLTStd-Light"/>
          <w:color w:val="000000"/>
          <w:szCs w:val="22"/>
        </w:rPr>
        <w:t xml:space="preserve">. </w:t>
      </w:r>
    </w:p>
    <w:p w:rsidR="004515F3" w:rsidRDefault="004515F3" w:rsidP="00C523CF">
      <w:pPr>
        <w:autoSpaceDE w:val="0"/>
        <w:autoSpaceDN w:val="0"/>
        <w:adjustRightInd w:val="0"/>
        <w:spacing w:after="120"/>
        <w:rPr>
          <w:rFonts w:cs="HelveticaLTStd-Light"/>
          <w:color w:val="000000"/>
          <w:szCs w:val="22"/>
        </w:rPr>
      </w:pPr>
    </w:p>
    <w:p w:rsidR="00B52B74" w:rsidRPr="001036DF" w:rsidRDefault="00011BA4" w:rsidP="001036DF">
      <w:pPr>
        <w:spacing w:after="120"/>
        <w:rPr>
          <w:rFonts w:cs="Arial"/>
          <w:b/>
          <w:szCs w:val="22"/>
        </w:rPr>
      </w:pPr>
      <w:r>
        <w:rPr>
          <w:rFonts w:cs="Arial"/>
          <w:b/>
          <w:szCs w:val="22"/>
        </w:rPr>
        <w:t>Den Seelen helfen und Menschen aufbauen</w:t>
      </w:r>
    </w:p>
    <w:p w:rsidR="001036DF" w:rsidRPr="001036DF" w:rsidRDefault="001036DF" w:rsidP="001036DF">
      <w:pPr>
        <w:pStyle w:val="StandardWeb"/>
        <w:spacing w:before="0" w:beforeAutospacing="0" w:after="120" w:afterAutospacing="0"/>
        <w:rPr>
          <w:rFonts w:ascii="Arial" w:hAnsi="Arial" w:cs="Arial"/>
          <w:sz w:val="22"/>
          <w:szCs w:val="22"/>
        </w:rPr>
      </w:pPr>
      <w:r w:rsidRPr="001036DF">
        <w:rPr>
          <w:rFonts w:ascii="Arial" w:hAnsi="Arial" w:cs="Arial"/>
          <w:sz w:val="22"/>
          <w:szCs w:val="22"/>
        </w:rPr>
        <w:t>Bei einem Dankgottesdienst in der Marienkirche am 18. September 2019, den zahlreiche Menschen aus Steyr und der Umgebung mitfeier</w:t>
      </w:r>
      <w:r w:rsidR="003E7DEF">
        <w:rPr>
          <w:rFonts w:ascii="Arial" w:hAnsi="Arial" w:cs="Arial"/>
          <w:sz w:val="22"/>
          <w:szCs w:val="22"/>
        </w:rPr>
        <w:t>te</w:t>
      </w:r>
      <w:r w:rsidRPr="001036DF">
        <w:rPr>
          <w:rFonts w:ascii="Arial" w:hAnsi="Arial" w:cs="Arial"/>
          <w:sz w:val="22"/>
          <w:szCs w:val="22"/>
        </w:rPr>
        <w:t xml:space="preserve">n, wurde das </w:t>
      </w:r>
      <w:r w:rsidR="006E7D83">
        <w:rPr>
          <w:rFonts w:ascii="Arial" w:hAnsi="Arial" w:cs="Arial"/>
          <w:sz w:val="22"/>
          <w:szCs w:val="22"/>
        </w:rPr>
        <w:t xml:space="preserve">lange </w:t>
      </w:r>
      <w:r w:rsidRPr="001036DF">
        <w:rPr>
          <w:rFonts w:ascii="Arial" w:hAnsi="Arial" w:cs="Arial"/>
          <w:sz w:val="22"/>
          <w:szCs w:val="22"/>
        </w:rPr>
        <w:t xml:space="preserve">Wirken der Jesuiten in Steyr gewürdigt. Mit den Gläubigen feierten </w:t>
      </w:r>
      <w:r w:rsidRPr="001036DF">
        <w:rPr>
          <w:rFonts w:ascii="Arial" w:hAnsi="Arial" w:cs="Arial"/>
          <w:color w:val="000000"/>
          <w:sz w:val="22"/>
          <w:szCs w:val="22"/>
        </w:rPr>
        <w:t xml:space="preserve">Bischof </w:t>
      </w:r>
      <w:r w:rsidR="006E7D83">
        <w:rPr>
          <w:rFonts w:ascii="Arial" w:hAnsi="Arial" w:cs="Arial"/>
          <w:color w:val="000000"/>
          <w:sz w:val="22"/>
          <w:szCs w:val="22"/>
        </w:rPr>
        <w:t xml:space="preserve">Dr. </w:t>
      </w:r>
      <w:r w:rsidRPr="001036DF">
        <w:rPr>
          <w:rFonts w:ascii="Arial" w:hAnsi="Arial" w:cs="Arial"/>
          <w:color w:val="000000"/>
          <w:sz w:val="22"/>
          <w:szCs w:val="22"/>
        </w:rPr>
        <w:t xml:space="preserve">Manfred Scheuer, Bischof em. </w:t>
      </w:r>
      <w:r w:rsidR="006E7D83">
        <w:rPr>
          <w:rFonts w:ascii="Arial" w:hAnsi="Arial" w:cs="Arial"/>
          <w:color w:val="000000"/>
          <w:sz w:val="22"/>
          <w:szCs w:val="22"/>
        </w:rPr>
        <w:t xml:space="preserve">Dr. </w:t>
      </w:r>
      <w:r w:rsidRPr="001036DF">
        <w:rPr>
          <w:rFonts w:ascii="Arial" w:hAnsi="Arial" w:cs="Arial"/>
          <w:color w:val="000000"/>
          <w:sz w:val="22"/>
          <w:szCs w:val="22"/>
        </w:rPr>
        <w:t>Maximilian Aichern</w:t>
      </w:r>
      <w:r w:rsidR="003E7DEF">
        <w:rPr>
          <w:rFonts w:ascii="Arial" w:hAnsi="Arial" w:cs="Arial"/>
          <w:color w:val="000000"/>
          <w:sz w:val="22"/>
          <w:szCs w:val="22"/>
        </w:rPr>
        <w:t xml:space="preserve"> OSB</w:t>
      </w:r>
      <w:r w:rsidRPr="001036DF">
        <w:rPr>
          <w:rFonts w:ascii="Arial" w:hAnsi="Arial" w:cs="Arial"/>
          <w:color w:val="000000"/>
          <w:sz w:val="22"/>
          <w:szCs w:val="22"/>
        </w:rPr>
        <w:t xml:space="preserve">, der Provinzial der Jesuiten in Österreich P. Dr. Bernhard </w:t>
      </w:r>
      <w:proofErr w:type="spellStart"/>
      <w:r w:rsidRPr="001036DF">
        <w:rPr>
          <w:rFonts w:ascii="Arial" w:hAnsi="Arial" w:cs="Arial"/>
          <w:color w:val="000000"/>
          <w:sz w:val="22"/>
          <w:szCs w:val="22"/>
        </w:rPr>
        <w:t>Bürgler</w:t>
      </w:r>
      <w:proofErr w:type="spellEnd"/>
      <w:r w:rsidRPr="001036DF">
        <w:rPr>
          <w:rFonts w:ascii="Arial" w:hAnsi="Arial" w:cs="Arial"/>
          <w:color w:val="000000"/>
          <w:sz w:val="22"/>
          <w:szCs w:val="22"/>
        </w:rPr>
        <w:t xml:space="preserve"> SJ, der Superior der Linzer Jesuiten</w:t>
      </w:r>
      <w:r w:rsidR="00C37754">
        <w:rPr>
          <w:rFonts w:ascii="Arial" w:hAnsi="Arial" w:cs="Arial"/>
          <w:color w:val="000000"/>
          <w:sz w:val="22"/>
          <w:szCs w:val="22"/>
        </w:rPr>
        <w:t>gemeinschaft</w:t>
      </w:r>
      <w:r w:rsidRPr="001036DF">
        <w:rPr>
          <w:rFonts w:ascii="Arial" w:hAnsi="Arial" w:cs="Arial"/>
          <w:color w:val="000000"/>
          <w:sz w:val="22"/>
          <w:szCs w:val="22"/>
        </w:rPr>
        <w:t xml:space="preserve"> P. </w:t>
      </w:r>
      <w:r w:rsidR="00C37754">
        <w:rPr>
          <w:rFonts w:ascii="Arial" w:hAnsi="Arial" w:cs="Arial"/>
          <w:color w:val="000000"/>
          <w:sz w:val="22"/>
          <w:szCs w:val="22"/>
        </w:rPr>
        <w:t xml:space="preserve">Dr. </w:t>
      </w:r>
      <w:r w:rsidRPr="001036DF">
        <w:rPr>
          <w:rFonts w:ascii="Arial" w:hAnsi="Arial" w:cs="Arial"/>
          <w:color w:val="000000"/>
          <w:sz w:val="22"/>
          <w:szCs w:val="22"/>
        </w:rPr>
        <w:t xml:space="preserve">Peter Gangl SJ, der Steyrer Stadtpfarrer Mag. Nikola Prskalo, der Bürgermeister von Steyr Gerald Hackl, Jesuiten aus allen </w:t>
      </w:r>
      <w:proofErr w:type="spellStart"/>
      <w:r w:rsidRPr="001036DF">
        <w:rPr>
          <w:rFonts w:ascii="Arial" w:hAnsi="Arial" w:cs="Arial"/>
          <w:color w:val="000000"/>
          <w:sz w:val="22"/>
          <w:szCs w:val="22"/>
        </w:rPr>
        <w:t>Kommunitäten</w:t>
      </w:r>
      <w:proofErr w:type="spellEnd"/>
      <w:r w:rsidRPr="001036DF">
        <w:rPr>
          <w:rFonts w:ascii="Arial" w:hAnsi="Arial" w:cs="Arial"/>
          <w:color w:val="000000"/>
          <w:sz w:val="22"/>
          <w:szCs w:val="22"/>
        </w:rPr>
        <w:t xml:space="preserve"> in Österreich und zahlreiche </w:t>
      </w:r>
      <w:proofErr w:type="spellStart"/>
      <w:r w:rsidRPr="001036DF">
        <w:rPr>
          <w:rFonts w:ascii="Arial" w:hAnsi="Arial" w:cs="Arial"/>
          <w:color w:val="000000"/>
          <w:sz w:val="22"/>
          <w:szCs w:val="22"/>
        </w:rPr>
        <w:t>SeelsorgerInnen</w:t>
      </w:r>
      <w:proofErr w:type="spellEnd"/>
      <w:r w:rsidRPr="001036DF">
        <w:rPr>
          <w:rFonts w:ascii="Arial" w:hAnsi="Arial" w:cs="Arial"/>
          <w:color w:val="000000"/>
          <w:sz w:val="22"/>
          <w:szCs w:val="22"/>
        </w:rPr>
        <w:t xml:space="preserve"> aus dem Raum Steyr. </w:t>
      </w:r>
    </w:p>
    <w:p w:rsidR="001843D9" w:rsidRDefault="00C523CF" w:rsidP="00B52B74">
      <w:pPr>
        <w:autoSpaceDE w:val="0"/>
        <w:autoSpaceDN w:val="0"/>
        <w:adjustRightInd w:val="0"/>
        <w:spacing w:after="120"/>
        <w:rPr>
          <w:rFonts w:cs="Arial"/>
          <w:szCs w:val="22"/>
        </w:rPr>
      </w:pPr>
      <w:r>
        <w:rPr>
          <w:rFonts w:cs="HelveticaLTStd-Light"/>
          <w:color w:val="000000"/>
          <w:szCs w:val="22"/>
        </w:rPr>
        <w:t xml:space="preserve">Bischof </w:t>
      </w:r>
      <w:r w:rsidR="0084494D">
        <w:rPr>
          <w:rFonts w:cs="HelveticaLTStd-Light"/>
          <w:color w:val="000000"/>
          <w:szCs w:val="22"/>
        </w:rPr>
        <w:t xml:space="preserve">Dr. </w:t>
      </w:r>
      <w:r>
        <w:rPr>
          <w:rFonts w:cs="HelveticaLTStd-Light"/>
          <w:color w:val="000000"/>
          <w:szCs w:val="22"/>
        </w:rPr>
        <w:t xml:space="preserve">Manfred Scheuer </w:t>
      </w:r>
      <w:r w:rsidR="000A3AD8">
        <w:rPr>
          <w:rFonts w:cs="HelveticaLTStd-Light"/>
          <w:color w:val="000000"/>
          <w:szCs w:val="22"/>
        </w:rPr>
        <w:t xml:space="preserve">betonte in </w:t>
      </w:r>
      <w:r>
        <w:rPr>
          <w:rFonts w:cs="HelveticaLTStd-Light"/>
          <w:color w:val="000000"/>
          <w:szCs w:val="22"/>
        </w:rPr>
        <w:t>seiner Predigt</w:t>
      </w:r>
      <w:r w:rsidR="000A3AD8">
        <w:rPr>
          <w:rFonts w:cs="HelveticaLTStd-Light"/>
          <w:color w:val="000000"/>
          <w:szCs w:val="22"/>
        </w:rPr>
        <w:t xml:space="preserve">, Wirklichkeitsverweigerung und Weltflucht sei den Jesuiten von jeher fremd. Ihr Anspruch, Gott in allen Dingen zu finden und seine Gegenwart mit </w:t>
      </w:r>
      <w:r w:rsidR="000A3AD8">
        <w:rPr>
          <w:rFonts w:cs="HelveticaLTStd-Light"/>
          <w:color w:val="000000"/>
          <w:szCs w:val="22"/>
        </w:rPr>
        <w:lastRenderedPageBreak/>
        <w:t>allen Sinnen zu suchen, mache deutlich, dass der Glaube „sinnen- und lebensfreundlich“ sei, so Scheuer. Angefangen mit ihrem Gründer Ignatius von Loyola seien die Jesuiten stets bereit gewesen, Neuland unter die Füße zu nehmen</w:t>
      </w:r>
      <w:r w:rsidR="00011BA4">
        <w:rPr>
          <w:rFonts w:cs="HelveticaLTStd-Light"/>
          <w:color w:val="000000"/>
          <w:szCs w:val="22"/>
        </w:rPr>
        <w:t>, wie der Bischof unterstrich: „</w:t>
      </w:r>
      <w:r w:rsidR="00011BA4" w:rsidRPr="00E16F8B">
        <w:rPr>
          <w:rFonts w:cs="Arial"/>
          <w:szCs w:val="22"/>
        </w:rPr>
        <w:t xml:space="preserve">An ihren Wirkungsstätten gingen Jesuiten in die Gefängnisse, sie atmeten den Geruch der Pestkranken ein. </w:t>
      </w:r>
      <w:r w:rsidR="00011BA4">
        <w:rPr>
          <w:rFonts w:cs="Arial"/>
          <w:szCs w:val="22"/>
        </w:rPr>
        <w:t>Ignatius wollte ‚</w:t>
      </w:r>
      <w:r w:rsidR="00011BA4" w:rsidRPr="00E16F8B">
        <w:rPr>
          <w:rFonts w:cs="Arial"/>
          <w:szCs w:val="22"/>
        </w:rPr>
        <w:t>den Seelen helfen</w:t>
      </w:r>
      <w:r w:rsidR="00011BA4">
        <w:rPr>
          <w:rFonts w:cs="Arial"/>
          <w:szCs w:val="22"/>
        </w:rPr>
        <w:t>‘</w:t>
      </w:r>
      <w:r w:rsidR="00011BA4" w:rsidRPr="00E16F8B">
        <w:rPr>
          <w:rFonts w:cs="Arial"/>
          <w:szCs w:val="22"/>
        </w:rPr>
        <w:t xml:space="preserve"> und das Volk </w:t>
      </w:r>
      <w:proofErr w:type="spellStart"/>
      <w:r w:rsidR="00011BA4" w:rsidRPr="00E16F8B">
        <w:rPr>
          <w:rFonts w:cs="Arial"/>
          <w:szCs w:val="22"/>
        </w:rPr>
        <w:t>auferbauen</w:t>
      </w:r>
      <w:proofErr w:type="spellEnd"/>
      <w:r w:rsidR="00011BA4" w:rsidRPr="00E16F8B">
        <w:rPr>
          <w:rFonts w:cs="Arial"/>
          <w:szCs w:val="22"/>
        </w:rPr>
        <w:t xml:space="preserve"> als einer, der die Zeichen der Zeit erspürt hat. Und die Jesuiten gingen an die existentiellen und geogra</w:t>
      </w:r>
      <w:r w:rsidR="00011BA4">
        <w:rPr>
          <w:rFonts w:cs="Arial"/>
          <w:szCs w:val="22"/>
        </w:rPr>
        <w:t>f</w:t>
      </w:r>
      <w:r w:rsidR="00011BA4" w:rsidRPr="00E16F8B">
        <w:rPr>
          <w:rFonts w:cs="Arial"/>
          <w:szCs w:val="22"/>
        </w:rPr>
        <w:t>ischen Grenzen.</w:t>
      </w:r>
      <w:r w:rsidR="00011BA4">
        <w:rPr>
          <w:rFonts w:cs="Arial"/>
          <w:szCs w:val="22"/>
        </w:rPr>
        <w:t xml:space="preserve">“ </w:t>
      </w:r>
      <w:r w:rsidR="00011BA4" w:rsidRPr="00E16F8B">
        <w:rPr>
          <w:rFonts w:cs="Arial"/>
          <w:szCs w:val="22"/>
        </w:rPr>
        <w:t>Heute w</w:t>
      </w:r>
      <w:r w:rsidR="00011BA4">
        <w:rPr>
          <w:rFonts w:cs="Arial"/>
          <w:szCs w:val="22"/>
        </w:rPr>
        <w:t xml:space="preserve">erde der Jesuit </w:t>
      </w:r>
      <w:r w:rsidR="00011BA4" w:rsidRPr="00E16F8B">
        <w:rPr>
          <w:rFonts w:cs="Arial"/>
          <w:szCs w:val="22"/>
        </w:rPr>
        <w:t xml:space="preserve">Jorge </w:t>
      </w:r>
      <w:proofErr w:type="spellStart"/>
      <w:r w:rsidR="00011BA4" w:rsidRPr="00E16F8B">
        <w:rPr>
          <w:rFonts w:cs="Arial"/>
          <w:szCs w:val="22"/>
        </w:rPr>
        <w:t>Bergoglio</w:t>
      </w:r>
      <w:proofErr w:type="spellEnd"/>
      <w:r w:rsidR="00011BA4">
        <w:rPr>
          <w:rFonts w:cs="Arial"/>
          <w:szCs w:val="22"/>
        </w:rPr>
        <w:t xml:space="preserve">, Papst Franziskus, </w:t>
      </w:r>
      <w:r w:rsidR="00011BA4" w:rsidRPr="00E16F8B">
        <w:rPr>
          <w:rFonts w:cs="Arial"/>
          <w:szCs w:val="22"/>
        </w:rPr>
        <w:t xml:space="preserve">nicht müde, das Profil einer missionarischen Kirche zu zeichnen und zu leben: Die Kirche müsse sich an die Grenzen menschlicher Existenz vorwagen. </w:t>
      </w:r>
      <w:r w:rsidR="00011BA4">
        <w:rPr>
          <w:rFonts w:cs="Arial"/>
          <w:szCs w:val="22"/>
        </w:rPr>
        <w:t xml:space="preserve">Den Seelen helfen, </w:t>
      </w:r>
      <w:r w:rsidR="00011BA4" w:rsidRPr="00E16F8B">
        <w:rPr>
          <w:rFonts w:eastAsia="Calibri" w:cs="Arial"/>
          <w:szCs w:val="22"/>
          <w:lang w:val="de-AT" w:eastAsia="de-AT"/>
        </w:rPr>
        <w:t>Menschen aufbauen und ihnen zur personalen Begegnung mit dem lebendigen Gott verhelfen</w:t>
      </w:r>
      <w:r w:rsidR="00011BA4">
        <w:rPr>
          <w:rFonts w:eastAsia="Calibri" w:cs="Arial"/>
          <w:szCs w:val="22"/>
          <w:lang w:val="de-AT" w:eastAsia="de-AT"/>
        </w:rPr>
        <w:t>: das sei d</w:t>
      </w:r>
      <w:r w:rsidR="0084494D">
        <w:rPr>
          <w:rFonts w:eastAsia="Calibri" w:cs="Arial"/>
          <w:szCs w:val="22"/>
          <w:lang w:val="de-AT" w:eastAsia="de-AT"/>
        </w:rPr>
        <w:t>as</w:t>
      </w:r>
      <w:r w:rsidR="00011BA4">
        <w:rPr>
          <w:rFonts w:eastAsia="Calibri" w:cs="Arial"/>
          <w:szCs w:val="22"/>
          <w:lang w:val="de-AT" w:eastAsia="de-AT"/>
        </w:rPr>
        <w:t xml:space="preserve"> A</w:t>
      </w:r>
      <w:r w:rsidR="0084494D">
        <w:rPr>
          <w:rFonts w:eastAsia="Calibri" w:cs="Arial"/>
          <w:szCs w:val="22"/>
          <w:lang w:val="de-AT" w:eastAsia="de-AT"/>
        </w:rPr>
        <w:t>nliegen</w:t>
      </w:r>
      <w:r w:rsidR="00011BA4">
        <w:rPr>
          <w:rFonts w:eastAsia="Calibri" w:cs="Arial"/>
          <w:szCs w:val="22"/>
          <w:lang w:val="de-AT" w:eastAsia="de-AT"/>
        </w:rPr>
        <w:t xml:space="preserve"> der Jesuiten durch den </w:t>
      </w:r>
      <w:r w:rsidR="00011BA4" w:rsidRPr="00E16F8B">
        <w:rPr>
          <w:rFonts w:cs="Arial"/>
          <w:szCs w:val="22"/>
        </w:rPr>
        <w:t xml:space="preserve">Dienst an der ureigenen Berufung, an </w:t>
      </w:r>
      <w:r w:rsidR="00011BA4">
        <w:rPr>
          <w:rFonts w:cs="Arial"/>
          <w:szCs w:val="22"/>
        </w:rPr>
        <w:t>d</w:t>
      </w:r>
      <w:r w:rsidR="00011BA4" w:rsidRPr="00E16F8B">
        <w:rPr>
          <w:rFonts w:cs="Arial"/>
          <w:szCs w:val="22"/>
        </w:rPr>
        <w:t xml:space="preserve">er Freiheit und an der Sendung eines jeden </w:t>
      </w:r>
      <w:r w:rsidR="00011BA4">
        <w:rPr>
          <w:rFonts w:cs="Arial"/>
          <w:szCs w:val="22"/>
        </w:rPr>
        <w:t>E</w:t>
      </w:r>
      <w:r w:rsidR="00011BA4" w:rsidRPr="00E16F8B">
        <w:rPr>
          <w:rFonts w:cs="Arial"/>
          <w:szCs w:val="22"/>
        </w:rPr>
        <w:t>inzelnen</w:t>
      </w:r>
      <w:r w:rsidR="00011BA4">
        <w:rPr>
          <w:rFonts w:cs="Arial"/>
          <w:szCs w:val="22"/>
        </w:rPr>
        <w:t xml:space="preserve">, erinnerte Scheuer. Der Diözesanbischof dankte den Jesuiten </w:t>
      </w:r>
      <w:r w:rsidR="006E7D83">
        <w:rPr>
          <w:rFonts w:cs="Arial"/>
          <w:szCs w:val="22"/>
        </w:rPr>
        <w:t xml:space="preserve">herzlich </w:t>
      </w:r>
      <w:r w:rsidR="00011BA4">
        <w:rPr>
          <w:rFonts w:cs="Arial"/>
          <w:szCs w:val="22"/>
        </w:rPr>
        <w:t>für ihren segensreichen seelsorglichen Dienst in Steyr.</w:t>
      </w:r>
    </w:p>
    <w:p w:rsidR="00011BA4" w:rsidRDefault="00011BA4" w:rsidP="00B52B74">
      <w:pPr>
        <w:autoSpaceDE w:val="0"/>
        <w:autoSpaceDN w:val="0"/>
        <w:adjustRightInd w:val="0"/>
        <w:spacing w:after="120"/>
        <w:rPr>
          <w:rFonts w:cs="Arial"/>
          <w:szCs w:val="22"/>
        </w:rPr>
      </w:pPr>
    </w:p>
    <w:p w:rsidR="001843D9" w:rsidRPr="001843D9" w:rsidRDefault="001843D9" w:rsidP="00B52B74">
      <w:pPr>
        <w:autoSpaceDE w:val="0"/>
        <w:autoSpaceDN w:val="0"/>
        <w:adjustRightInd w:val="0"/>
        <w:spacing w:after="120"/>
        <w:rPr>
          <w:rFonts w:cs="HelveticaLTStd-Light"/>
          <w:b/>
          <w:color w:val="000000"/>
          <w:szCs w:val="22"/>
        </w:rPr>
      </w:pPr>
      <w:r w:rsidRPr="001843D9">
        <w:rPr>
          <w:rFonts w:cs="HelveticaLTStd-Light"/>
          <w:b/>
          <w:color w:val="000000"/>
          <w:szCs w:val="22"/>
        </w:rPr>
        <w:t xml:space="preserve">Abschied </w:t>
      </w:r>
      <w:r w:rsidR="0084494D">
        <w:rPr>
          <w:rFonts w:cs="HelveticaLTStd-Light"/>
          <w:b/>
          <w:color w:val="000000"/>
          <w:szCs w:val="22"/>
        </w:rPr>
        <w:t>in Dankbarkeit</w:t>
      </w:r>
      <w:r w:rsidR="002B7766">
        <w:rPr>
          <w:rFonts w:cs="HelveticaLTStd-Light"/>
          <w:b/>
          <w:color w:val="000000"/>
          <w:szCs w:val="22"/>
        </w:rPr>
        <w:t xml:space="preserve"> und hoffnungsvoller Blick nach vorn</w:t>
      </w:r>
    </w:p>
    <w:p w:rsidR="00B451AB" w:rsidRDefault="00C523CF" w:rsidP="00B52B74">
      <w:pPr>
        <w:autoSpaceDE w:val="0"/>
        <w:autoSpaceDN w:val="0"/>
        <w:adjustRightInd w:val="0"/>
        <w:spacing w:after="120"/>
        <w:rPr>
          <w:rFonts w:cs="HelveticaLTStd-Light"/>
          <w:color w:val="000000"/>
          <w:szCs w:val="22"/>
        </w:rPr>
      </w:pPr>
      <w:r>
        <w:rPr>
          <w:rFonts w:cs="HelveticaLTStd-Light"/>
          <w:color w:val="000000"/>
          <w:szCs w:val="22"/>
        </w:rPr>
        <w:t xml:space="preserve">Beim anschließenden Festakt im Dominikanerhaus </w:t>
      </w:r>
      <w:r w:rsidR="001036DF">
        <w:rPr>
          <w:rFonts w:cs="HelveticaLTStd-Light"/>
          <w:color w:val="000000"/>
          <w:szCs w:val="22"/>
        </w:rPr>
        <w:t>schilderte</w:t>
      </w:r>
      <w:r>
        <w:rPr>
          <w:rFonts w:cs="HelveticaLTStd-Light"/>
          <w:color w:val="000000"/>
          <w:szCs w:val="22"/>
        </w:rPr>
        <w:t xml:space="preserve"> der Provinzial der Jesuiten in Österreich P. Dr. Bernhard </w:t>
      </w:r>
      <w:proofErr w:type="spellStart"/>
      <w:r>
        <w:rPr>
          <w:rFonts w:cs="HelveticaLTStd-Light"/>
          <w:color w:val="000000"/>
          <w:szCs w:val="22"/>
        </w:rPr>
        <w:t>Bürgler</w:t>
      </w:r>
      <w:proofErr w:type="spellEnd"/>
      <w:r>
        <w:rPr>
          <w:rFonts w:cs="HelveticaLTStd-Light"/>
          <w:color w:val="000000"/>
          <w:szCs w:val="22"/>
        </w:rPr>
        <w:t xml:space="preserve"> SJ, </w:t>
      </w:r>
      <w:r w:rsidR="001036DF">
        <w:rPr>
          <w:rFonts w:cs="HelveticaLTStd-Light"/>
          <w:color w:val="000000"/>
          <w:szCs w:val="22"/>
        </w:rPr>
        <w:t>wie schwer es ihm gefallen sei, die Entscheidung über die Beendigung des seelsorglichen Dienstes der Jesuiten in Steyr zu treffen. „Das war und ist schmerzlich – für uns Jesuiten, für die Verantwortlichen der Diözese, vor allem aber für viele Menschen, die sich mit der Marienkirche verbunden fühlen.“</w:t>
      </w:r>
      <w:r w:rsidR="001379CA">
        <w:rPr>
          <w:rFonts w:cs="HelveticaLTStd-Light"/>
          <w:color w:val="000000"/>
          <w:szCs w:val="22"/>
        </w:rPr>
        <w:t xml:space="preserve"> Der Abschied von Steyr führe den Nachwuchsmangel der Orden mit schmerzlichen pastoralen und strukturellen Konsequenzen in Diözesen und Gemeinden ernüchternd vor Augen, so der Provinzial. Es gelte, den Sprung ins Ungewohnte zu wagen, Neues zu entwickeln und zu gestalten. „Vielleicht wohnt nicht nur jedem Anfang ein Zauber inne, sondern auch einem Ende – das ist meine Hoffnung. Darauf lässt uns auch unser Ordensgründer, der hl. Ignatius von Loyola, im Vertrauen auf Gott immer bauen“, betonte P. </w:t>
      </w:r>
      <w:proofErr w:type="spellStart"/>
      <w:r w:rsidR="001379CA">
        <w:rPr>
          <w:rFonts w:cs="HelveticaLTStd-Light"/>
          <w:color w:val="000000"/>
          <w:szCs w:val="22"/>
        </w:rPr>
        <w:t>Bürgler</w:t>
      </w:r>
      <w:proofErr w:type="spellEnd"/>
      <w:r w:rsidR="001379CA">
        <w:rPr>
          <w:rFonts w:cs="HelveticaLTStd-Light"/>
          <w:color w:val="000000"/>
          <w:szCs w:val="22"/>
        </w:rPr>
        <w:t xml:space="preserve">. </w:t>
      </w:r>
      <w:r w:rsidR="00C250E3">
        <w:rPr>
          <w:rFonts w:cs="HelveticaLTStd-Light"/>
          <w:color w:val="000000"/>
          <w:szCs w:val="22"/>
        </w:rPr>
        <w:t>Der Provinzial dankte allen Menschen, die die vielfältigen Angebote der Jesuiten an der Marienkirche – Gottesdienste, Beichtgelegenheit, Vorträge, geistliche Begleitung, Lebensberatung, Jugendarbeit – geschätzt und genutzt haben. Auch allen Verantwortlichen in Stadt, Pfarre, Diözese</w:t>
      </w:r>
      <w:r w:rsidR="00DB26DA">
        <w:rPr>
          <w:rFonts w:cs="HelveticaLTStd-Light"/>
          <w:color w:val="000000"/>
          <w:szCs w:val="22"/>
        </w:rPr>
        <w:t xml:space="preserve">, </w:t>
      </w:r>
      <w:r w:rsidR="00C250E3">
        <w:rPr>
          <w:rFonts w:cs="HelveticaLTStd-Light"/>
          <w:color w:val="000000"/>
          <w:szCs w:val="22"/>
        </w:rPr>
        <w:t xml:space="preserve">haupt- und ehrenamtlichen </w:t>
      </w:r>
      <w:proofErr w:type="spellStart"/>
      <w:r w:rsidR="00DB26DA">
        <w:rPr>
          <w:rFonts w:cs="HelveticaLTStd-Light"/>
          <w:color w:val="000000"/>
          <w:szCs w:val="22"/>
        </w:rPr>
        <w:t>MitarbeiterInnen</w:t>
      </w:r>
      <w:proofErr w:type="spellEnd"/>
      <w:r w:rsidR="00DB26DA">
        <w:rPr>
          <w:rFonts w:cs="HelveticaLTStd-Light"/>
          <w:color w:val="000000"/>
          <w:szCs w:val="22"/>
        </w:rPr>
        <w:t xml:space="preserve"> und </w:t>
      </w:r>
      <w:proofErr w:type="spellStart"/>
      <w:r w:rsidR="00DB26DA">
        <w:rPr>
          <w:rFonts w:cs="HelveticaLTStd-Light"/>
          <w:color w:val="000000"/>
          <w:szCs w:val="22"/>
        </w:rPr>
        <w:t>WohltäterInnen</w:t>
      </w:r>
      <w:proofErr w:type="spellEnd"/>
      <w:r w:rsidR="00DB26DA">
        <w:rPr>
          <w:rFonts w:cs="HelveticaLTStd-Light"/>
          <w:color w:val="000000"/>
          <w:szCs w:val="22"/>
        </w:rPr>
        <w:t xml:space="preserve"> sprach P. </w:t>
      </w:r>
      <w:proofErr w:type="spellStart"/>
      <w:r w:rsidR="00DB26DA">
        <w:rPr>
          <w:rFonts w:cs="HelveticaLTStd-Light"/>
          <w:color w:val="000000"/>
          <w:szCs w:val="22"/>
        </w:rPr>
        <w:t>Bürgler</w:t>
      </w:r>
      <w:proofErr w:type="spellEnd"/>
      <w:r w:rsidR="00DB26DA">
        <w:rPr>
          <w:rFonts w:cs="HelveticaLTStd-Light"/>
          <w:color w:val="000000"/>
          <w:szCs w:val="22"/>
        </w:rPr>
        <w:t xml:space="preserve"> Dank für die Unterstützung aus. Besonders dankte er auch seinen Mitbrüdern P. Josef Pilz und P. Erich </w:t>
      </w:r>
      <w:proofErr w:type="spellStart"/>
      <w:r w:rsidR="00DB26DA">
        <w:rPr>
          <w:rFonts w:cs="HelveticaLTStd-Light"/>
          <w:color w:val="000000"/>
          <w:szCs w:val="22"/>
        </w:rPr>
        <w:t>Drögsler</w:t>
      </w:r>
      <w:proofErr w:type="spellEnd"/>
      <w:r w:rsidR="00DB26DA">
        <w:rPr>
          <w:rFonts w:cs="HelveticaLTStd-Light"/>
          <w:color w:val="000000"/>
          <w:szCs w:val="22"/>
        </w:rPr>
        <w:t xml:space="preserve">, die bis zuletzt in Steyr wirkten und „die dieser Abschied besonders getroffen hat“. Sie hätten viel zu einem guten Übergang beigetragen, so </w:t>
      </w:r>
      <w:r w:rsidR="00367A0A">
        <w:rPr>
          <w:rFonts w:cs="HelveticaLTStd-Light"/>
          <w:color w:val="000000"/>
          <w:szCs w:val="22"/>
        </w:rPr>
        <w:t>der Provinzial</w:t>
      </w:r>
      <w:r w:rsidR="00DB26DA">
        <w:rPr>
          <w:rFonts w:cs="HelveticaLTStd-Light"/>
          <w:color w:val="000000"/>
          <w:szCs w:val="22"/>
        </w:rPr>
        <w:t xml:space="preserve">. Sein Wunsch für die Zukunft: dass die Marienkirche weiterhin „ein Ort ist, wo die Gegenwart Gottes spürbar ist, seine kräftigende, heilende, lebenspendende, versöhnende Nähe“. Abschließend bat er: „Behalten Sie uns Jesuiten in guter Erinnerung, bleiben Sie uns verbunden, nicht zuletzt mit den und durch die Jesuiten in der </w:t>
      </w:r>
      <w:proofErr w:type="spellStart"/>
      <w:r w:rsidR="00DB26DA">
        <w:rPr>
          <w:rFonts w:cs="HelveticaLTStd-Light"/>
          <w:color w:val="000000"/>
          <w:szCs w:val="22"/>
        </w:rPr>
        <w:t>Ignatiuskirche</w:t>
      </w:r>
      <w:proofErr w:type="spellEnd"/>
      <w:r w:rsidR="00DB26DA">
        <w:rPr>
          <w:rFonts w:cs="HelveticaLTStd-Light"/>
          <w:color w:val="000000"/>
          <w:szCs w:val="22"/>
        </w:rPr>
        <w:t>/Alter Dom in Linz.“</w:t>
      </w:r>
      <w:r w:rsidR="00B451AB">
        <w:rPr>
          <w:rFonts w:cs="HelveticaLTStd-Light"/>
          <w:color w:val="000000"/>
          <w:szCs w:val="22"/>
        </w:rPr>
        <w:t xml:space="preserve"> </w:t>
      </w:r>
    </w:p>
    <w:p w:rsidR="00B451AB" w:rsidRPr="00B52B74" w:rsidRDefault="00B451AB" w:rsidP="00B451AB">
      <w:pPr>
        <w:autoSpaceDE w:val="0"/>
        <w:autoSpaceDN w:val="0"/>
        <w:adjustRightInd w:val="0"/>
        <w:spacing w:after="120"/>
        <w:rPr>
          <w:szCs w:val="22"/>
        </w:rPr>
      </w:pPr>
      <w:r w:rsidRPr="00B451AB">
        <w:rPr>
          <w:rFonts w:cs="HelveticaLTStd-Light"/>
          <w:color w:val="000000"/>
          <w:szCs w:val="22"/>
        </w:rPr>
        <w:t xml:space="preserve">Deren Superior </w:t>
      </w:r>
      <w:r w:rsidRPr="00B451AB">
        <w:rPr>
          <w:rFonts w:cs="Arial"/>
          <w:color w:val="000000"/>
          <w:szCs w:val="22"/>
        </w:rPr>
        <w:t xml:space="preserve">P. Dr. Peter Gangl SJ gab einen Überblick über die wechselvolle Geschichte der Jesuiten in Steyr. Es sei ein Blick zurück „in großer Dankbarkeit“ für das seelsorgliche </w:t>
      </w:r>
      <w:r w:rsidRPr="00B451AB">
        <w:rPr>
          <w:szCs w:val="22"/>
        </w:rPr>
        <w:t xml:space="preserve">Wirken der Mitbrüder in Steyr und für jede Unterstützung durch die Menschen in Steyr, so P. Gangl. Er könne sich vorstellen, dass der Abschied der Jesuiten von der Marienkirche für nicht wenige Menschen schmerzlich sei. P. </w:t>
      </w:r>
      <w:proofErr w:type="spellStart"/>
      <w:r w:rsidRPr="00B451AB">
        <w:rPr>
          <w:szCs w:val="22"/>
        </w:rPr>
        <w:t>Gangls</w:t>
      </w:r>
      <w:proofErr w:type="spellEnd"/>
      <w:r w:rsidRPr="00B451AB">
        <w:rPr>
          <w:szCs w:val="22"/>
        </w:rPr>
        <w:t xml:space="preserve"> Wunsch für die Gläubigen in Steyr: „Dass die Kirche auch nach dem Weggang der Jesuiten weiterhin besondere Bedeutung im Rahmen der Seelsorge in der Stadt Steyr </w:t>
      </w:r>
      <w:r w:rsidR="00367A0A">
        <w:rPr>
          <w:szCs w:val="22"/>
        </w:rPr>
        <w:t xml:space="preserve">und deren Umgebung </w:t>
      </w:r>
      <w:r w:rsidRPr="00B451AB">
        <w:rPr>
          <w:szCs w:val="22"/>
        </w:rPr>
        <w:t>hat.“</w:t>
      </w:r>
    </w:p>
    <w:p w:rsidR="00D0155D" w:rsidRDefault="00B451AB" w:rsidP="00B52B74">
      <w:pPr>
        <w:autoSpaceDE w:val="0"/>
        <w:autoSpaceDN w:val="0"/>
        <w:adjustRightInd w:val="0"/>
        <w:spacing w:after="120"/>
        <w:rPr>
          <w:rFonts w:cs="HelveticaLTStd-Light"/>
          <w:color w:val="000000"/>
          <w:szCs w:val="22"/>
        </w:rPr>
      </w:pPr>
      <w:r>
        <w:rPr>
          <w:rFonts w:cs="HelveticaLTStd-Light"/>
          <w:color w:val="000000"/>
          <w:szCs w:val="22"/>
        </w:rPr>
        <w:t>Abschließend</w:t>
      </w:r>
      <w:r w:rsidR="00C37754">
        <w:rPr>
          <w:rFonts w:cs="HelveticaLTStd-Light"/>
          <w:color w:val="000000"/>
          <w:szCs w:val="22"/>
        </w:rPr>
        <w:t xml:space="preserve"> skizzierte d</w:t>
      </w:r>
      <w:r w:rsidR="00C71D7A">
        <w:rPr>
          <w:rFonts w:cs="HelveticaLTStd-Light"/>
          <w:color w:val="000000"/>
          <w:szCs w:val="22"/>
        </w:rPr>
        <w:t xml:space="preserve">er Steyrer Stadtpfarrer Mag. Nikola Prskalo </w:t>
      </w:r>
      <w:r>
        <w:rPr>
          <w:rFonts w:cs="HelveticaLTStd-Light"/>
          <w:color w:val="000000"/>
          <w:szCs w:val="22"/>
        </w:rPr>
        <w:t xml:space="preserve">die Zukunft der Seelsorge in der Marienkirche. Auch wenn der Anlass </w:t>
      </w:r>
      <w:r w:rsidR="00707839">
        <w:rPr>
          <w:rFonts w:cs="HelveticaLTStd-Light"/>
          <w:color w:val="000000"/>
          <w:szCs w:val="22"/>
        </w:rPr>
        <w:t>der</w:t>
      </w:r>
      <w:r>
        <w:rPr>
          <w:rFonts w:cs="HelveticaLTStd-Light"/>
          <w:color w:val="000000"/>
          <w:szCs w:val="22"/>
        </w:rPr>
        <w:t xml:space="preserve"> Feier mit der Verabschiedung der Jesuiten ein trauriger sei, bleibe der Grundanlass doch „die Freude und das Leben, das die </w:t>
      </w:r>
      <w:proofErr w:type="spellStart"/>
      <w:r>
        <w:rPr>
          <w:rFonts w:cs="HelveticaLTStd-Light"/>
          <w:color w:val="000000"/>
          <w:szCs w:val="22"/>
        </w:rPr>
        <w:t>Patres</w:t>
      </w:r>
      <w:proofErr w:type="spellEnd"/>
      <w:r>
        <w:rPr>
          <w:rFonts w:cs="HelveticaLTStd-Light"/>
          <w:color w:val="000000"/>
          <w:szCs w:val="22"/>
        </w:rPr>
        <w:t xml:space="preserve"> in den vergangenen Jahren verkündet und bezeugt haben – Freude und Leben, das zählt und bleibt als Ernte dessen, was ihr gesät habt“. Auch in Zukunft sei der Auftrag der </w:t>
      </w:r>
      <w:proofErr w:type="spellStart"/>
      <w:r>
        <w:rPr>
          <w:rFonts w:cs="HelveticaLTStd-Light"/>
          <w:color w:val="000000"/>
          <w:szCs w:val="22"/>
        </w:rPr>
        <w:t>ChristInnen</w:t>
      </w:r>
      <w:proofErr w:type="spellEnd"/>
      <w:r>
        <w:rPr>
          <w:rFonts w:cs="HelveticaLTStd-Light"/>
          <w:color w:val="000000"/>
          <w:szCs w:val="22"/>
        </w:rPr>
        <w:t xml:space="preserve"> und </w:t>
      </w:r>
      <w:proofErr w:type="spellStart"/>
      <w:r>
        <w:rPr>
          <w:rFonts w:cs="HelveticaLTStd-Light"/>
          <w:color w:val="000000"/>
          <w:szCs w:val="22"/>
        </w:rPr>
        <w:t>SeelsorgerInnen</w:t>
      </w:r>
      <w:proofErr w:type="spellEnd"/>
      <w:r>
        <w:rPr>
          <w:rFonts w:cs="HelveticaLTStd-Light"/>
          <w:color w:val="000000"/>
          <w:szCs w:val="22"/>
        </w:rPr>
        <w:t xml:space="preserve"> ein prophetischer: weiterhin Leben, Freude und Hoffnung zu verkündigen und zu bezeugen, so Prskalo. Der Stadtpfarrer von Steyr dankte den </w:t>
      </w:r>
      <w:proofErr w:type="spellStart"/>
      <w:r>
        <w:rPr>
          <w:rFonts w:cs="HelveticaLTStd-Light"/>
          <w:color w:val="000000"/>
          <w:szCs w:val="22"/>
        </w:rPr>
        <w:t>Patres</w:t>
      </w:r>
      <w:proofErr w:type="spellEnd"/>
      <w:r>
        <w:rPr>
          <w:rFonts w:cs="HelveticaLTStd-Light"/>
          <w:color w:val="000000"/>
          <w:szCs w:val="22"/>
        </w:rPr>
        <w:t xml:space="preserve"> der Jesuiten für ihr Wirken und wünschte ihnen für die Zukunft Gottes Segen. </w:t>
      </w:r>
    </w:p>
    <w:p w:rsidR="004515F3" w:rsidRPr="004515F3" w:rsidRDefault="004515F3" w:rsidP="004515F3">
      <w:pPr>
        <w:autoSpaceDE w:val="0"/>
        <w:autoSpaceDN w:val="0"/>
        <w:adjustRightInd w:val="0"/>
        <w:spacing w:after="120"/>
        <w:rPr>
          <w:rFonts w:cs="HelveticaLTStd-Light"/>
          <w:i/>
          <w:color w:val="000000"/>
          <w:szCs w:val="22"/>
        </w:rPr>
      </w:pPr>
      <w:bookmarkStart w:id="0" w:name="_GoBack"/>
      <w:bookmarkEnd w:id="0"/>
      <w:r w:rsidRPr="004515F3">
        <w:rPr>
          <w:rFonts w:cs="HelveticaLTStd-Light"/>
          <w:i/>
          <w:color w:val="000000"/>
          <w:szCs w:val="22"/>
        </w:rPr>
        <w:lastRenderedPageBreak/>
        <w:t>Detai</w:t>
      </w:r>
      <w:r>
        <w:rPr>
          <w:rFonts w:cs="HelveticaLTStd-Light"/>
          <w:i/>
          <w:color w:val="000000"/>
          <w:szCs w:val="22"/>
        </w:rPr>
        <w:t>l</w:t>
      </w:r>
      <w:r w:rsidRPr="004515F3">
        <w:rPr>
          <w:rFonts w:cs="HelveticaLTStd-Light"/>
          <w:i/>
          <w:color w:val="000000"/>
          <w:szCs w:val="22"/>
        </w:rPr>
        <w:t>lierte Geschichte der Jesuiten in Steyr:</w:t>
      </w:r>
    </w:p>
    <w:p w:rsidR="004515F3" w:rsidRDefault="00E820A0" w:rsidP="004515F3">
      <w:pPr>
        <w:autoSpaceDE w:val="0"/>
        <w:autoSpaceDN w:val="0"/>
        <w:adjustRightInd w:val="0"/>
        <w:spacing w:after="120"/>
        <w:rPr>
          <w:rFonts w:cs="HelveticaLTStd-Light"/>
          <w:color w:val="000000"/>
          <w:szCs w:val="22"/>
        </w:rPr>
      </w:pPr>
      <w:hyperlink r:id="rId7" w:history="1">
        <w:r w:rsidR="004515F3" w:rsidRPr="00BB3E26">
          <w:rPr>
            <w:rStyle w:val="Hyperlink"/>
            <w:rFonts w:cs="HelveticaLTStd-Light"/>
            <w:szCs w:val="22"/>
          </w:rPr>
          <w:t>https://jesuiten.at/blog/2019/09/11/die-jesuiten-in-steyr-eine-historische-betrachtung/</w:t>
        </w:r>
      </w:hyperlink>
    </w:p>
    <w:p w:rsidR="004515F3" w:rsidRDefault="004515F3" w:rsidP="00B52B74">
      <w:pPr>
        <w:autoSpaceDE w:val="0"/>
        <w:autoSpaceDN w:val="0"/>
        <w:adjustRightInd w:val="0"/>
        <w:spacing w:after="120"/>
        <w:rPr>
          <w:rFonts w:cs="HelveticaLTStd-Light"/>
          <w:color w:val="000000"/>
          <w:szCs w:val="22"/>
        </w:rPr>
      </w:pPr>
    </w:p>
    <w:p w:rsidR="004B3B4F" w:rsidRPr="001843D9" w:rsidRDefault="00DE6583" w:rsidP="00456387">
      <w:pPr>
        <w:spacing w:after="120"/>
        <w:rPr>
          <w:rFonts w:cs="Arial"/>
          <w:b/>
          <w:szCs w:val="22"/>
          <w:lang w:val="de-AT"/>
        </w:rPr>
      </w:pPr>
      <w:r w:rsidRPr="001843D9">
        <w:rPr>
          <w:rFonts w:cs="Arial"/>
          <w:b/>
          <w:szCs w:val="22"/>
          <w:lang w:val="de-AT"/>
        </w:rPr>
        <w:t>Foto</w:t>
      </w:r>
      <w:r w:rsidR="000B5F6D" w:rsidRPr="001843D9">
        <w:rPr>
          <w:rFonts w:cs="Arial"/>
          <w:b/>
          <w:szCs w:val="22"/>
          <w:lang w:val="de-AT"/>
        </w:rPr>
        <w:t>s</w:t>
      </w:r>
      <w:r w:rsidRPr="001843D9">
        <w:rPr>
          <w:rFonts w:cs="Arial"/>
          <w:b/>
          <w:szCs w:val="22"/>
          <w:lang w:val="de-AT"/>
        </w:rPr>
        <w:t xml:space="preserve">: </w:t>
      </w:r>
      <w:r w:rsidR="001036DF" w:rsidRPr="001843D9">
        <w:rPr>
          <w:rFonts w:cs="Arial"/>
          <w:b/>
        </w:rPr>
        <w:t xml:space="preserve">© SJ-Bild/Christian </w:t>
      </w:r>
      <w:proofErr w:type="spellStart"/>
      <w:r w:rsidR="001036DF" w:rsidRPr="001843D9">
        <w:rPr>
          <w:rFonts w:cs="Arial"/>
          <w:b/>
        </w:rPr>
        <w:t>Bargehr</w:t>
      </w:r>
      <w:proofErr w:type="spellEnd"/>
      <w:r w:rsidR="000B5F6D" w:rsidRPr="001843D9">
        <w:rPr>
          <w:rFonts w:cs="Arial"/>
          <w:b/>
          <w:szCs w:val="22"/>
          <w:lang w:val="de-AT"/>
        </w:rPr>
        <w:t xml:space="preserve"> (honorarfrei)</w:t>
      </w:r>
    </w:p>
    <w:p w:rsidR="001843D9" w:rsidRPr="00456387" w:rsidRDefault="002C02B6" w:rsidP="00456387">
      <w:pPr>
        <w:spacing w:after="120"/>
        <w:rPr>
          <w:rFonts w:cs="Arial"/>
          <w:szCs w:val="22"/>
          <w:lang w:val="de-AT"/>
        </w:rPr>
      </w:pPr>
      <w:r w:rsidRPr="007F2855">
        <w:rPr>
          <w:rFonts w:cs="Arial"/>
          <w:szCs w:val="22"/>
          <w:lang w:val="de-AT"/>
        </w:rPr>
        <w:t>Foto 1</w:t>
      </w:r>
      <w:r w:rsidR="00CA093C">
        <w:rPr>
          <w:rFonts w:cs="Arial"/>
          <w:szCs w:val="22"/>
          <w:lang w:val="de-AT"/>
        </w:rPr>
        <w:t xml:space="preserve">, </w:t>
      </w:r>
      <w:r w:rsidR="00456387">
        <w:rPr>
          <w:rFonts w:cs="Arial"/>
          <w:szCs w:val="22"/>
          <w:lang w:val="de-AT"/>
        </w:rPr>
        <w:t>2</w:t>
      </w:r>
      <w:r w:rsidR="00CA093C">
        <w:rPr>
          <w:rFonts w:cs="Arial"/>
          <w:szCs w:val="22"/>
          <w:lang w:val="de-AT"/>
        </w:rPr>
        <w:t xml:space="preserve"> und 3</w:t>
      </w:r>
      <w:r w:rsidRPr="00CA093C">
        <w:rPr>
          <w:rFonts w:cs="Arial"/>
          <w:szCs w:val="22"/>
          <w:lang w:val="de-AT"/>
        </w:rPr>
        <w:t>:</w:t>
      </w:r>
      <w:r>
        <w:rPr>
          <w:rFonts w:cs="Arial"/>
          <w:b/>
          <w:szCs w:val="22"/>
          <w:lang w:val="de-AT"/>
        </w:rPr>
        <w:t xml:space="preserve"> </w:t>
      </w:r>
      <w:r w:rsidR="00456387" w:rsidRPr="00456387">
        <w:rPr>
          <w:rFonts w:cs="Arial"/>
          <w:szCs w:val="22"/>
          <w:lang w:val="de-AT"/>
        </w:rPr>
        <w:t xml:space="preserve">Dankgottesdienst in der Steyrer Marienkirche mit Bischof Manfred Scheuer und Bischof em. Maximilian Aichern </w:t>
      </w:r>
      <w:r w:rsidR="00456387">
        <w:rPr>
          <w:rFonts w:cs="Arial"/>
          <w:szCs w:val="22"/>
          <w:lang w:val="de-AT"/>
        </w:rPr>
        <w:t>anlässlich des Abschieds der Jesuiten aus Steyr</w:t>
      </w:r>
      <w:r w:rsidR="00456387" w:rsidRPr="00456387">
        <w:rPr>
          <w:rFonts w:cs="Arial"/>
          <w:szCs w:val="22"/>
          <w:lang w:val="de-AT"/>
        </w:rPr>
        <w:t xml:space="preserve">. </w:t>
      </w:r>
    </w:p>
    <w:p w:rsidR="00456387" w:rsidRPr="00456387" w:rsidRDefault="001843D9" w:rsidP="00456387">
      <w:pPr>
        <w:pStyle w:val="StandardWeb"/>
        <w:spacing w:before="0" w:beforeAutospacing="0" w:after="120" w:afterAutospacing="0"/>
        <w:rPr>
          <w:rFonts w:ascii="Arial" w:hAnsi="Arial" w:cs="Arial"/>
          <w:sz w:val="22"/>
          <w:szCs w:val="22"/>
        </w:rPr>
      </w:pPr>
      <w:r w:rsidRPr="00456387">
        <w:rPr>
          <w:rFonts w:ascii="Arial" w:hAnsi="Arial" w:cs="Arial"/>
          <w:sz w:val="22"/>
          <w:szCs w:val="22"/>
          <w:lang w:val="de-AT"/>
        </w:rPr>
        <w:t xml:space="preserve">Foto </w:t>
      </w:r>
      <w:r w:rsidR="00CA093C">
        <w:rPr>
          <w:rFonts w:ascii="Arial" w:hAnsi="Arial" w:cs="Arial"/>
          <w:sz w:val="22"/>
          <w:szCs w:val="22"/>
          <w:lang w:val="de-AT"/>
        </w:rPr>
        <w:t>4</w:t>
      </w:r>
      <w:r w:rsidR="00456387" w:rsidRPr="00456387">
        <w:rPr>
          <w:rFonts w:ascii="Arial" w:hAnsi="Arial" w:cs="Arial"/>
          <w:sz w:val="22"/>
          <w:szCs w:val="22"/>
          <w:lang w:val="de-AT"/>
        </w:rPr>
        <w:t xml:space="preserve">: V. l.: Superior P. </w:t>
      </w:r>
      <w:r w:rsidR="00456387" w:rsidRPr="00456387">
        <w:rPr>
          <w:rFonts w:ascii="Arial" w:hAnsi="Arial" w:cs="Arial"/>
          <w:sz w:val="22"/>
          <w:szCs w:val="22"/>
        </w:rPr>
        <w:t xml:space="preserve">Peter Gangl SJ, Stadtpfarrer Nikola Prskalo, Bischof </w:t>
      </w:r>
      <w:proofErr w:type="spellStart"/>
      <w:r w:rsidR="00456387" w:rsidRPr="00456387">
        <w:rPr>
          <w:rFonts w:ascii="Arial" w:hAnsi="Arial" w:cs="Arial"/>
          <w:sz w:val="22"/>
          <w:szCs w:val="22"/>
        </w:rPr>
        <w:t>em</w:t>
      </w:r>
      <w:proofErr w:type="spellEnd"/>
      <w:r w:rsidR="00456387" w:rsidRPr="00456387">
        <w:rPr>
          <w:rFonts w:ascii="Arial" w:hAnsi="Arial" w:cs="Arial"/>
          <w:sz w:val="22"/>
          <w:szCs w:val="22"/>
        </w:rPr>
        <w:t xml:space="preserve">. Maximilian Aichern, Bischof Manfred Scheuer, P. Josef A. Pilz SJ, P. Erich </w:t>
      </w:r>
      <w:proofErr w:type="spellStart"/>
      <w:r w:rsidR="00456387" w:rsidRPr="00456387">
        <w:rPr>
          <w:rFonts w:ascii="Arial" w:hAnsi="Arial" w:cs="Arial"/>
          <w:sz w:val="22"/>
          <w:szCs w:val="22"/>
        </w:rPr>
        <w:t>Drögsler</w:t>
      </w:r>
      <w:proofErr w:type="spellEnd"/>
      <w:r w:rsidR="00456387" w:rsidRPr="00456387">
        <w:rPr>
          <w:rFonts w:ascii="Arial" w:hAnsi="Arial" w:cs="Arial"/>
          <w:sz w:val="22"/>
          <w:szCs w:val="22"/>
        </w:rPr>
        <w:t xml:space="preserve"> SJ, P. Provinzial Bernhard </w:t>
      </w:r>
      <w:proofErr w:type="spellStart"/>
      <w:r w:rsidR="00456387" w:rsidRPr="00456387">
        <w:rPr>
          <w:rFonts w:ascii="Arial" w:hAnsi="Arial" w:cs="Arial"/>
          <w:sz w:val="22"/>
          <w:szCs w:val="22"/>
        </w:rPr>
        <w:t>Bürgler</w:t>
      </w:r>
      <w:proofErr w:type="spellEnd"/>
      <w:r w:rsidR="00456387" w:rsidRPr="00456387">
        <w:rPr>
          <w:rFonts w:ascii="Arial" w:hAnsi="Arial" w:cs="Arial"/>
          <w:sz w:val="22"/>
          <w:szCs w:val="22"/>
        </w:rPr>
        <w:t xml:space="preserve"> SJ. </w:t>
      </w:r>
    </w:p>
    <w:p w:rsidR="001843D9" w:rsidRDefault="001843D9" w:rsidP="00844DEF">
      <w:pPr>
        <w:spacing w:after="120"/>
        <w:rPr>
          <w:rFonts w:cs="Arial"/>
          <w:szCs w:val="22"/>
          <w:lang w:val="de-AT"/>
        </w:rPr>
      </w:pPr>
      <w:r>
        <w:rPr>
          <w:rFonts w:cs="Arial"/>
          <w:szCs w:val="22"/>
          <w:lang w:val="de-AT"/>
        </w:rPr>
        <w:t xml:space="preserve">Foto </w:t>
      </w:r>
      <w:r w:rsidR="00CA093C">
        <w:rPr>
          <w:rFonts w:cs="Arial"/>
          <w:szCs w:val="22"/>
          <w:lang w:val="de-AT"/>
        </w:rPr>
        <w:t>5</w:t>
      </w:r>
      <w:r w:rsidR="00456387">
        <w:rPr>
          <w:rFonts w:cs="Arial"/>
          <w:szCs w:val="22"/>
          <w:lang w:val="de-AT"/>
        </w:rPr>
        <w:t>: Marienkirche in Steyr.</w:t>
      </w:r>
    </w:p>
    <w:p w:rsidR="001843D9" w:rsidRDefault="001843D9" w:rsidP="00844DEF">
      <w:pPr>
        <w:spacing w:after="120"/>
        <w:rPr>
          <w:rFonts w:cs="Arial"/>
          <w:szCs w:val="22"/>
          <w:lang w:val="de-AT"/>
        </w:rPr>
      </w:pPr>
      <w:r>
        <w:rPr>
          <w:rFonts w:cs="Arial"/>
          <w:szCs w:val="22"/>
          <w:lang w:val="de-AT"/>
        </w:rPr>
        <w:t xml:space="preserve">Foto </w:t>
      </w:r>
      <w:r w:rsidR="00CA093C">
        <w:rPr>
          <w:rFonts w:cs="Arial"/>
          <w:szCs w:val="22"/>
          <w:lang w:val="de-AT"/>
        </w:rPr>
        <w:t>6</w:t>
      </w:r>
      <w:r w:rsidR="00456387">
        <w:rPr>
          <w:rFonts w:cs="Arial"/>
          <w:szCs w:val="22"/>
          <w:lang w:val="de-AT"/>
        </w:rPr>
        <w:t>: Festakt zum Abschied der Jesuiten im Dominikanerhaus Steyr.</w:t>
      </w:r>
    </w:p>
    <w:sectPr w:rsidR="001843D9" w:rsidSect="00354F9C">
      <w:footerReference w:type="default" r:id="rId8"/>
      <w:headerReference w:type="first" r:id="rId9"/>
      <w:footerReference w:type="first" r:id="rId10"/>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221D" w:rsidRDefault="00AF221D">
      <w:r>
        <w:separator/>
      </w:r>
    </w:p>
  </w:endnote>
  <w:endnote w:type="continuationSeparator" w:id="0">
    <w:p w:rsidR="00AF221D" w:rsidRDefault="00AF22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HelveticaLTStd-Ligh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221D" w:rsidRDefault="00AF221D">
      <w:r>
        <w:separator/>
      </w:r>
    </w:p>
  </w:footnote>
  <w:footnote w:type="continuationSeparator" w:id="0">
    <w:p w:rsidR="00AF221D" w:rsidRDefault="00AF22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10"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D730B39"/>
    <w:multiLevelType w:val="hybridMultilevel"/>
    <w:tmpl w:val="7B025F5C"/>
    <w:lvl w:ilvl="0" w:tplc="8F84388A">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221D"/>
    <w:rsid w:val="00006E36"/>
    <w:rsid w:val="000079B2"/>
    <w:rsid w:val="00010681"/>
    <w:rsid w:val="00011BA4"/>
    <w:rsid w:val="000138E1"/>
    <w:rsid w:val="00024036"/>
    <w:rsid w:val="0005577C"/>
    <w:rsid w:val="000603BD"/>
    <w:rsid w:val="00066CDB"/>
    <w:rsid w:val="00077335"/>
    <w:rsid w:val="00092F93"/>
    <w:rsid w:val="00095C11"/>
    <w:rsid w:val="000A0E31"/>
    <w:rsid w:val="000A3AD8"/>
    <w:rsid w:val="000B3282"/>
    <w:rsid w:val="000B3CAF"/>
    <w:rsid w:val="000B5F6D"/>
    <w:rsid w:val="000D6AD2"/>
    <w:rsid w:val="00100A75"/>
    <w:rsid w:val="001036DF"/>
    <w:rsid w:val="00104089"/>
    <w:rsid w:val="001146FF"/>
    <w:rsid w:val="0013565B"/>
    <w:rsid w:val="001379CA"/>
    <w:rsid w:val="00141001"/>
    <w:rsid w:val="0014187E"/>
    <w:rsid w:val="00147AB0"/>
    <w:rsid w:val="00156478"/>
    <w:rsid w:val="0016522A"/>
    <w:rsid w:val="001659F1"/>
    <w:rsid w:val="00170776"/>
    <w:rsid w:val="00170D42"/>
    <w:rsid w:val="001843D9"/>
    <w:rsid w:val="0018480F"/>
    <w:rsid w:val="00190954"/>
    <w:rsid w:val="001A0518"/>
    <w:rsid w:val="001A56F6"/>
    <w:rsid w:val="001A6CD7"/>
    <w:rsid w:val="001C5DDA"/>
    <w:rsid w:val="001D77FF"/>
    <w:rsid w:val="001E179C"/>
    <w:rsid w:val="002006F7"/>
    <w:rsid w:val="0021374C"/>
    <w:rsid w:val="00215958"/>
    <w:rsid w:val="00221411"/>
    <w:rsid w:val="002370D2"/>
    <w:rsid w:val="00237D46"/>
    <w:rsid w:val="002402FC"/>
    <w:rsid w:val="00241201"/>
    <w:rsid w:val="002510B3"/>
    <w:rsid w:val="002748D7"/>
    <w:rsid w:val="00292F92"/>
    <w:rsid w:val="00297F1E"/>
    <w:rsid w:val="002A2BD3"/>
    <w:rsid w:val="002A3BBF"/>
    <w:rsid w:val="002A4501"/>
    <w:rsid w:val="002A708B"/>
    <w:rsid w:val="002B06A0"/>
    <w:rsid w:val="002B7766"/>
    <w:rsid w:val="002C02B6"/>
    <w:rsid w:val="002D0DED"/>
    <w:rsid w:val="002E5529"/>
    <w:rsid w:val="002E660D"/>
    <w:rsid w:val="002F1796"/>
    <w:rsid w:val="002F3701"/>
    <w:rsid w:val="00315029"/>
    <w:rsid w:val="00320424"/>
    <w:rsid w:val="0032474D"/>
    <w:rsid w:val="003477B2"/>
    <w:rsid w:val="003536B7"/>
    <w:rsid w:val="00354F9C"/>
    <w:rsid w:val="00366248"/>
    <w:rsid w:val="00367A0A"/>
    <w:rsid w:val="003726D8"/>
    <w:rsid w:val="00377DA0"/>
    <w:rsid w:val="003840C4"/>
    <w:rsid w:val="003D0795"/>
    <w:rsid w:val="003D61BB"/>
    <w:rsid w:val="003E07DE"/>
    <w:rsid w:val="003E20B4"/>
    <w:rsid w:val="003E5699"/>
    <w:rsid w:val="003E5AA8"/>
    <w:rsid w:val="003E5D35"/>
    <w:rsid w:val="003E7DEF"/>
    <w:rsid w:val="003F5748"/>
    <w:rsid w:val="0040030F"/>
    <w:rsid w:val="004040E9"/>
    <w:rsid w:val="0041703F"/>
    <w:rsid w:val="00417D12"/>
    <w:rsid w:val="00420663"/>
    <w:rsid w:val="00427291"/>
    <w:rsid w:val="00430D75"/>
    <w:rsid w:val="00436650"/>
    <w:rsid w:val="004435DA"/>
    <w:rsid w:val="004515F3"/>
    <w:rsid w:val="00456387"/>
    <w:rsid w:val="00460869"/>
    <w:rsid w:val="00463FC5"/>
    <w:rsid w:val="004759BA"/>
    <w:rsid w:val="00487CFC"/>
    <w:rsid w:val="00497F7C"/>
    <w:rsid w:val="004A4986"/>
    <w:rsid w:val="004B06C2"/>
    <w:rsid w:val="004B1E00"/>
    <w:rsid w:val="004B3B4F"/>
    <w:rsid w:val="004D0ED1"/>
    <w:rsid w:val="004D610C"/>
    <w:rsid w:val="004D626B"/>
    <w:rsid w:val="004E076D"/>
    <w:rsid w:val="004E61B6"/>
    <w:rsid w:val="004E6F4E"/>
    <w:rsid w:val="004F2D05"/>
    <w:rsid w:val="004F7130"/>
    <w:rsid w:val="00507F38"/>
    <w:rsid w:val="00534ED4"/>
    <w:rsid w:val="005378A6"/>
    <w:rsid w:val="00537B4B"/>
    <w:rsid w:val="00537D1F"/>
    <w:rsid w:val="00542BEA"/>
    <w:rsid w:val="005447F9"/>
    <w:rsid w:val="005578BC"/>
    <w:rsid w:val="0056715A"/>
    <w:rsid w:val="00567B3E"/>
    <w:rsid w:val="00567DFA"/>
    <w:rsid w:val="0057069F"/>
    <w:rsid w:val="005725C9"/>
    <w:rsid w:val="00583291"/>
    <w:rsid w:val="00595F8D"/>
    <w:rsid w:val="005962A1"/>
    <w:rsid w:val="005A7A16"/>
    <w:rsid w:val="005B47D5"/>
    <w:rsid w:val="005C09B4"/>
    <w:rsid w:val="005C2BF3"/>
    <w:rsid w:val="005D761A"/>
    <w:rsid w:val="005E054B"/>
    <w:rsid w:val="005E0E01"/>
    <w:rsid w:val="00601035"/>
    <w:rsid w:val="006011F7"/>
    <w:rsid w:val="00616ADF"/>
    <w:rsid w:val="00617498"/>
    <w:rsid w:val="00621E3F"/>
    <w:rsid w:val="00635950"/>
    <w:rsid w:val="00636E52"/>
    <w:rsid w:val="00644C76"/>
    <w:rsid w:val="006500AD"/>
    <w:rsid w:val="00654900"/>
    <w:rsid w:val="0067643B"/>
    <w:rsid w:val="00692922"/>
    <w:rsid w:val="00694620"/>
    <w:rsid w:val="006C05AE"/>
    <w:rsid w:val="006C7704"/>
    <w:rsid w:val="006D194E"/>
    <w:rsid w:val="006E7D83"/>
    <w:rsid w:val="006F76D4"/>
    <w:rsid w:val="007041ED"/>
    <w:rsid w:val="00707839"/>
    <w:rsid w:val="00710ACB"/>
    <w:rsid w:val="00712417"/>
    <w:rsid w:val="007137C0"/>
    <w:rsid w:val="00714F83"/>
    <w:rsid w:val="0072526C"/>
    <w:rsid w:val="00734712"/>
    <w:rsid w:val="00741F48"/>
    <w:rsid w:val="00744875"/>
    <w:rsid w:val="00757122"/>
    <w:rsid w:val="007673D1"/>
    <w:rsid w:val="00782F40"/>
    <w:rsid w:val="00793E7E"/>
    <w:rsid w:val="007A509A"/>
    <w:rsid w:val="007D38DC"/>
    <w:rsid w:val="007E338F"/>
    <w:rsid w:val="007F2855"/>
    <w:rsid w:val="007F45A6"/>
    <w:rsid w:val="00807C90"/>
    <w:rsid w:val="00810FF2"/>
    <w:rsid w:val="0081150A"/>
    <w:rsid w:val="008236C9"/>
    <w:rsid w:val="00830F32"/>
    <w:rsid w:val="008355DE"/>
    <w:rsid w:val="0084293A"/>
    <w:rsid w:val="0084494D"/>
    <w:rsid w:val="00844DEF"/>
    <w:rsid w:val="008535AD"/>
    <w:rsid w:val="00862B66"/>
    <w:rsid w:val="0086632D"/>
    <w:rsid w:val="00870539"/>
    <w:rsid w:val="0087449F"/>
    <w:rsid w:val="008A2956"/>
    <w:rsid w:val="008A4721"/>
    <w:rsid w:val="008A5750"/>
    <w:rsid w:val="008A77D6"/>
    <w:rsid w:val="008B1BD3"/>
    <w:rsid w:val="008B7592"/>
    <w:rsid w:val="008D1857"/>
    <w:rsid w:val="008E01D7"/>
    <w:rsid w:val="008E0BF2"/>
    <w:rsid w:val="008E1E2C"/>
    <w:rsid w:val="00912424"/>
    <w:rsid w:val="0093496A"/>
    <w:rsid w:val="0094025B"/>
    <w:rsid w:val="00947425"/>
    <w:rsid w:val="009530AF"/>
    <w:rsid w:val="00956261"/>
    <w:rsid w:val="00962C87"/>
    <w:rsid w:val="0096505C"/>
    <w:rsid w:val="00967AA0"/>
    <w:rsid w:val="009850E0"/>
    <w:rsid w:val="00985D2C"/>
    <w:rsid w:val="0099577E"/>
    <w:rsid w:val="009A36FF"/>
    <w:rsid w:val="009B0344"/>
    <w:rsid w:val="009B12C9"/>
    <w:rsid w:val="009B20F9"/>
    <w:rsid w:val="009B55E9"/>
    <w:rsid w:val="009E305A"/>
    <w:rsid w:val="009E4AB5"/>
    <w:rsid w:val="009F2EBB"/>
    <w:rsid w:val="00A20D5A"/>
    <w:rsid w:val="00A27331"/>
    <w:rsid w:val="00A44CD7"/>
    <w:rsid w:val="00A46380"/>
    <w:rsid w:val="00A605DF"/>
    <w:rsid w:val="00A60FF1"/>
    <w:rsid w:val="00A725F9"/>
    <w:rsid w:val="00A825BE"/>
    <w:rsid w:val="00AA7D7D"/>
    <w:rsid w:val="00AC6FE0"/>
    <w:rsid w:val="00AD0A7D"/>
    <w:rsid w:val="00AE0EBF"/>
    <w:rsid w:val="00AE4611"/>
    <w:rsid w:val="00AF1819"/>
    <w:rsid w:val="00AF221D"/>
    <w:rsid w:val="00B001D1"/>
    <w:rsid w:val="00B03138"/>
    <w:rsid w:val="00B10214"/>
    <w:rsid w:val="00B22ADD"/>
    <w:rsid w:val="00B236F4"/>
    <w:rsid w:val="00B275A8"/>
    <w:rsid w:val="00B450BC"/>
    <w:rsid w:val="00B451AB"/>
    <w:rsid w:val="00B52B74"/>
    <w:rsid w:val="00B52BB8"/>
    <w:rsid w:val="00B53F32"/>
    <w:rsid w:val="00B566A2"/>
    <w:rsid w:val="00B614DA"/>
    <w:rsid w:val="00B67DF8"/>
    <w:rsid w:val="00B735AC"/>
    <w:rsid w:val="00B837F6"/>
    <w:rsid w:val="00B92437"/>
    <w:rsid w:val="00B97EE3"/>
    <w:rsid w:val="00BA3130"/>
    <w:rsid w:val="00BC0ABE"/>
    <w:rsid w:val="00BC1F5F"/>
    <w:rsid w:val="00BC4946"/>
    <w:rsid w:val="00BC5427"/>
    <w:rsid w:val="00BD47B8"/>
    <w:rsid w:val="00BE7795"/>
    <w:rsid w:val="00BF2AE8"/>
    <w:rsid w:val="00C0625E"/>
    <w:rsid w:val="00C1444B"/>
    <w:rsid w:val="00C1628C"/>
    <w:rsid w:val="00C250E3"/>
    <w:rsid w:val="00C37754"/>
    <w:rsid w:val="00C523CF"/>
    <w:rsid w:val="00C54664"/>
    <w:rsid w:val="00C71D7A"/>
    <w:rsid w:val="00C9665E"/>
    <w:rsid w:val="00CA093C"/>
    <w:rsid w:val="00CA32FE"/>
    <w:rsid w:val="00CB7487"/>
    <w:rsid w:val="00CB767C"/>
    <w:rsid w:val="00CC381F"/>
    <w:rsid w:val="00CD278D"/>
    <w:rsid w:val="00CE0F22"/>
    <w:rsid w:val="00CE4D8C"/>
    <w:rsid w:val="00CF37D2"/>
    <w:rsid w:val="00D0155D"/>
    <w:rsid w:val="00D07FC8"/>
    <w:rsid w:val="00D31CCE"/>
    <w:rsid w:val="00D4016D"/>
    <w:rsid w:val="00D40674"/>
    <w:rsid w:val="00D5073E"/>
    <w:rsid w:val="00D62AF9"/>
    <w:rsid w:val="00D65FD7"/>
    <w:rsid w:val="00D81747"/>
    <w:rsid w:val="00D81D5A"/>
    <w:rsid w:val="00D90F9C"/>
    <w:rsid w:val="00D97EB2"/>
    <w:rsid w:val="00DA19AA"/>
    <w:rsid w:val="00DB26DA"/>
    <w:rsid w:val="00DC4821"/>
    <w:rsid w:val="00DD7001"/>
    <w:rsid w:val="00DE5B3A"/>
    <w:rsid w:val="00DE6583"/>
    <w:rsid w:val="00DE6D6D"/>
    <w:rsid w:val="00DF5B22"/>
    <w:rsid w:val="00DF5E9F"/>
    <w:rsid w:val="00DF6C6B"/>
    <w:rsid w:val="00DF6FC9"/>
    <w:rsid w:val="00E003FB"/>
    <w:rsid w:val="00E14492"/>
    <w:rsid w:val="00E553DC"/>
    <w:rsid w:val="00E565C0"/>
    <w:rsid w:val="00E74A64"/>
    <w:rsid w:val="00E756F0"/>
    <w:rsid w:val="00E820A0"/>
    <w:rsid w:val="00E855B0"/>
    <w:rsid w:val="00E86A99"/>
    <w:rsid w:val="00E9040F"/>
    <w:rsid w:val="00E969D4"/>
    <w:rsid w:val="00EA10DA"/>
    <w:rsid w:val="00EA6E62"/>
    <w:rsid w:val="00EB03D0"/>
    <w:rsid w:val="00EB14E6"/>
    <w:rsid w:val="00EB61C4"/>
    <w:rsid w:val="00EC43AF"/>
    <w:rsid w:val="00EC6A99"/>
    <w:rsid w:val="00ED32A8"/>
    <w:rsid w:val="00EE6F7A"/>
    <w:rsid w:val="00EF02CD"/>
    <w:rsid w:val="00EF31B7"/>
    <w:rsid w:val="00EF563C"/>
    <w:rsid w:val="00F0103F"/>
    <w:rsid w:val="00F02388"/>
    <w:rsid w:val="00F06156"/>
    <w:rsid w:val="00F25DFB"/>
    <w:rsid w:val="00F278ED"/>
    <w:rsid w:val="00F52975"/>
    <w:rsid w:val="00F52B84"/>
    <w:rsid w:val="00F54E12"/>
    <w:rsid w:val="00F576EB"/>
    <w:rsid w:val="00F71756"/>
    <w:rsid w:val="00F927EC"/>
    <w:rsid w:val="00F954F2"/>
    <w:rsid w:val="00FA3179"/>
    <w:rsid w:val="00FB6E89"/>
    <w:rsid w:val="00FD0BAF"/>
    <w:rsid w:val="00FD6C25"/>
    <w:rsid w:val="00FD718A"/>
    <w:rsid w:val="00FE3624"/>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5C9ADC"/>
  <w15:chartTrackingRefBased/>
  <w15:docId w15:val="{A47F83D6-04F3-4F1C-B4FE-9E1620FF0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footnote reference" w:uiPriority="99"/>
    <w:lsdException w:name="Title" w:qFormat="1"/>
    <w:lsdException w:name="Subtitle" w:qFormat="1"/>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next w:val="Standard"/>
    <w:link w:val="berschrift2Zchn"/>
    <w:semiHidden/>
    <w:unhideWhenUsed/>
    <w:qFormat/>
    <w:rsid w:val="00DE6583"/>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8A4721"/>
    <w:rPr>
      <w:rFonts w:ascii="Segoe UI" w:hAnsi="Segoe UI" w:cs="Segoe UI"/>
      <w:sz w:val="18"/>
      <w:szCs w:val="18"/>
    </w:rPr>
  </w:style>
  <w:style w:type="character" w:customStyle="1" w:styleId="SprechblasentextZchn">
    <w:name w:val="Sprechblasentext Zchn"/>
    <w:basedOn w:val="Absatz-Standardschriftart"/>
    <w:link w:val="Sprechblasentext"/>
    <w:rsid w:val="008A4721"/>
    <w:rPr>
      <w:rFonts w:ascii="Segoe UI" w:hAnsi="Segoe UI" w:cs="Segoe UI"/>
      <w:sz w:val="18"/>
      <w:szCs w:val="18"/>
    </w:rPr>
  </w:style>
  <w:style w:type="character" w:customStyle="1" w:styleId="berschrift2Zchn">
    <w:name w:val="Überschrift 2 Zchn"/>
    <w:basedOn w:val="Absatz-Standardschriftart"/>
    <w:link w:val="berschrift2"/>
    <w:semiHidden/>
    <w:rsid w:val="00DE6583"/>
    <w:rPr>
      <w:rFonts w:asciiTheme="majorHAnsi" w:eastAsiaTheme="majorEastAsia" w:hAnsiTheme="majorHAnsi" w:cstheme="majorBidi"/>
      <w:color w:val="2E74B5" w:themeColor="accent1" w:themeShade="BF"/>
      <w:sz w:val="26"/>
      <w:szCs w:val="26"/>
    </w:rPr>
  </w:style>
  <w:style w:type="paragraph" w:styleId="Listenabsatz">
    <w:name w:val="List Paragraph"/>
    <w:basedOn w:val="Standard"/>
    <w:uiPriority w:val="34"/>
    <w:qFormat/>
    <w:rsid w:val="00147AB0"/>
    <w:pPr>
      <w:ind w:left="720"/>
      <w:contextualSpacing/>
    </w:pPr>
  </w:style>
  <w:style w:type="character" w:customStyle="1" w:styleId="KopfzeileZchn">
    <w:name w:val="Kopfzeile Zchn"/>
    <w:basedOn w:val="Absatz-Standardschriftart"/>
    <w:link w:val="Kopfzeile"/>
    <w:rsid w:val="002A4501"/>
    <w:rPr>
      <w:rFonts w:ascii="Arial" w:hAnsi="Arial"/>
      <w:sz w:val="22"/>
    </w:rPr>
  </w:style>
  <w:style w:type="paragraph" w:styleId="Funotentext">
    <w:name w:val="footnote text"/>
    <w:basedOn w:val="Standard"/>
    <w:link w:val="FunotentextZchn"/>
    <w:unhideWhenUsed/>
    <w:rsid w:val="004D0ED1"/>
    <w:rPr>
      <w:rFonts w:asciiTheme="minorHAnsi" w:eastAsiaTheme="minorHAnsi" w:hAnsiTheme="minorHAnsi" w:cstheme="minorBidi"/>
      <w:sz w:val="20"/>
      <w:lang w:eastAsia="en-US"/>
    </w:rPr>
  </w:style>
  <w:style w:type="character" w:customStyle="1" w:styleId="FunotentextZchn">
    <w:name w:val="Fußnotentext Zchn"/>
    <w:basedOn w:val="Absatz-Standardschriftart"/>
    <w:link w:val="Funotentext"/>
    <w:uiPriority w:val="99"/>
    <w:rsid w:val="004D0ED1"/>
    <w:rPr>
      <w:rFonts w:asciiTheme="minorHAnsi" w:eastAsiaTheme="minorHAnsi" w:hAnsiTheme="minorHAnsi" w:cstheme="minorBidi"/>
      <w:lang w:eastAsia="en-US"/>
    </w:rPr>
  </w:style>
  <w:style w:type="character" w:styleId="Funotenzeichen">
    <w:name w:val="footnote reference"/>
    <w:basedOn w:val="Absatz-Standardschriftart"/>
    <w:uiPriority w:val="99"/>
    <w:unhideWhenUsed/>
    <w:rsid w:val="004D0ED1"/>
    <w:rPr>
      <w:vertAlign w:val="superscript"/>
    </w:rPr>
  </w:style>
  <w:style w:type="character" w:customStyle="1" w:styleId="rphighlightallclass">
    <w:name w:val="rphighlightallclass"/>
    <w:basedOn w:val="Absatz-Standardschriftart"/>
    <w:rsid w:val="009B0344"/>
  </w:style>
  <w:style w:type="character" w:customStyle="1" w:styleId="pel">
    <w:name w:val="_pe_l"/>
    <w:basedOn w:val="Absatz-Standardschriftart"/>
    <w:rsid w:val="009B0344"/>
  </w:style>
  <w:style w:type="character" w:customStyle="1" w:styleId="bidi">
    <w:name w:val="bidi"/>
    <w:basedOn w:val="Absatz-Standardschriftart"/>
    <w:rsid w:val="009B0344"/>
  </w:style>
  <w:style w:type="character" w:customStyle="1" w:styleId="allowtextselection">
    <w:name w:val="allowtextselection"/>
    <w:basedOn w:val="Absatz-Standardschriftart"/>
    <w:rsid w:val="009B0344"/>
  </w:style>
  <w:style w:type="paragraph" w:styleId="NurText">
    <w:name w:val="Plain Text"/>
    <w:basedOn w:val="Standard"/>
    <w:link w:val="NurTextZchn"/>
    <w:uiPriority w:val="99"/>
    <w:unhideWhenUsed/>
    <w:rsid w:val="00CE4D8C"/>
    <w:rPr>
      <w:rFonts w:ascii="Calibri" w:hAnsi="Calibri"/>
      <w:szCs w:val="21"/>
    </w:rPr>
  </w:style>
  <w:style w:type="character" w:customStyle="1" w:styleId="NurTextZchn">
    <w:name w:val="Nur Text Zchn"/>
    <w:basedOn w:val="Absatz-Standardschriftart"/>
    <w:link w:val="NurText"/>
    <w:uiPriority w:val="99"/>
    <w:rsid w:val="00CE4D8C"/>
    <w:rPr>
      <w:rFonts w:ascii="Calibri" w:hAnsi="Calibri"/>
      <w:sz w:val="22"/>
      <w:szCs w:val="21"/>
    </w:rPr>
  </w:style>
  <w:style w:type="paragraph" w:customStyle="1" w:styleId="Default">
    <w:name w:val="Default"/>
    <w:rsid w:val="000B5F6D"/>
    <w:pPr>
      <w:suppressAutoHyphens/>
      <w:autoSpaceDE w:val="0"/>
    </w:pPr>
    <w:rPr>
      <w:rFonts w:ascii="Calibri" w:eastAsia="Calibri" w:hAnsi="Calibri" w:cs="Calibri"/>
      <w:color w:val="000000"/>
      <w:sz w:val="24"/>
      <w:szCs w:val="24"/>
      <w:lang w:val="de-AT" w:eastAsia="ar-SA"/>
    </w:rPr>
  </w:style>
  <w:style w:type="paragraph" w:customStyle="1" w:styleId="western">
    <w:name w:val="western"/>
    <w:basedOn w:val="Standard"/>
    <w:rsid w:val="00EE6F7A"/>
    <w:pPr>
      <w:suppressAutoHyphens/>
      <w:spacing w:before="100" w:after="119"/>
    </w:pPr>
    <w:rPr>
      <w:rFonts w:cs="Arial"/>
      <w:color w:val="000000"/>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958827">
      <w:bodyDiv w:val="1"/>
      <w:marLeft w:val="0"/>
      <w:marRight w:val="0"/>
      <w:marTop w:val="0"/>
      <w:marBottom w:val="0"/>
      <w:divBdr>
        <w:top w:val="none" w:sz="0" w:space="0" w:color="auto"/>
        <w:left w:val="none" w:sz="0" w:space="0" w:color="auto"/>
        <w:bottom w:val="none" w:sz="0" w:space="0" w:color="auto"/>
        <w:right w:val="none" w:sz="0" w:space="0" w:color="auto"/>
      </w:divBdr>
    </w:div>
    <w:div w:id="503475720">
      <w:bodyDiv w:val="1"/>
      <w:marLeft w:val="0"/>
      <w:marRight w:val="0"/>
      <w:marTop w:val="0"/>
      <w:marBottom w:val="0"/>
      <w:divBdr>
        <w:top w:val="none" w:sz="0" w:space="0" w:color="auto"/>
        <w:left w:val="none" w:sz="0" w:space="0" w:color="auto"/>
        <w:bottom w:val="none" w:sz="0" w:space="0" w:color="auto"/>
        <w:right w:val="none" w:sz="0" w:space="0" w:color="auto"/>
      </w:divBdr>
    </w:div>
    <w:div w:id="799110408">
      <w:bodyDiv w:val="1"/>
      <w:marLeft w:val="0"/>
      <w:marRight w:val="0"/>
      <w:marTop w:val="0"/>
      <w:marBottom w:val="0"/>
      <w:divBdr>
        <w:top w:val="none" w:sz="0" w:space="0" w:color="auto"/>
        <w:left w:val="none" w:sz="0" w:space="0" w:color="auto"/>
        <w:bottom w:val="none" w:sz="0" w:space="0" w:color="auto"/>
        <w:right w:val="none" w:sz="0" w:space="0" w:color="auto"/>
      </w:divBdr>
    </w:div>
    <w:div w:id="820191765">
      <w:bodyDiv w:val="1"/>
      <w:marLeft w:val="0"/>
      <w:marRight w:val="0"/>
      <w:marTop w:val="0"/>
      <w:marBottom w:val="0"/>
      <w:divBdr>
        <w:top w:val="none" w:sz="0" w:space="0" w:color="auto"/>
        <w:left w:val="none" w:sz="0" w:space="0" w:color="auto"/>
        <w:bottom w:val="none" w:sz="0" w:space="0" w:color="auto"/>
        <w:right w:val="none" w:sz="0" w:space="0" w:color="auto"/>
      </w:divBdr>
      <w:divsChild>
        <w:div w:id="558245022">
          <w:marLeft w:val="0"/>
          <w:marRight w:val="0"/>
          <w:marTop w:val="0"/>
          <w:marBottom w:val="0"/>
          <w:divBdr>
            <w:top w:val="none" w:sz="0" w:space="0" w:color="auto"/>
            <w:left w:val="none" w:sz="0" w:space="0" w:color="auto"/>
            <w:bottom w:val="none" w:sz="0" w:space="0" w:color="auto"/>
            <w:right w:val="none" w:sz="0" w:space="0" w:color="auto"/>
          </w:divBdr>
          <w:divsChild>
            <w:div w:id="791099083">
              <w:marLeft w:val="0"/>
              <w:marRight w:val="0"/>
              <w:marTop w:val="0"/>
              <w:marBottom w:val="0"/>
              <w:divBdr>
                <w:top w:val="none" w:sz="0" w:space="0" w:color="auto"/>
                <w:left w:val="none" w:sz="0" w:space="0" w:color="auto"/>
                <w:bottom w:val="none" w:sz="0" w:space="0" w:color="auto"/>
                <w:right w:val="none" w:sz="0" w:space="0" w:color="auto"/>
              </w:divBdr>
              <w:divsChild>
                <w:div w:id="1688481476">
                  <w:marLeft w:val="0"/>
                  <w:marRight w:val="0"/>
                  <w:marTop w:val="0"/>
                  <w:marBottom w:val="0"/>
                  <w:divBdr>
                    <w:top w:val="none" w:sz="0" w:space="0" w:color="auto"/>
                    <w:left w:val="none" w:sz="0" w:space="0" w:color="auto"/>
                    <w:bottom w:val="none" w:sz="0" w:space="0" w:color="auto"/>
                    <w:right w:val="none" w:sz="0" w:space="0" w:color="auto"/>
                  </w:divBdr>
                  <w:divsChild>
                    <w:div w:id="933515566">
                      <w:marLeft w:val="0"/>
                      <w:marRight w:val="0"/>
                      <w:marTop w:val="0"/>
                      <w:marBottom w:val="0"/>
                      <w:divBdr>
                        <w:top w:val="none" w:sz="0" w:space="0" w:color="auto"/>
                        <w:left w:val="none" w:sz="0" w:space="0" w:color="auto"/>
                        <w:bottom w:val="none" w:sz="0" w:space="0" w:color="auto"/>
                        <w:right w:val="none" w:sz="0" w:space="0" w:color="auto"/>
                      </w:divBdr>
                      <w:divsChild>
                        <w:div w:id="1110399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2719598">
          <w:marLeft w:val="0"/>
          <w:marRight w:val="0"/>
          <w:marTop w:val="0"/>
          <w:marBottom w:val="0"/>
          <w:divBdr>
            <w:top w:val="none" w:sz="0" w:space="0" w:color="auto"/>
            <w:left w:val="none" w:sz="0" w:space="0" w:color="auto"/>
            <w:bottom w:val="none" w:sz="0" w:space="0" w:color="auto"/>
            <w:right w:val="none" w:sz="0" w:space="0" w:color="auto"/>
          </w:divBdr>
          <w:divsChild>
            <w:div w:id="1757366004">
              <w:marLeft w:val="0"/>
              <w:marRight w:val="0"/>
              <w:marTop w:val="0"/>
              <w:marBottom w:val="0"/>
              <w:divBdr>
                <w:top w:val="none" w:sz="0" w:space="0" w:color="auto"/>
                <w:left w:val="none" w:sz="0" w:space="0" w:color="auto"/>
                <w:bottom w:val="none" w:sz="0" w:space="0" w:color="auto"/>
                <w:right w:val="none" w:sz="0" w:space="0" w:color="auto"/>
              </w:divBdr>
              <w:divsChild>
                <w:div w:id="1785883164">
                  <w:marLeft w:val="0"/>
                  <w:marRight w:val="0"/>
                  <w:marTop w:val="0"/>
                  <w:marBottom w:val="0"/>
                  <w:divBdr>
                    <w:top w:val="none" w:sz="0" w:space="0" w:color="auto"/>
                    <w:left w:val="none" w:sz="0" w:space="0" w:color="auto"/>
                    <w:bottom w:val="none" w:sz="0" w:space="0" w:color="auto"/>
                    <w:right w:val="none" w:sz="0" w:space="0" w:color="auto"/>
                  </w:divBdr>
                  <w:divsChild>
                    <w:div w:id="1351175910">
                      <w:marLeft w:val="0"/>
                      <w:marRight w:val="0"/>
                      <w:marTop w:val="0"/>
                      <w:marBottom w:val="0"/>
                      <w:divBdr>
                        <w:top w:val="none" w:sz="0" w:space="0" w:color="auto"/>
                        <w:left w:val="none" w:sz="0" w:space="0" w:color="auto"/>
                        <w:bottom w:val="none" w:sz="0" w:space="0" w:color="auto"/>
                        <w:right w:val="none" w:sz="0" w:space="0" w:color="auto"/>
                      </w:divBdr>
                      <w:divsChild>
                        <w:div w:id="416681687">
                          <w:marLeft w:val="0"/>
                          <w:marRight w:val="0"/>
                          <w:marTop w:val="0"/>
                          <w:marBottom w:val="0"/>
                          <w:divBdr>
                            <w:top w:val="none" w:sz="0" w:space="0" w:color="auto"/>
                            <w:left w:val="none" w:sz="0" w:space="0" w:color="auto"/>
                            <w:bottom w:val="none" w:sz="0" w:space="0" w:color="auto"/>
                            <w:right w:val="none" w:sz="0" w:space="0" w:color="auto"/>
                          </w:divBdr>
                          <w:divsChild>
                            <w:div w:id="1730954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1354391">
          <w:marLeft w:val="0"/>
          <w:marRight w:val="0"/>
          <w:marTop w:val="0"/>
          <w:marBottom w:val="0"/>
          <w:divBdr>
            <w:top w:val="none" w:sz="0" w:space="0" w:color="auto"/>
            <w:left w:val="none" w:sz="0" w:space="0" w:color="auto"/>
            <w:bottom w:val="none" w:sz="0" w:space="0" w:color="auto"/>
            <w:right w:val="none" w:sz="0" w:space="0" w:color="auto"/>
          </w:divBdr>
          <w:divsChild>
            <w:div w:id="986201610">
              <w:marLeft w:val="0"/>
              <w:marRight w:val="0"/>
              <w:marTop w:val="0"/>
              <w:marBottom w:val="0"/>
              <w:divBdr>
                <w:top w:val="none" w:sz="0" w:space="0" w:color="auto"/>
                <w:left w:val="none" w:sz="0" w:space="0" w:color="auto"/>
                <w:bottom w:val="none" w:sz="0" w:space="0" w:color="auto"/>
                <w:right w:val="none" w:sz="0" w:space="0" w:color="auto"/>
              </w:divBdr>
              <w:divsChild>
                <w:div w:id="1622956900">
                  <w:marLeft w:val="0"/>
                  <w:marRight w:val="0"/>
                  <w:marTop w:val="0"/>
                  <w:marBottom w:val="0"/>
                  <w:divBdr>
                    <w:top w:val="none" w:sz="0" w:space="0" w:color="auto"/>
                    <w:left w:val="none" w:sz="0" w:space="0" w:color="auto"/>
                    <w:bottom w:val="none" w:sz="0" w:space="0" w:color="auto"/>
                    <w:right w:val="none" w:sz="0" w:space="0" w:color="auto"/>
                  </w:divBdr>
                  <w:divsChild>
                    <w:div w:id="1669479154">
                      <w:marLeft w:val="0"/>
                      <w:marRight w:val="0"/>
                      <w:marTop w:val="0"/>
                      <w:marBottom w:val="0"/>
                      <w:divBdr>
                        <w:top w:val="none" w:sz="0" w:space="0" w:color="auto"/>
                        <w:left w:val="none" w:sz="0" w:space="0" w:color="auto"/>
                        <w:bottom w:val="none" w:sz="0" w:space="0" w:color="auto"/>
                        <w:right w:val="none" w:sz="0" w:space="0" w:color="auto"/>
                      </w:divBdr>
                      <w:divsChild>
                        <w:div w:id="81025820">
                          <w:marLeft w:val="0"/>
                          <w:marRight w:val="0"/>
                          <w:marTop w:val="0"/>
                          <w:marBottom w:val="0"/>
                          <w:divBdr>
                            <w:top w:val="none" w:sz="0" w:space="0" w:color="auto"/>
                            <w:left w:val="none" w:sz="0" w:space="0" w:color="auto"/>
                            <w:bottom w:val="none" w:sz="0" w:space="0" w:color="auto"/>
                            <w:right w:val="none" w:sz="0" w:space="0" w:color="auto"/>
                          </w:divBdr>
                          <w:divsChild>
                            <w:div w:id="868105330">
                              <w:marLeft w:val="0"/>
                              <w:marRight w:val="0"/>
                              <w:marTop w:val="0"/>
                              <w:marBottom w:val="0"/>
                              <w:divBdr>
                                <w:top w:val="none" w:sz="0" w:space="0" w:color="auto"/>
                                <w:left w:val="none" w:sz="0" w:space="0" w:color="auto"/>
                                <w:bottom w:val="none" w:sz="0" w:space="0" w:color="auto"/>
                                <w:right w:val="none" w:sz="0" w:space="0" w:color="auto"/>
                              </w:divBdr>
                              <w:divsChild>
                                <w:div w:id="461458595">
                                  <w:marLeft w:val="0"/>
                                  <w:marRight w:val="0"/>
                                  <w:marTop w:val="0"/>
                                  <w:marBottom w:val="0"/>
                                  <w:divBdr>
                                    <w:top w:val="none" w:sz="0" w:space="0" w:color="auto"/>
                                    <w:left w:val="none" w:sz="0" w:space="0" w:color="auto"/>
                                    <w:bottom w:val="none" w:sz="0" w:space="0" w:color="auto"/>
                                    <w:right w:val="none" w:sz="0" w:space="0" w:color="auto"/>
                                  </w:divBdr>
                                  <w:divsChild>
                                    <w:div w:id="707149122">
                                      <w:marLeft w:val="0"/>
                                      <w:marRight w:val="0"/>
                                      <w:marTop w:val="0"/>
                                      <w:marBottom w:val="0"/>
                                      <w:divBdr>
                                        <w:top w:val="none" w:sz="0" w:space="0" w:color="auto"/>
                                        <w:left w:val="none" w:sz="0" w:space="0" w:color="auto"/>
                                        <w:bottom w:val="none" w:sz="0" w:space="0" w:color="auto"/>
                                        <w:right w:val="none" w:sz="0" w:space="0" w:color="auto"/>
                                      </w:divBdr>
                                    </w:div>
                                    <w:div w:id="383139694">
                                      <w:marLeft w:val="0"/>
                                      <w:marRight w:val="0"/>
                                      <w:marTop w:val="0"/>
                                      <w:marBottom w:val="0"/>
                                      <w:divBdr>
                                        <w:top w:val="none" w:sz="0" w:space="0" w:color="auto"/>
                                        <w:left w:val="none" w:sz="0" w:space="0" w:color="auto"/>
                                        <w:bottom w:val="none" w:sz="0" w:space="0" w:color="auto"/>
                                        <w:right w:val="none" w:sz="0" w:space="0" w:color="auto"/>
                                      </w:divBdr>
                                    </w:div>
                                    <w:div w:id="1831217485">
                                      <w:marLeft w:val="0"/>
                                      <w:marRight w:val="0"/>
                                      <w:marTop w:val="0"/>
                                      <w:marBottom w:val="0"/>
                                      <w:divBdr>
                                        <w:top w:val="none" w:sz="0" w:space="0" w:color="auto"/>
                                        <w:left w:val="none" w:sz="0" w:space="0" w:color="auto"/>
                                        <w:bottom w:val="none" w:sz="0" w:space="0" w:color="auto"/>
                                        <w:right w:val="none" w:sz="0" w:space="0" w:color="auto"/>
                                      </w:divBdr>
                                    </w:div>
                                    <w:div w:id="107701434">
                                      <w:marLeft w:val="0"/>
                                      <w:marRight w:val="0"/>
                                      <w:marTop w:val="0"/>
                                      <w:marBottom w:val="0"/>
                                      <w:divBdr>
                                        <w:top w:val="none" w:sz="0" w:space="0" w:color="auto"/>
                                        <w:left w:val="none" w:sz="0" w:space="0" w:color="auto"/>
                                        <w:bottom w:val="none" w:sz="0" w:space="0" w:color="auto"/>
                                        <w:right w:val="none" w:sz="0" w:space="0" w:color="auto"/>
                                      </w:divBdr>
                                    </w:div>
                                    <w:div w:id="1390111390">
                                      <w:marLeft w:val="0"/>
                                      <w:marRight w:val="0"/>
                                      <w:marTop w:val="0"/>
                                      <w:marBottom w:val="0"/>
                                      <w:divBdr>
                                        <w:top w:val="none" w:sz="0" w:space="0" w:color="auto"/>
                                        <w:left w:val="none" w:sz="0" w:space="0" w:color="auto"/>
                                        <w:bottom w:val="none" w:sz="0" w:space="0" w:color="auto"/>
                                        <w:right w:val="none" w:sz="0" w:space="0" w:color="auto"/>
                                      </w:divBdr>
                                    </w:div>
                                    <w:div w:id="1438284650">
                                      <w:marLeft w:val="0"/>
                                      <w:marRight w:val="0"/>
                                      <w:marTop w:val="0"/>
                                      <w:marBottom w:val="0"/>
                                      <w:divBdr>
                                        <w:top w:val="none" w:sz="0" w:space="0" w:color="auto"/>
                                        <w:left w:val="none" w:sz="0" w:space="0" w:color="auto"/>
                                        <w:bottom w:val="none" w:sz="0" w:space="0" w:color="auto"/>
                                        <w:right w:val="none" w:sz="0" w:space="0" w:color="auto"/>
                                      </w:divBdr>
                                    </w:div>
                                    <w:div w:id="737215314">
                                      <w:marLeft w:val="0"/>
                                      <w:marRight w:val="0"/>
                                      <w:marTop w:val="0"/>
                                      <w:marBottom w:val="0"/>
                                      <w:divBdr>
                                        <w:top w:val="none" w:sz="0" w:space="0" w:color="auto"/>
                                        <w:left w:val="none" w:sz="0" w:space="0" w:color="auto"/>
                                        <w:bottom w:val="none" w:sz="0" w:space="0" w:color="auto"/>
                                        <w:right w:val="none" w:sz="0" w:space="0" w:color="auto"/>
                                      </w:divBdr>
                                    </w:div>
                                    <w:div w:id="1983345044">
                                      <w:marLeft w:val="0"/>
                                      <w:marRight w:val="0"/>
                                      <w:marTop w:val="0"/>
                                      <w:marBottom w:val="0"/>
                                      <w:divBdr>
                                        <w:top w:val="none" w:sz="0" w:space="0" w:color="auto"/>
                                        <w:left w:val="none" w:sz="0" w:space="0" w:color="auto"/>
                                        <w:bottom w:val="none" w:sz="0" w:space="0" w:color="auto"/>
                                        <w:right w:val="none" w:sz="0" w:space="0" w:color="auto"/>
                                      </w:divBdr>
                                    </w:div>
                                    <w:div w:id="1463574725">
                                      <w:marLeft w:val="0"/>
                                      <w:marRight w:val="0"/>
                                      <w:marTop w:val="0"/>
                                      <w:marBottom w:val="0"/>
                                      <w:divBdr>
                                        <w:top w:val="none" w:sz="0" w:space="0" w:color="auto"/>
                                        <w:left w:val="none" w:sz="0" w:space="0" w:color="auto"/>
                                        <w:bottom w:val="none" w:sz="0" w:space="0" w:color="auto"/>
                                        <w:right w:val="none" w:sz="0" w:space="0" w:color="auto"/>
                                      </w:divBdr>
                                    </w:div>
                                    <w:div w:id="46295610">
                                      <w:marLeft w:val="0"/>
                                      <w:marRight w:val="0"/>
                                      <w:marTop w:val="0"/>
                                      <w:marBottom w:val="0"/>
                                      <w:divBdr>
                                        <w:top w:val="none" w:sz="0" w:space="0" w:color="auto"/>
                                        <w:left w:val="none" w:sz="0" w:space="0" w:color="auto"/>
                                        <w:bottom w:val="none" w:sz="0" w:space="0" w:color="auto"/>
                                        <w:right w:val="none" w:sz="0" w:space="0" w:color="auto"/>
                                      </w:divBdr>
                                    </w:div>
                                    <w:div w:id="1806770615">
                                      <w:marLeft w:val="0"/>
                                      <w:marRight w:val="0"/>
                                      <w:marTop w:val="0"/>
                                      <w:marBottom w:val="0"/>
                                      <w:divBdr>
                                        <w:top w:val="none" w:sz="0" w:space="0" w:color="auto"/>
                                        <w:left w:val="none" w:sz="0" w:space="0" w:color="auto"/>
                                        <w:bottom w:val="none" w:sz="0" w:space="0" w:color="auto"/>
                                        <w:right w:val="none" w:sz="0" w:space="0" w:color="auto"/>
                                      </w:divBdr>
                                    </w:div>
                                    <w:div w:id="1767925106">
                                      <w:marLeft w:val="0"/>
                                      <w:marRight w:val="0"/>
                                      <w:marTop w:val="0"/>
                                      <w:marBottom w:val="0"/>
                                      <w:divBdr>
                                        <w:top w:val="none" w:sz="0" w:space="0" w:color="auto"/>
                                        <w:left w:val="none" w:sz="0" w:space="0" w:color="auto"/>
                                        <w:bottom w:val="none" w:sz="0" w:space="0" w:color="auto"/>
                                        <w:right w:val="none" w:sz="0" w:space="0" w:color="auto"/>
                                      </w:divBdr>
                                    </w:div>
                                    <w:div w:id="1789276456">
                                      <w:marLeft w:val="0"/>
                                      <w:marRight w:val="0"/>
                                      <w:marTop w:val="0"/>
                                      <w:marBottom w:val="0"/>
                                      <w:divBdr>
                                        <w:top w:val="none" w:sz="0" w:space="0" w:color="auto"/>
                                        <w:left w:val="none" w:sz="0" w:space="0" w:color="auto"/>
                                        <w:bottom w:val="none" w:sz="0" w:space="0" w:color="auto"/>
                                        <w:right w:val="none" w:sz="0" w:space="0" w:color="auto"/>
                                      </w:divBdr>
                                    </w:div>
                                    <w:div w:id="1539052001">
                                      <w:marLeft w:val="0"/>
                                      <w:marRight w:val="0"/>
                                      <w:marTop w:val="0"/>
                                      <w:marBottom w:val="0"/>
                                      <w:divBdr>
                                        <w:top w:val="none" w:sz="0" w:space="0" w:color="auto"/>
                                        <w:left w:val="none" w:sz="0" w:space="0" w:color="auto"/>
                                        <w:bottom w:val="none" w:sz="0" w:space="0" w:color="auto"/>
                                        <w:right w:val="none" w:sz="0" w:space="0" w:color="auto"/>
                                      </w:divBdr>
                                    </w:div>
                                    <w:div w:id="11608692">
                                      <w:marLeft w:val="0"/>
                                      <w:marRight w:val="0"/>
                                      <w:marTop w:val="0"/>
                                      <w:marBottom w:val="0"/>
                                      <w:divBdr>
                                        <w:top w:val="none" w:sz="0" w:space="0" w:color="auto"/>
                                        <w:left w:val="none" w:sz="0" w:space="0" w:color="auto"/>
                                        <w:bottom w:val="none" w:sz="0" w:space="0" w:color="auto"/>
                                        <w:right w:val="none" w:sz="0" w:space="0" w:color="auto"/>
                                      </w:divBdr>
                                    </w:div>
                                    <w:div w:id="1210800247">
                                      <w:marLeft w:val="0"/>
                                      <w:marRight w:val="0"/>
                                      <w:marTop w:val="0"/>
                                      <w:marBottom w:val="0"/>
                                      <w:divBdr>
                                        <w:top w:val="none" w:sz="0" w:space="0" w:color="auto"/>
                                        <w:left w:val="none" w:sz="0" w:space="0" w:color="auto"/>
                                        <w:bottom w:val="none" w:sz="0" w:space="0" w:color="auto"/>
                                        <w:right w:val="none" w:sz="0" w:space="0" w:color="auto"/>
                                      </w:divBdr>
                                    </w:div>
                                    <w:div w:id="1572811413">
                                      <w:marLeft w:val="0"/>
                                      <w:marRight w:val="0"/>
                                      <w:marTop w:val="0"/>
                                      <w:marBottom w:val="0"/>
                                      <w:divBdr>
                                        <w:top w:val="none" w:sz="0" w:space="0" w:color="auto"/>
                                        <w:left w:val="none" w:sz="0" w:space="0" w:color="auto"/>
                                        <w:bottom w:val="none" w:sz="0" w:space="0" w:color="auto"/>
                                        <w:right w:val="none" w:sz="0" w:space="0" w:color="auto"/>
                                      </w:divBdr>
                                    </w:div>
                                    <w:div w:id="664478693">
                                      <w:marLeft w:val="0"/>
                                      <w:marRight w:val="0"/>
                                      <w:marTop w:val="0"/>
                                      <w:marBottom w:val="0"/>
                                      <w:divBdr>
                                        <w:top w:val="none" w:sz="0" w:space="0" w:color="auto"/>
                                        <w:left w:val="none" w:sz="0" w:space="0" w:color="auto"/>
                                        <w:bottom w:val="none" w:sz="0" w:space="0" w:color="auto"/>
                                        <w:right w:val="none" w:sz="0" w:space="0" w:color="auto"/>
                                      </w:divBdr>
                                    </w:div>
                                    <w:div w:id="294219198">
                                      <w:marLeft w:val="0"/>
                                      <w:marRight w:val="0"/>
                                      <w:marTop w:val="0"/>
                                      <w:marBottom w:val="0"/>
                                      <w:divBdr>
                                        <w:top w:val="none" w:sz="0" w:space="0" w:color="auto"/>
                                        <w:left w:val="none" w:sz="0" w:space="0" w:color="auto"/>
                                        <w:bottom w:val="none" w:sz="0" w:space="0" w:color="auto"/>
                                        <w:right w:val="none" w:sz="0" w:space="0" w:color="auto"/>
                                      </w:divBdr>
                                    </w:div>
                                    <w:div w:id="1128430599">
                                      <w:marLeft w:val="0"/>
                                      <w:marRight w:val="0"/>
                                      <w:marTop w:val="0"/>
                                      <w:marBottom w:val="0"/>
                                      <w:divBdr>
                                        <w:top w:val="none" w:sz="0" w:space="0" w:color="auto"/>
                                        <w:left w:val="none" w:sz="0" w:space="0" w:color="auto"/>
                                        <w:bottom w:val="none" w:sz="0" w:space="0" w:color="auto"/>
                                        <w:right w:val="none" w:sz="0" w:space="0" w:color="auto"/>
                                      </w:divBdr>
                                    </w:div>
                                    <w:div w:id="930818403">
                                      <w:marLeft w:val="0"/>
                                      <w:marRight w:val="0"/>
                                      <w:marTop w:val="0"/>
                                      <w:marBottom w:val="0"/>
                                      <w:divBdr>
                                        <w:top w:val="none" w:sz="0" w:space="0" w:color="auto"/>
                                        <w:left w:val="none" w:sz="0" w:space="0" w:color="auto"/>
                                        <w:bottom w:val="none" w:sz="0" w:space="0" w:color="auto"/>
                                        <w:right w:val="none" w:sz="0" w:space="0" w:color="auto"/>
                                      </w:divBdr>
                                    </w:div>
                                    <w:div w:id="1587232010">
                                      <w:marLeft w:val="0"/>
                                      <w:marRight w:val="0"/>
                                      <w:marTop w:val="0"/>
                                      <w:marBottom w:val="0"/>
                                      <w:divBdr>
                                        <w:top w:val="none" w:sz="0" w:space="0" w:color="auto"/>
                                        <w:left w:val="none" w:sz="0" w:space="0" w:color="auto"/>
                                        <w:bottom w:val="none" w:sz="0" w:space="0" w:color="auto"/>
                                        <w:right w:val="none" w:sz="0" w:space="0" w:color="auto"/>
                                      </w:divBdr>
                                    </w:div>
                                    <w:div w:id="1340891781">
                                      <w:marLeft w:val="720"/>
                                      <w:marRight w:val="0"/>
                                      <w:marTop w:val="0"/>
                                      <w:marBottom w:val="0"/>
                                      <w:divBdr>
                                        <w:top w:val="none" w:sz="0" w:space="0" w:color="auto"/>
                                        <w:left w:val="none" w:sz="0" w:space="0" w:color="auto"/>
                                        <w:bottom w:val="none" w:sz="0" w:space="0" w:color="auto"/>
                                        <w:right w:val="none" w:sz="0" w:space="0" w:color="auto"/>
                                      </w:divBdr>
                                    </w:div>
                                    <w:div w:id="903492295">
                                      <w:marLeft w:val="720"/>
                                      <w:marRight w:val="0"/>
                                      <w:marTop w:val="0"/>
                                      <w:marBottom w:val="0"/>
                                      <w:divBdr>
                                        <w:top w:val="none" w:sz="0" w:space="0" w:color="auto"/>
                                        <w:left w:val="none" w:sz="0" w:space="0" w:color="auto"/>
                                        <w:bottom w:val="none" w:sz="0" w:space="0" w:color="auto"/>
                                        <w:right w:val="none" w:sz="0" w:space="0" w:color="auto"/>
                                      </w:divBdr>
                                    </w:div>
                                    <w:div w:id="307638873">
                                      <w:marLeft w:val="720"/>
                                      <w:marRight w:val="0"/>
                                      <w:marTop w:val="0"/>
                                      <w:marBottom w:val="0"/>
                                      <w:divBdr>
                                        <w:top w:val="none" w:sz="0" w:space="0" w:color="auto"/>
                                        <w:left w:val="none" w:sz="0" w:space="0" w:color="auto"/>
                                        <w:bottom w:val="none" w:sz="0" w:space="0" w:color="auto"/>
                                        <w:right w:val="none" w:sz="0" w:space="0" w:color="auto"/>
                                      </w:divBdr>
                                    </w:div>
                                    <w:div w:id="344745861">
                                      <w:marLeft w:val="0"/>
                                      <w:marRight w:val="0"/>
                                      <w:marTop w:val="0"/>
                                      <w:marBottom w:val="0"/>
                                      <w:divBdr>
                                        <w:top w:val="none" w:sz="0" w:space="0" w:color="auto"/>
                                        <w:left w:val="none" w:sz="0" w:space="0" w:color="auto"/>
                                        <w:bottom w:val="none" w:sz="0" w:space="0" w:color="auto"/>
                                        <w:right w:val="none" w:sz="0" w:space="0" w:color="auto"/>
                                      </w:divBdr>
                                    </w:div>
                                    <w:div w:id="202134502">
                                      <w:marLeft w:val="0"/>
                                      <w:marRight w:val="0"/>
                                      <w:marTop w:val="0"/>
                                      <w:marBottom w:val="0"/>
                                      <w:divBdr>
                                        <w:top w:val="none" w:sz="0" w:space="0" w:color="auto"/>
                                        <w:left w:val="none" w:sz="0" w:space="0" w:color="auto"/>
                                        <w:bottom w:val="none" w:sz="0" w:space="0" w:color="auto"/>
                                        <w:right w:val="none" w:sz="0" w:space="0" w:color="auto"/>
                                      </w:divBdr>
                                    </w:div>
                                    <w:div w:id="813564854">
                                      <w:marLeft w:val="0"/>
                                      <w:marRight w:val="0"/>
                                      <w:marTop w:val="0"/>
                                      <w:marBottom w:val="0"/>
                                      <w:divBdr>
                                        <w:top w:val="none" w:sz="0" w:space="0" w:color="auto"/>
                                        <w:left w:val="none" w:sz="0" w:space="0" w:color="auto"/>
                                        <w:bottom w:val="none" w:sz="0" w:space="0" w:color="auto"/>
                                        <w:right w:val="none" w:sz="0" w:space="0" w:color="auto"/>
                                      </w:divBdr>
                                    </w:div>
                                    <w:div w:id="1987204302">
                                      <w:marLeft w:val="0"/>
                                      <w:marRight w:val="0"/>
                                      <w:marTop w:val="0"/>
                                      <w:marBottom w:val="0"/>
                                      <w:divBdr>
                                        <w:top w:val="none" w:sz="0" w:space="0" w:color="auto"/>
                                        <w:left w:val="none" w:sz="0" w:space="0" w:color="auto"/>
                                        <w:bottom w:val="none" w:sz="0" w:space="0" w:color="auto"/>
                                        <w:right w:val="none" w:sz="0" w:space="0" w:color="auto"/>
                                      </w:divBdr>
                                    </w:div>
                                    <w:div w:id="2103716870">
                                      <w:marLeft w:val="0"/>
                                      <w:marRight w:val="0"/>
                                      <w:marTop w:val="0"/>
                                      <w:marBottom w:val="0"/>
                                      <w:divBdr>
                                        <w:top w:val="none" w:sz="0" w:space="0" w:color="auto"/>
                                        <w:left w:val="none" w:sz="0" w:space="0" w:color="auto"/>
                                        <w:bottom w:val="none" w:sz="0" w:space="0" w:color="auto"/>
                                        <w:right w:val="none" w:sz="0" w:space="0" w:color="auto"/>
                                      </w:divBdr>
                                    </w:div>
                                    <w:div w:id="2004887812">
                                      <w:marLeft w:val="0"/>
                                      <w:marRight w:val="0"/>
                                      <w:marTop w:val="0"/>
                                      <w:marBottom w:val="0"/>
                                      <w:divBdr>
                                        <w:top w:val="none" w:sz="0" w:space="0" w:color="auto"/>
                                        <w:left w:val="none" w:sz="0" w:space="0" w:color="auto"/>
                                        <w:bottom w:val="none" w:sz="0" w:space="0" w:color="auto"/>
                                        <w:right w:val="none" w:sz="0" w:space="0" w:color="auto"/>
                                      </w:divBdr>
                                    </w:div>
                                    <w:div w:id="110901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9693420">
      <w:bodyDiv w:val="1"/>
      <w:marLeft w:val="0"/>
      <w:marRight w:val="0"/>
      <w:marTop w:val="0"/>
      <w:marBottom w:val="0"/>
      <w:divBdr>
        <w:top w:val="none" w:sz="0" w:space="0" w:color="auto"/>
        <w:left w:val="none" w:sz="0" w:space="0" w:color="auto"/>
        <w:bottom w:val="none" w:sz="0" w:space="0" w:color="auto"/>
        <w:right w:val="none" w:sz="0" w:space="0" w:color="auto"/>
      </w:divBdr>
    </w:div>
    <w:div w:id="2101681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jesuiten.at/blog/2019/09/11/die-jesuiten-in-steyr-eine-historische-betrachtun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1203</Words>
  <Characters>7115</Characters>
  <Application>Microsoft Office Word</Application>
  <DocSecurity>0</DocSecurity>
  <Lines>111</Lines>
  <Paragraphs>24</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8294</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Barbara Eckerstorfer</cp:lastModifiedBy>
  <cp:revision>19</cp:revision>
  <cp:lastPrinted>2019-08-17T10:07:00Z</cp:lastPrinted>
  <dcterms:created xsi:type="dcterms:W3CDTF">2019-09-19T07:58:00Z</dcterms:created>
  <dcterms:modified xsi:type="dcterms:W3CDTF">2019-09-19T14:38:00Z</dcterms:modified>
</cp:coreProperties>
</file>