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3CFE79EF" w:rsidR="00A4781E" w:rsidRPr="00063E34" w:rsidRDefault="00A4781E" w:rsidP="00A4781E">
      <w:pPr>
        <w:jc w:val="right"/>
        <w:rPr>
          <w:rFonts w:cs="Arial"/>
          <w:szCs w:val="22"/>
        </w:rPr>
      </w:pPr>
      <w:r w:rsidRPr="00063E34">
        <w:rPr>
          <w:rFonts w:cs="Arial"/>
          <w:szCs w:val="22"/>
        </w:rPr>
        <w:t xml:space="preserve">Nr. </w:t>
      </w:r>
      <w:r w:rsidR="00C7709A">
        <w:rPr>
          <w:rFonts w:cs="Arial"/>
          <w:szCs w:val="22"/>
        </w:rPr>
        <w:t>129</w:t>
      </w:r>
      <w:r w:rsidRPr="00063E34">
        <w:rPr>
          <w:rFonts w:cs="Arial"/>
          <w:szCs w:val="22"/>
        </w:rPr>
        <w:t xml:space="preserve"> / </w:t>
      </w:r>
      <w:r w:rsidR="007D5957">
        <w:rPr>
          <w:rFonts w:cs="Arial"/>
          <w:szCs w:val="22"/>
        </w:rPr>
        <w:t>28. September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22AEA303" w14:textId="005196E5" w:rsidR="00125682" w:rsidRPr="00B95817" w:rsidRDefault="00125682" w:rsidP="00125682">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Pfarrstrukturreform: Dekanat Reichersberg ins Vorbereitungsjahr gestartet</w:t>
      </w:r>
    </w:p>
    <w:p w14:paraId="20B07C10" w14:textId="77777777" w:rsidR="00125682" w:rsidRPr="006465B9" w:rsidRDefault="00125682" w:rsidP="00125682">
      <w:pPr>
        <w:pStyle w:val="articleheader"/>
        <w:spacing w:before="0" w:beforeAutospacing="0" w:after="0" w:afterAutospacing="0"/>
      </w:pPr>
    </w:p>
    <w:p w14:paraId="2D9440B7" w14:textId="39C0BEF8" w:rsidR="00125682" w:rsidRPr="00A4781E" w:rsidRDefault="00125682" w:rsidP="00125682">
      <w:pPr>
        <w:rPr>
          <w:rFonts w:cs="Arial"/>
          <w:b/>
          <w:bCs/>
        </w:rPr>
      </w:pPr>
      <w:r>
        <w:rPr>
          <w:rFonts w:cs="Arial"/>
          <w:b/>
          <w:bCs/>
        </w:rPr>
        <w:t>Von</w:t>
      </w:r>
      <w:r w:rsidRPr="00893624">
        <w:rPr>
          <w:rFonts w:cs="Arial"/>
          <w:b/>
          <w:bCs/>
        </w:rPr>
        <w:t xml:space="preserve"> September</w:t>
      </w:r>
      <w:r>
        <w:rPr>
          <w:rFonts w:cs="Arial"/>
          <w:b/>
          <w:bCs/>
        </w:rPr>
        <w:t xml:space="preserve"> bis November</w:t>
      </w:r>
      <w:r w:rsidRPr="00893624">
        <w:rPr>
          <w:rFonts w:cs="Arial"/>
          <w:b/>
          <w:bCs/>
        </w:rPr>
        <w:t xml:space="preserve"> 202</w:t>
      </w:r>
      <w:r>
        <w:rPr>
          <w:rFonts w:cs="Arial"/>
          <w:b/>
          <w:bCs/>
        </w:rPr>
        <w:t>5</w:t>
      </w:r>
      <w:r w:rsidRPr="00893624">
        <w:rPr>
          <w:rFonts w:cs="Arial"/>
          <w:b/>
          <w:bCs/>
        </w:rPr>
        <w:t xml:space="preserve"> starten sieben weitere Dekanate </w:t>
      </w:r>
      <w:r>
        <w:rPr>
          <w:rFonts w:cs="Arial"/>
          <w:b/>
          <w:bCs/>
        </w:rPr>
        <w:t xml:space="preserve">als „fünfte Gruppe“ </w:t>
      </w:r>
      <w:r w:rsidRPr="00893624">
        <w:rPr>
          <w:rFonts w:cs="Arial"/>
          <w:b/>
          <w:bCs/>
        </w:rPr>
        <w:t xml:space="preserve">die Vorbereitungsphase für die Umsetzung der Pfarrstrukturreform der Katholischen Kirche in Oberösterreich. </w:t>
      </w:r>
      <w:r>
        <w:rPr>
          <w:rFonts w:cs="Arial"/>
          <w:b/>
          <w:bCs/>
        </w:rPr>
        <w:t xml:space="preserve">Nach Gmunden fand </w:t>
      </w:r>
      <w:r w:rsidRPr="00893624">
        <w:rPr>
          <w:rFonts w:cs="Arial"/>
          <w:b/>
          <w:bCs/>
        </w:rPr>
        <w:t xml:space="preserve">am </w:t>
      </w:r>
      <w:r>
        <w:rPr>
          <w:rFonts w:cs="Arial"/>
          <w:b/>
          <w:bCs/>
        </w:rPr>
        <w:t xml:space="preserve">26. </w:t>
      </w:r>
      <w:r w:rsidRPr="00893624">
        <w:rPr>
          <w:rFonts w:cs="Arial"/>
          <w:b/>
          <w:bCs/>
        </w:rPr>
        <w:t xml:space="preserve">September </w:t>
      </w:r>
      <w:r>
        <w:rPr>
          <w:rFonts w:cs="Arial"/>
          <w:b/>
          <w:bCs/>
        </w:rPr>
        <w:t>2025 i</w:t>
      </w:r>
      <w:r w:rsidR="00282B3B">
        <w:rPr>
          <w:rFonts w:cs="Arial"/>
          <w:b/>
          <w:bCs/>
        </w:rPr>
        <w:t xml:space="preserve">m </w:t>
      </w:r>
      <w:r>
        <w:rPr>
          <w:rFonts w:cs="Arial"/>
          <w:b/>
          <w:bCs/>
        </w:rPr>
        <w:t>Dekanat Reichersberg die Auftaktveranstaltung</w:t>
      </w:r>
      <w:r w:rsidR="00282B3B">
        <w:rPr>
          <w:rFonts w:cs="Arial"/>
          <w:b/>
          <w:bCs/>
        </w:rPr>
        <w:t xml:space="preserve"> </w:t>
      </w:r>
      <w:r>
        <w:rPr>
          <w:rFonts w:cs="Arial"/>
          <w:b/>
          <w:bCs/>
        </w:rPr>
        <w:t xml:space="preserve">statt. </w:t>
      </w:r>
    </w:p>
    <w:p w14:paraId="2B836A39" w14:textId="77777777" w:rsidR="00125682" w:rsidRPr="00A4781E" w:rsidRDefault="00125682" w:rsidP="00125682">
      <w:pPr>
        <w:rPr>
          <w:rFonts w:cs="Arial"/>
          <w:b/>
          <w:bCs/>
        </w:rPr>
      </w:pPr>
    </w:p>
    <w:p w14:paraId="6B8ED9F5" w14:textId="77777777" w:rsidR="00125682" w:rsidRDefault="00125682" w:rsidP="00125682">
      <w:pPr>
        <w:spacing w:after="120"/>
        <w:rPr>
          <w:rFonts w:cs="Arial"/>
        </w:rPr>
      </w:pPr>
      <w:r w:rsidRPr="00A2282F">
        <w:rPr>
          <w:rFonts w:cs="Arial"/>
        </w:rPr>
        <w:t xml:space="preserve">Der Herbst ist für sieben Dekanate der Beginn eines </w:t>
      </w:r>
      <w:proofErr w:type="gramStart"/>
      <w:r w:rsidRPr="00A2282F">
        <w:rPr>
          <w:rFonts w:cs="Arial"/>
        </w:rPr>
        <w:t>ganz besonderen</w:t>
      </w:r>
      <w:proofErr w:type="gramEnd"/>
      <w:r w:rsidRPr="00A2282F">
        <w:rPr>
          <w:rFonts w:cs="Arial"/>
        </w:rPr>
        <w:t xml:space="preserve"> Arbeitsjahres: Sie werden als </w:t>
      </w:r>
      <w:r>
        <w:rPr>
          <w:rFonts w:cs="Arial"/>
        </w:rPr>
        <w:t xml:space="preserve">fünfte von insgesamt sechs Gruppen </w:t>
      </w:r>
      <w:r w:rsidRPr="00A2282F">
        <w:rPr>
          <w:rFonts w:cs="Arial"/>
        </w:rPr>
        <w:t xml:space="preserve">die Umsetzung der Pfarrstrukturreform auf dem Zukunftsweg mit dem Vorbereitungsjahr beginnen. Die </w:t>
      </w:r>
      <w:r>
        <w:rPr>
          <w:rFonts w:cs="Arial"/>
        </w:rPr>
        <w:t xml:space="preserve">Dekanate </w:t>
      </w:r>
      <w:r w:rsidRPr="000F0E24">
        <w:rPr>
          <w:rFonts w:cs="Arial"/>
        </w:rPr>
        <w:t xml:space="preserve">Gmunden, Reichersberg, Grein, </w:t>
      </w:r>
      <w:proofErr w:type="spellStart"/>
      <w:r w:rsidRPr="000F0E24">
        <w:rPr>
          <w:rFonts w:cs="Arial"/>
        </w:rPr>
        <w:t>Altenfelden</w:t>
      </w:r>
      <w:proofErr w:type="spellEnd"/>
      <w:r w:rsidRPr="000F0E24">
        <w:rPr>
          <w:rFonts w:cs="Arial"/>
        </w:rPr>
        <w:t>, Windischgarsten, Altheim-Aspach und Enns-Lorch</w:t>
      </w:r>
      <w:r>
        <w:rPr>
          <w:rFonts w:cs="Arial"/>
          <w:b/>
          <w:bCs/>
        </w:rPr>
        <w:t xml:space="preserve"> </w:t>
      </w:r>
      <w:r w:rsidRPr="00A2282F">
        <w:rPr>
          <w:rFonts w:cs="Arial"/>
        </w:rPr>
        <w:t>werden einen zweijährigen Prozess durchlaufen, an dessen Ende die neuen Pfarren als pastorale Räume mit Pfarrteilgemeinden stehen</w:t>
      </w:r>
      <w:r w:rsidRPr="00DC2ABE">
        <w:rPr>
          <w:rFonts w:cs="Arial"/>
        </w:rPr>
        <w:t xml:space="preserve">. Sie profitieren dabei von den Erfahrungen </w:t>
      </w:r>
      <w:r>
        <w:rPr>
          <w:rFonts w:cs="Arial"/>
        </w:rPr>
        <w:t xml:space="preserve">von insgesamt 26 Dekanaten, die diesen Weg schon gegangen sind bzw. ihn gerade beschreiten. </w:t>
      </w:r>
    </w:p>
    <w:p w14:paraId="624C7042" w14:textId="77777777" w:rsidR="00125682" w:rsidRDefault="00125682" w:rsidP="00125682">
      <w:pPr>
        <w:spacing w:after="120"/>
        <w:rPr>
          <w:rFonts w:cs="Arial"/>
        </w:rPr>
      </w:pPr>
    </w:p>
    <w:p w14:paraId="297B6F51" w14:textId="09988AFD" w:rsidR="00125682" w:rsidRPr="00C7709A" w:rsidRDefault="00125682" w:rsidP="00125682">
      <w:pPr>
        <w:spacing w:after="120"/>
        <w:rPr>
          <w:rFonts w:cs="Arial"/>
          <w:b/>
          <w:bCs/>
          <w:szCs w:val="22"/>
        </w:rPr>
      </w:pPr>
      <w:r w:rsidRPr="00C7709A">
        <w:rPr>
          <w:rFonts w:cs="Arial"/>
          <w:b/>
          <w:bCs/>
          <w:szCs w:val="22"/>
        </w:rPr>
        <w:t>Mit Gottvertrauen gemeinsam aufbrechen</w:t>
      </w:r>
    </w:p>
    <w:p w14:paraId="7F6A3A02" w14:textId="77777777" w:rsidR="00125682" w:rsidRDefault="00125682" w:rsidP="00125682">
      <w:pPr>
        <w:spacing w:after="120"/>
      </w:pPr>
      <w:r w:rsidRPr="00B45427">
        <w:t>Das Dekanat Reichersberg liegt im Herzen des Innviertels an der Grenze zu Bayern. Charakteristisch ist die Kleinstruktur mit 16 ländlich geprägten Pfarr</w:t>
      </w:r>
      <w:r>
        <w:t>en</w:t>
      </w:r>
      <w:r w:rsidRPr="00B45427">
        <w:t xml:space="preserve">. </w:t>
      </w:r>
      <w:r w:rsidRPr="006672A8">
        <w:t xml:space="preserve">Zum Dekanat gehören die 16 Pfarren </w:t>
      </w:r>
      <w:proofErr w:type="spellStart"/>
      <w:r w:rsidRPr="006672A8">
        <w:t>Antiesenhofen</w:t>
      </w:r>
      <w:proofErr w:type="spellEnd"/>
      <w:r w:rsidRPr="006672A8">
        <w:t xml:space="preserve">, Geinberg, Gurten, Kirchdorf am Inn, </w:t>
      </w:r>
      <w:proofErr w:type="spellStart"/>
      <w:r w:rsidRPr="006672A8">
        <w:t>La</w:t>
      </w:r>
      <w:r>
        <w:t>m</w:t>
      </w:r>
      <w:r w:rsidRPr="006672A8">
        <w:t>brechten</w:t>
      </w:r>
      <w:proofErr w:type="spellEnd"/>
      <w:r w:rsidRPr="006672A8">
        <w:t xml:space="preserve">, </w:t>
      </w:r>
      <w:proofErr w:type="spellStart"/>
      <w:r w:rsidRPr="006672A8">
        <w:t>Mörschwang</w:t>
      </w:r>
      <w:proofErr w:type="spellEnd"/>
      <w:r w:rsidRPr="006672A8">
        <w:t xml:space="preserve">, </w:t>
      </w:r>
      <w:proofErr w:type="spellStart"/>
      <w:r w:rsidRPr="006672A8">
        <w:t>Münsteuer</w:t>
      </w:r>
      <w:proofErr w:type="spellEnd"/>
      <w:r w:rsidRPr="006672A8">
        <w:t xml:space="preserve">, Obernberg am Inn, Ort im Innkreis, </w:t>
      </w:r>
      <w:proofErr w:type="spellStart"/>
      <w:r w:rsidRPr="006672A8">
        <w:t>Stiftspfarre</w:t>
      </w:r>
      <w:proofErr w:type="spellEnd"/>
      <w:r w:rsidRPr="006672A8">
        <w:t xml:space="preserve"> Reichersberg, </w:t>
      </w:r>
      <w:proofErr w:type="spellStart"/>
      <w:r w:rsidRPr="006672A8">
        <w:t>Senftenbach</w:t>
      </w:r>
      <w:proofErr w:type="spellEnd"/>
      <w:r w:rsidRPr="006672A8">
        <w:t xml:space="preserve">, St. Georgen bei Obernberg am Inn, St. Martin im Innkreis, </w:t>
      </w:r>
      <w:proofErr w:type="spellStart"/>
      <w:r w:rsidRPr="006672A8">
        <w:t>Utzenaich</w:t>
      </w:r>
      <w:proofErr w:type="spellEnd"/>
      <w:r w:rsidRPr="006672A8">
        <w:t xml:space="preserve">, Weilbach und </w:t>
      </w:r>
      <w:proofErr w:type="spellStart"/>
      <w:r w:rsidRPr="006672A8">
        <w:t>Wippenham</w:t>
      </w:r>
      <w:proofErr w:type="spellEnd"/>
      <w:r w:rsidRPr="006672A8">
        <w:t xml:space="preserve">. </w:t>
      </w:r>
    </w:p>
    <w:p w14:paraId="294058C9" w14:textId="77777777" w:rsidR="00125682" w:rsidRDefault="00125682" w:rsidP="00125682">
      <w:pPr>
        <w:spacing w:after="120"/>
      </w:pPr>
      <w:r w:rsidRPr="00B45427">
        <w:t xml:space="preserve">Neben den pfarrlichen Gruppierungen kommt den Vereinen ein hoher Stellenwert zu. Klösterliches Leben ist durch das Augustiner Chorherrenstift Reichersberg im Dekanat beheimatet. Die gute Verkehrsanbindung (Autobahn, Regionalbahnen) hat das Industriewachstum positiv beeinflusst. Ein wichtiger Schwerpunkt ist die </w:t>
      </w:r>
      <w:r>
        <w:t xml:space="preserve">stark ausgeprägte </w:t>
      </w:r>
      <w:r w:rsidRPr="00B45427">
        <w:t>Landwirtschaft</w:t>
      </w:r>
      <w:r>
        <w:t xml:space="preserve">. </w:t>
      </w:r>
      <w:r w:rsidRPr="00B45427">
        <w:t xml:space="preserve">Der Innradweg durch das Europareservat Unterer Inn oder der historische Markt Obernberg am Inn mit der einzigen Abendmahlskirche Österreichs erfreuen sich </w:t>
      </w:r>
      <w:proofErr w:type="gramStart"/>
      <w:r w:rsidRPr="00B45427">
        <w:t xml:space="preserve">bei </w:t>
      </w:r>
      <w:proofErr w:type="spellStart"/>
      <w:r w:rsidRPr="00B45427">
        <w:t>Tourist</w:t>
      </w:r>
      <w:proofErr w:type="gramEnd"/>
      <w:r w:rsidRPr="00B45427">
        <w:t>:innen</w:t>
      </w:r>
      <w:proofErr w:type="spellEnd"/>
      <w:r w:rsidRPr="00B45427">
        <w:t xml:space="preserve"> großer Beliebtheit. Österreichweit bekannt ist das Dekanat durch die Therme Geinberg und das Musikfestival Woodstock der Blasmusik.</w:t>
      </w:r>
    </w:p>
    <w:p w14:paraId="249AECD0" w14:textId="77777777" w:rsidR="00125682" w:rsidRPr="001F5699" w:rsidRDefault="00125682" w:rsidP="00125682">
      <w:pPr>
        <w:spacing w:after="120"/>
      </w:pPr>
      <w:r w:rsidRPr="006672A8">
        <w:t xml:space="preserve">Das Dekanat Reichersberg startete am 26. September 2025 </w:t>
      </w:r>
      <w:r>
        <w:t xml:space="preserve">im Pfarrheim Obernberg am Inn </w:t>
      </w:r>
      <w:r w:rsidRPr="006672A8">
        <w:t xml:space="preserve">in den Umstellungsprozess. </w:t>
      </w:r>
      <w:r w:rsidRPr="00DA54D9">
        <w:rPr>
          <w:rFonts w:cs="Arial"/>
        </w:rPr>
        <w:t xml:space="preserve">Um den Pfarrwerdungsprozess kümmert sich ein Kernteam, das von </w:t>
      </w:r>
      <w:r>
        <w:rPr>
          <w:rFonts w:cs="Arial"/>
        </w:rPr>
        <w:t xml:space="preserve">Susanne Lammer und Christoph </w:t>
      </w:r>
      <w:r w:rsidRPr="00392531">
        <w:rPr>
          <w:rFonts w:cs="Arial"/>
        </w:rPr>
        <w:t>Burgstaller begleitet wird. Inhaltlicher Beauftragter ist Johannes</w:t>
      </w:r>
      <w:r>
        <w:rPr>
          <w:rFonts w:cs="Arial"/>
        </w:rPr>
        <w:t xml:space="preserve"> </w:t>
      </w:r>
      <w:proofErr w:type="spellStart"/>
      <w:r>
        <w:rPr>
          <w:rFonts w:cs="Arial"/>
        </w:rPr>
        <w:t>Weilhartner</w:t>
      </w:r>
      <w:proofErr w:type="spellEnd"/>
      <w:r>
        <w:rPr>
          <w:rFonts w:cs="Arial"/>
        </w:rPr>
        <w:t xml:space="preserve">. </w:t>
      </w:r>
      <w:r w:rsidRPr="00DA54D9">
        <w:rPr>
          <w:rFonts w:cs="Arial"/>
        </w:rPr>
        <w:t xml:space="preserve">Zum Kernteam, das den Prozess leitet, gehören </w:t>
      </w:r>
      <w:r w:rsidRPr="001F5699">
        <w:t xml:space="preserve">Dechant Francis Jophy, Dekanatsassistentin Patrizia Wohlmacher, Stiftsdechant Klemens </w:t>
      </w:r>
      <w:proofErr w:type="spellStart"/>
      <w:r w:rsidRPr="001F5699">
        <w:t>Pillhofer</w:t>
      </w:r>
      <w:proofErr w:type="spellEnd"/>
      <w:r w:rsidRPr="001F5699">
        <w:t>, Jugendbeauftragte Natascha Kahn, Franz Reisecker (Pfarrgemeinde St. Georgen bei Obernberg</w:t>
      </w:r>
      <w:r>
        <w:t xml:space="preserve"> am Inn</w:t>
      </w:r>
      <w:r w:rsidRPr="001F5699">
        <w:t xml:space="preserve">), Maria </w:t>
      </w:r>
      <w:proofErr w:type="spellStart"/>
      <w:r w:rsidRPr="001F5699">
        <w:t>Klambauer</w:t>
      </w:r>
      <w:proofErr w:type="spellEnd"/>
      <w:r w:rsidRPr="001F5699">
        <w:t xml:space="preserve"> (Pfarrgemeinde </w:t>
      </w:r>
      <w:proofErr w:type="spellStart"/>
      <w:r w:rsidRPr="001F5699">
        <w:t>Utzenaich</w:t>
      </w:r>
      <w:proofErr w:type="spellEnd"/>
      <w:r w:rsidRPr="001F5699">
        <w:t xml:space="preserve">), Moritz Korb (Pfarrgemeinde Obernberg am Inn) und Anneliese </w:t>
      </w:r>
      <w:proofErr w:type="spellStart"/>
      <w:r w:rsidRPr="001F5699">
        <w:t>Laabmaier</w:t>
      </w:r>
      <w:proofErr w:type="spellEnd"/>
      <w:r w:rsidRPr="001F5699">
        <w:t xml:space="preserve"> (Pfarrgemeinde Ort im Innkreis). </w:t>
      </w:r>
    </w:p>
    <w:p w14:paraId="667BC093" w14:textId="77777777" w:rsidR="00125682" w:rsidRDefault="00125682" w:rsidP="00125682">
      <w:pPr>
        <w:rPr>
          <w:rFonts w:cs="Arial"/>
        </w:rPr>
      </w:pPr>
      <w:r>
        <w:rPr>
          <w:rFonts w:cs="Arial"/>
        </w:rPr>
        <w:lastRenderedPageBreak/>
        <w:t>Über 130</w:t>
      </w:r>
      <w:r w:rsidRPr="006D1740">
        <w:rPr>
          <w:rFonts w:cs="Arial"/>
        </w:rPr>
        <w:t xml:space="preserve"> </w:t>
      </w:r>
      <w:proofErr w:type="spellStart"/>
      <w:r w:rsidRPr="006D1740">
        <w:rPr>
          <w:rFonts w:cs="Arial"/>
        </w:rPr>
        <w:t>Vertreter:innen</w:t>
      </w:r>
      <w:proofErr w:type="spellEnd"/>
      <w:r w:rsidRPr="006D1740">
        <w:rPr>
          <w:rFonts w:cs="Arial"/>
        </w:rPr>
        <w:t xml:space="preserve"> aus den </w:t>
      </w:r>
      <w:r>
        <w:rPr>
          <w:rFonts w:cs="Arial"/>
        </w:rPr>
        <w:t>16</w:t>
      </w:r>
      <w:r w:rsidRPr="006D1740">
        <w:rPr>
          <w:rFonts w:cs="Arial"/>
        </w:rPr>
        <w:t xml:space="preserve"> Pfarren </w:t>
      </w:r>
      <w:r>
        <w:rPr>
          <w:rFonts w:cs="Arial"/>
        </w:rPr>
        <w:t xml:space="preserve">und pastoralen Orten </w:t>
      </w:r>
      <w:r w:rsidRPr="006D1740">
        <w:rPr>
          <w:rFonts w:cs="Arial"/>
        </w:rPr>
        <w:t xml:space="preserve">des Dekanates </w:t>
      </w:r>
      <w:r>
        <w:rPr>
          <w:rFonts w:cs="Arial"/>
        </w:rPr>
        <w:t>Reichersberg</w:t>
      </w:r>
      <w:r w:rsidRPr="006D1740">
        <w:rPr>
          <w:rFonts w:cs="Arial"/>
        </w:rPr>
        <w:t xml:space="preserve"> waren </w:t>
      </w:r>
      <w:r w:rsidRPr="00DA54D9">
        <w:rPr>
          <w:rFonts w:cs="Arial"/>
        </w:rPr>
        <w:t>in</w:t>
      </w:r>
      <w:r>
        <w:rPr>
          <w:rFonts w:cs="Arial"/>
        </w:rPr>
        <w:t xml:space="preserve">s Pfarrheim Obernberg am Inn </w:t>
      </w:r>
      <w:r w:rsidRPr="00DA54D9">
        <w:rPr>
          <w:rFonts w:cs="Arial"/>
        </w:rPr>
        <w:t xml:space="preserve">gekommen, um sich über den Prozess der Pfarrwerdung zu informieren und </w:t>
      </w:r>
      <w:r>
        <w:rPr>
          <w:rFonts w:cs="Arial"/>
        </w:rPr>
        <w:t>erste Schritte</w:t>
      </w:r>
      <w:r w:rsidRPr="00DA54D9">
        <w:rPr>
          <w:rFonts w:cs="Arial"/>
        </w:rPr>
        <w:t xml:space="preserve"> zum </w:t>
      </w:r>
      <w:r>
        <w:rPr>
          <w:rFonts w:cs="Arial"/>
        </w:rPr>
        <w:t>neuen Miteinander</w:t>
      </w:r>
      <w:r w:rsidRPr="00DA54D9">
        <w:rPr>
          <w:rFonts w:cs="Arial"/>
        </w:rPr>
        <w:t xml:space="preserve"> zu setzen. </w:t>
      </w:r>
      <w:r>
        <w:rPr>
          <w:rFonts w:cs="Arial"/>
        </w:rPr>
        <w:t xml:space="preserve">Auch </w:t>
      </w:r>
      <w:proofErr w:type="spellStart"/>
      <w:r w:rsidRPr="00754F07">
        <w:rPr>
          <w:rFonts w:cs="Arial"/>
        </w:rPr>
        <w:t>Bürgermeister:innen</w:t>
      </w:r>
      <w:proofErr w:type="spellEnd"/>
      <w:r w:rsidRPr="00754F07">
        <w:rPr>
          <w:rFonts w:cs="Arial"/>
        </w:rPr>
        <w:t xml:space="preserve">, </w:t>
      </w:r>
      <w:proofErr w:type="spellStart"/>
      <w:r w:rsidRPr="00754F07">
        <w:rPr>
          <w:rFonts w:cs="Arial"/>
        </w:rPr>
        <w:t>Schulleiter:innen</w:t>
      </w:r>
      <w:proofErr w:type="spellEnd"/>
      <w:r w:rsidRPr="00754F07">
        <w:rPr>
          <w:rFonts w:cs="Arial"/>
        </w:rPr>
        <w:t xml:space="preserve"> und </w:t>
      </w:r>
      <w:proofErr w:type="spellStart"/>
      <w:r w:rsidRPr="00754F07">
        <w:rPr>
          <w:rFonts w:cs="Arial"/>
        </w:rPr>
        <w:t>Religionslehrer:innen</w:t>
      </w:r>
      <w:proofErr w:type="spellEnd"/>
      <w:r w:rsidRPr="00754F07">
        <w:rPr>
          <w:rFonts w:cs="Arial"/>
        </w:rPr>
        <w:t xml:space="preserve"> </w:t>
      </w:r>
      <w:r>
        <w:rPr>
          <w:rFonts w:cs="Arial"/>
        </w:rPr>
        <w:t xml:space="preserve">nahmen an der Veranstaltung teil. Für die lebendige musikalische Gestaltung sorgte eine dreiköpfige Band. Dekanatsassistentin Patrizia Wohlmacher und die Beauftragte für Jugendpastoral Natascha Kahn stellten die spirituellen Impulse unter das Thema „Sendung und Aufbruch“. Wie auch die Lieder brachten die Impulse das Vertrauen zum Ausdruck, dass der Weg vom Dekanat zur Pfarre vom Segen Gottes begleitet ist. </w:t>
      </w:r>
    </w:p>
    <w:p w14:paraId="3497BF83" w14:textId="77777777" w:rsidR="00125682" w:rsidRDefault="00125682" w:rsidP="00125682">
      <w:pPr>
        <w:rPr>
          <w:rFonts w:cs="Arial"/>
        </w:rPr>
      </w:pPr>
    </w:p>
    <w:p w14:paraId="3C9AE4F3" w14:textId="77777777" w:rsidR="00125682" w:rsidRPr="00AA3821" w:rsidRDefault="00125682" w:rsidP="00125682">
      <w:pPr>
        <w:spacing w:after="120"/>
        <w:rPr>
          <w:rFonts w:cs="Arial"/>
          <w:b/>
          <w:bCs/>
          <w:lang w:val="de-AT"/>
        </w:rPr>
      </w:pPr>
      <w:r w:rsidRPr="00AA3821">
        <w:rPr>
          <w:rFonts w:cs="Arial"/>
          <w:b/>
          <w:bCs/>
          <w:lang w:val="de-AT"/>
        </w:rPr>
        <w:t>„Auch in Zukunft flächendeckendes Netz von Pfarren in Oberösterreich“</w:t>
      </w:r>
    </w:p>
    <w:p w14:paraId="1D4E0862" w14:textId="77777777" w:rsidR="00125682" w:rsidRDefault="00125682" w:rsidP="00125682">
      <w:pPr>
        <w:rPr>
          <w:rFonts w:cs="Arial"/>
          <w:lang w:val="de-AT"/>
        </w:rPr>
      </w:pPr>
      <w:r w:rsidRPr="00AA3821">
        <w:rPr>
          <w:rFonts w:cs="Arial"/>
          <w:b/>
          <w:bCs/>
        </w:rPr>
        <w:t xml:space="preserve">Christoph Lauermann </w:t>
      </w:r>
      <w:r w:rsidRPr="00AA3821">
        <w:rPr>
          <w:rFonts w:cs="Arial"/>
        </w:rPr>
        <w:t xml:space="preserve">ist </w:t>
      </w:r>
      <w:proofErr w:type="spellStart"/>
      <w:r w:rsidRPr="00AA3821">
        <w:rPr>
          <w:rFonts w:cs="Arial"/>
        </w:rPr>
        <w:t>Ordinariatskanzler</w:t>
      </w:r>
      <w:proofErr w:type="spellEnd"/>
      <w:r w:rsidRPr="00AA3821">
        <w:rPr>
          <w:rFonts w:cs="Arial"/>
        </w:rPr>
        <w:t xml:space="preserve"> der Diözese Linz und </w:t>
      </w:r>
      <w:r w:rsidRPr="00AA3821">
        <w:rPr>
          <w:rFonts w:cs="Arial"/>
          <w:b/>
          <w:bCs/>
        </w:rPr>
        <w:t>Leiter der Stabsstelle Pfarrstruktur</w:t>
      </w:r>
      <w:r w:rsidRPr="00AA3821">
        <w:rPr>
          <w:rFonts w:cs="Arial"/>
        </w:rPr>
        <w:t xml:space="preserve">. Bei der Startveranstaltung des Dekanats Reichersberg gab er grundlegende Informationen zur Struktur der zukünftigen Pfarre. Lauermann betonte, </w:t>
      </w:r>
      <w:r w:rsidRPr="00AA3821">
        <w:rPr>
          <w:rFonts w:cs="Arial"/>
          <w:lang w:val="de-AT"/>
        </w:rPr>
        <w:t>zur Organisation kirchlicher Gemeinschaften brauche es seit jeher Strukturen. Diese seien im Lauf der Geschichte stets an die Situation der jeweiligen Zeit angepasst worden. Die Kernfrage sei aber vielmehr: Wozu ist Kirche da? Darauf gab Lauermann eine mögliche Antwort: „Damit mehr Glaube, Hoffnung und Liebe in die Welt kommen – und damit möglichst viele Menschen erfahren, wie gut es Gott mit uns meint.“ Ein wesentlicher Aspekt der Pfarrstrukturreform sei, so Lauermann, dass es auch in Zukunft in Oberösterreich ein flächendeckendes Netz von Pfarren als kirchliche Gemeinschaften geben werde. Dieses Netz werde von Priestern, Diakonen, Seelsorgerinnen und Seelsorgern, hauptamtlich und ehrenamtlich engagierten Gläubigen gemäß ihren Berufungen, Beauftragungen und Charismen</w:t>
      </w:r>
      <w:r w:rsidRPr="00EC1E65">
        <w:rPr>
          <w:rFonts w:cs="Arial"/>
          <w:lang w:val="de-AT"/>
        </w:rPr>
        <w:t xml:space="preserve"> getragen.</w:t>
      </w:r>
      <w:r>
        <w:rPr>
          <w:rFonts w:cs="Arial"/>
          <w:lang w:val="de-AT"/>
        </w:rPr>
        <w:t xml:space="preserve"> </w:t>
      </w:r>
    </w:p>
    <w:p w14:paraId="55A463BA" w14:textId="77777777" w:rsidR="00125682" w:rsidRDefault="00125682" w:rsidP="00125682">
      <w:pPr>
        <w:rPr>
          <w:rFonts w:cs="Arial"/>
          <w:lang w:val="de-AT"/>
        </w:rPr>
      </w:pPr>
    </w:p>
    <w:p w14:paraId="1E92C564" w14:textId="77777777" w:rsidR="00125682" w:rsidRPr="00622F27" w:rsidRDefault="00125682" w:rsidP="00125682">
      <w:pPr>
        <w:spacing w:after="120"/>
        <w:rPr>
          <w:b/>
          <w:bCs/>
          <w:lang w:val="de-AT"/>
        </w:rPr>
      </w:pPr>
      <w:r w:rsidRPr="001345C0">
        <w:rPr>
          <w:b/>
          <w:bCs/>
          <w:lang w:val="de-AT"/>
        </w:rPr>
        <w:t xml:space="preserve">Vernetzung und Zusammenarbeit im Dekanat bereits erprobt </w:t>
      </w:r>
    </w:p>
    <w:p w14:paraId="7FAB599A" w14:textId="77777777" w:rsidR="00125682" w:rsidRDefault="00125682" w:rsidP="00125682">
      <w:pPr>
        <w:spacing w:after="120"/>
        <w:rPr>
          <w:rFonts w:cs="Arial"/>
        </w:rPr>
      </w:pPr>
      <w:r w:rsidRPr="00C77990">
        <w:rPr>
          <w:rFonts w:cs="Arial"/>
        </w:rPr>
        <w:t xml:space="preserve">Die Auftaktveranstaltung war geprägt von viel </w:t>
      </w:r>
      <w:r>
        <w:rPr>
          <w:rFonts w:cs="Arial"/>
        </w:rPr>
        <w:t>Interesse</w:t>
      </w:r>
      <w:r w:rsidRPr="00C77990">
        <w:rPr>
          <w:rFonts w:cs="Arial"/>
        </w:rPr>
        <w:t xml:space="preserve">, regem Austausch und </w:t>
      </w:r>
      <w:r>
        <w:rPr>
          <w:rFonts w:cs="Arial"/>
        </w:rPr>
        <w:t>einem guten Miteinander.</w:t>
      </w:r>
      <w:r w:rsidRPr="00C77990">
        <w:rPr>
          <w:rFonts w:cs="Arial"/>
        </w:rPr>
        <w:t xml:space="preserve"> </w:t>
      </w:r>
      <w:r>
        <w:rPr>
          <w:rFonts w:cs="Arial"/>
        </w:rPr>
        <w:t xml:space="preserve">Die </w:t>
      </w:r>
      <w:proofErr w:type="spellStart"/>
      <w:r>
        <w:rPr>
          <w:rFonts w:cs="Arial"/>
        </w:rPr>
        <w:t>Prozessbegleiter:innen</w:t>
      </w:r>
      <w:proofErr w:type="spellEnd"/>
      <w:r>
        <w:rPr>
          <w:rFonts w:cs="Arial"/>
        </w:rPr>
        <w:t xml:space="preserve"> Susanne Lammer und Christoph </w:t>
      </w:r>
      <w:r w:rsidRPr="00392531">
        <w:rPr>
          <w:rFonts w:cs="Arial"/>
        </w:rPr>
        <w:t xml:space="preserve">Burgstaller </w:t>
      </w:r>
      <w:r>
        <w:rPr>
          <w:rFonts w:cs="Arial"/>
        </w:rPr>
        <w:t xml:space="preserve">und der inhaltliche Begleiter Johannes </w:t>
      </w:r>
      <w:proofErr w:type="spellStart"/>
      <w:r>
        <w:rPr>
          <w:rFonts w:cs="Arial"/>
        </w:rPr>
        <w:t>Weilhartner</w:t>
      </w:r>
      <w:proofErr w:type="spellEnd"/>
      <w:r>
        <w:rPr>
          <w:rFonts w:cs="Arial"/>
        </w:rPr>
        <w:t xml:space="preserve"> stellten sich vor, Dekanatsassistentin Patrizia Wohlmacher gab einen Überblick über den Verlauf und den Zeitplan des Prozesses. Die Beauftragte für Jugendpastoral Natascha Kahn machte mithilfe einer PowerPoint-Präsentation die Vielfalt und Besonderheit der Pfarren im Dekanat sichtbar. Außerdem war Raum für Fragen und Unklarheiten. Thematisiert wurde unter anderem die Sorge, wie es gelingen kann, Mitglieder für die Seelsorgeteams zu finden, die künftig in den Pfarrteilgemeinden Mitverantwortung in der Leitung übernehmen. </w:t>
      </w:r>
    </w:p>
    <w:p w14:paraId="6B9965B3" w14:textId="77777777" w:rsidR="00125682" w:rsidRDefault="00125682" w:rsidP="00125682">
      <w:pPr>
        <w:spacing w:after="120"/>
        <w:rPr>
          <w:rFonts w:cs="Arial"/>
        </w:rPr>
      </w:pPr>
      <w:r w:rsidRPr="00C8041A">
        <w:rPr>
          <w:rFonts w:cs="Arial"/>
          <w:b/>
          <w:bCs/>
        </w:rPr>
        <w:t xml:space="preserve">Dechant </w:t>
      </w:r>
      <w:r>
        <w:rPr>
          <w:rFonts w:cs="Arial"/>
          <w:b/>
          <w:bCs/>
        </w:rPr>
        <w:t>Francis Jophy</w:t>
      </w:r>
      <w:r>
        <w:rPr>
          <w:rFonts w:cs="Arial"/>
        </w:rPr>
        <w:t xml:space="preserve"> dankte am Ende der Veranstaltung allen </w:t>
      </w:r>
      <w:proofErr w:type="spellStart"/>
      <w:r>
        <w:rPr>
          <w:rFonts w:cs="Arial"/>
        </w:rPr>
        <w:t>Besucher:innen</w:t>
      </w:r>
      <w:proofErr w:type="spellEnd"/>
      <w:r>
        <w:rPr>
          <w:rFonts w:cs="Arial"/>
        </w:rPr>
        <w:t xml:space="preserve"> für ihr Kommen und ihr Interesse. Sein besonderer Dank galt den Ehrenamtlichen aus den Pfarrgemeinden des Dekanats. Er wünschte sich ein gutes Miteinander für den gemeinsamen Weg. Jophy wörtlich: „Wir wollen keine Streichhölzer sein, sondern Kerzen, die leuchten.“</w:t>
      </w:r>
    </w:p>
    <w:p w14:paraId="76DF6E7F" w14:textId="77777777" w:rsidR="00125682" w:rsidRDefault="00125682" w:rsidP="00125682">
      <w:pPr>
        <w:spacing w:after="120"/>
      </w:pPr>
      <w:r w:rsidRPr="00465DB3">
        <w:rPr>
          <w:rFonts w:cs="Arial"/>
          <w:b/>
          <w:bCs/>
        </w:rPr>
        <w:t>Dekanatsassistent</w:t>
      </w:r>
      <w:r>
        <w:rPr>
          <w:rFonts w:cs="Arial"/>
          <w:b/>
          <w:bCs/>
        </w:rPr>
        <w:t>in Patrizia Wohlmacher,</w:t>
      </w:r>
      <w:r w:rsidRPr="002222EA">
        <w:rPr>
          <w:rFonts w:cs="Arial"/>
        </w:rPr>
        <w:t xml:space="preserve"> </w:t>
      </w:r>
      <w:r>
        <w:rPr>
          <w:rFonts w:cs="Arial"/>
        </w:rPr>
        <w:t>die</w:t>
      </w:r>
      <w:r w:rsidRPr="002222EA">
        <w:rPr>
          <w:rFonts w:cs="Arial"/>
        </w:rPr>
        <w:t xml:space="preserve"> im Dekanat den Prozess </w:t>
      </w:r>
      <w:r>
        <w:rPr>
          <w:rFonts w:cs="Arial"/>
        </w:rPr>
        <w:t xml:space="preserve">koordiniert, zeigte sich nach der Veranstaltung zufrieden mit dem Auftakt. </w:t>
      </w:r>
      <w:r w:rsidRPr="00A20327">
        <w:rPr>
          <w:rFonts w:cs="Arial"/>
        </w:rPr>
        <w:t xml:space="preserve">„Die Stimmung war durchweg positiv und das Interesse sehr groß.“ </w:t>
      </w:r>
      <w:r>
        <w:rPr>
          <w:rFonts w:cs="Arial"/>
        </w:rPr>
        <w:t>Bereits im Vorjahr hatten I</w:t>
      </w:r>
      <w:r w:rsidRPr="00A20327">
        <w:rPr>
          <w:rFonts w:cs="Arial"/>
        </w:rPr>
        <w:t xml:space="preserve">nformationsveranstaltungen mit dem damaligen Leiter der Stabsstelle Pfarrstruktur Martin Schachinger und mit dem Pfarrvorstand von Schärding </w:t>
      </w:r>
      <w:r>
        <w:rPr>
          <w:rFonts w:cs="Arial"/>
        </w:rPr>
        <w:t xml:space="preserve">stattgefunden, so Wohlmacher. „Dadurch konnten </w:t>
      </w:r>
      <w:r w:rsidRPr="00A20327">
        <w:rPr>
          <w:rFonts w:cs="Arial"/>
        </w:rPr>
        <w:t>bereits viele Bedenken zerstreut werden</w:t>
      </w:r>
      <w:r>
        <w:rPr>
          <w:rFonts w:cs="Arial"/>
        </w:rPr>
        <w:t xml:space="preserve">.“ </w:t>
      </w:r>
      <w:r w:rsidRPr="00A20327">
        <w:rPr>
          <w:rFonts w:cs="Arial"/>
        </w:rPr>
        <w:t>Die Dekanatsassistentin freut sich auf das, was kommt: „Ich bin überzeugt, dass wir als Dekanat diesen Weg gut miteinander gehen werden und die Umsetzung gemeinsam schaffen.</w:t>
      </w:r>
      <w:r>
        <w:rPr>
          <w:rFonts w:cs="Arial"/>
        </w:rPr>
        <w:t xml:space="preserve">“ Schließlich sei die Vernetzung und Zusammenarbeit über Pfarrgrenzen hinaus im Dekanat Reichersberg bereits eingeübt und erprobt, etwa bei der </w:t>
      </w:r>
      <w:proofErr w:type="spellStart"/>
      <w:r>
        <w:rPr>
          <w:rFonts w:cs="Arial"/>
        </w:rPr>
        <w:t>Sakramentenvorbereitung</w:t>
      </w:r>
      <w:proofErr w:type="spellEnd"/>
      <w:r>
        <w:rPr>
          <w:rFonts w:cs="Arial"/>
        </w:rPr>
        <w:t xml:space="preserve">, der Liturgieplanung oder bei Schul- und Kindergartenkooperationen. </w:t>
      </w:r>
    </w:p>
    <w:p w14:paraId="749F02AF" w14:textId="77777777" w:rsidR="00125682" w:rsidRDefault="00125682" w:rsidP="00125682">
      <w:pPr>
        <w:spacing w:after="120"/>
      </w:pPr>
      <w:hyperlink r:id="rId11" w:history="1">
        <w:r w:rsidRPr="006C57CE">
          <w:rPr>
            <w:rStyle w:val="Hyperlink"/>
          </w:rPr>
          <w:t>https://www.dioezese-linz.at/dekanat-reichersberg</w:t>
        </w:r>
      </w:hyperlink>
    </w:p>
    <w:p w14:paraId="38D12BA4" w14:textId="77777777" w:rsidR="00EC1ABA" w:rsidRPr="00CE1938" w:rsidRDefault="00EC1ABA" w:rsidP="00EC1ABA">
      <w:pPr>
        <w:rPr>
          <w:b/>
          <w:bCs/>
        </w:rPr>
      </w:pPr>
      <w:hyperlink r:id="rId12" w:history="1">
        <w:r w:rsidRPr="006E0FEF">
          <w:rPr>
            <w:rStyle w:val="Hyperlink"/>
            <w:b/>
            <w:bCs/>
            <w:highlight w:val="yellow"/>
          </w:rPr>
          <w:t xml:space="preserve">Fotos vom Auftakt im Dekanat Reichersberg zum Download: © Hans </w:t>
        </w:r>
        <w:proofErr w:type="spellStart"/>
        <w:r w:rsidRPr="006E0FEF">
          <w:rPr>
            <w:rStyle w:val="Hyperlink"/>
            <w:b/>
            <w:bCs/>
            <w:highlight w:val="yellow"/>
          </w:rPr>
          <w:t>Hathayer</w:t>
        </w:r>
        <w:proofErr w:type="spellEnd"/>
        <w:r w:rsidRPr="006E0FEF">
          <w:rPr>
            <w:rStyle w:val="Hyperlink"/>
            <w:b/>
            <w:bCs/>
            <w:highlight w:val="yellow"/>
          </w:rPr>
          <w:t xml:space="preserve"> (honorarfrei)</w:t>
        </w:r>
      </w:hyperlink>
    </w:p>
    <w:p w14:paraId="70102B00" w14:textId="77777777" w:rsidR="00125682" w:rsidRDefault="00125682" w:rsidP="00125682">
      <w:pPr>
        <w:rPr>
          <w:b/>
          <w:bCs/>
        </w:rPr>
      </w:pPr>
      <w:r w:rsidRPr="00D5236B">
        <w:rPr>
          <w:b/>
          <w:bCs/>
        </w:rPr>
        <w:lastRenderedPageBreak/>
        <w:t>Die</w:t>
      </w:r>
      <w:r>
        <w:rPr>
          <w:b/>
          <w:bCs/>
        </w:rPr>
        <w:t xml:space="preserve"> sieben </w:t>
      </w:r>
      <w:r w:rsidRPr="00D5236B">
        <w:rPr>
          <w:b/>
          <w:bCs/>
        </w:rPr>
        <w:t>Dekanate</w:t>
      </w:r>
      <w:r>
        <w:rPr>
          <w:b/>
          <w:bCs/>
        </w:rPr>
        <w:t>, die im Herbst 2025 den Umsetzungsprozess starten, sind:</w:t>
      </w:r>
    </w:p>
    <w:p w14:paraId="374E9683" w14:textId="77777777" w:rsidR="00125682" w:rsidRDefault="00125682" w:rsidP="00125682">
      <w:pPr>
        <w:rPr>
          <w:b/>
          <w:bCs/>
        </w:rPr>
      </w:pPr>
    </w:p>
    <w:p w14:paraId="5CF0EEA3" w14:textId="37EF2EAF" w:rsidR="00125682" w:rsidRPr="00E46FAA" w:rsidRDefault="00125682" w:rsidP="00125682">
      <w:pPr>
        <w:pStyle w:val="Listenabsatz"/>
        <w:numPr>
          <w:ilvl w:val="0"/>
          <w:numId w:val="4"/>
        </w:numPr>
        <w:contextualSpacing w:val="0"/>
      </w:pPr>
      <w:r w:rsidRPr="00687899">
        <w:rPr>
          <w:b/>
          <w:bCs/>
          <w:i/>
          <w:iCs/>
        </w:rPr>
        <w:t xml:space="preserve">Dekanat </w:t>
      </w:r>
      <w:r>
        <w:rPr>
          <w:b/>
          <w:bCs/>
          <w:i/>
          <w:iCs/>
        </w:rPr>
        <w:t xml:space="preserve">Gmunden | </w:t>
      </w:r>
      <w:r w:rsidRPr="00282B3B">
        <w:rPr>
          <w:b/>
          <w:bCs/>
          <w:i/>
          <w:iCs/>
        </w:rPr>
        <w:t xml:space="preserve">Startveranstaltung am </w:t>
      </w:r>
      <w:r w:rsidR="00282B3B">
        <w:rPr>
          <w:b/>
          <w:bCs/>
          <w:i/>
          <w:iCs/>
        </w:rPr>
        <w:t>12. September 2025</w:t>
      </w:r>
      <w:r w:rsidRPr="00687899">
        <w:rPr>
          <w:b/>
          <w:bCs/>
          <w:i/>
          <w:iCs/>
        </w:rPr>
        <w:br/>
      </w:r>
      <w:r w:rsidRPr="00687899">
        <w:t xml:space="preserve">mit den Pfarren </w:t>
      </w:r>
      <w:r>
        <w:rPr>
          <w:rFonts w:cs="Arial"/>
        </w:rPr>
        <w:t xml:space="preserve">Altmünster, Bad </w:t>
      </w:r>
      <w:proofErr w:type="spellStart"/>
      <w:r>
        <w:rPr>
          <w:rFonts w:cs="Arial"/>
        </w:rPr>
        <w:t>Wimsbach-Neydharting</w:t>
      </w:r>
      <w:proofErr w:type="spellEnd"/>
      <w:r>
        <w:rPr>
          <w:rFonts w:cs="Arial"/>
        </w:rPr>
        <w:t xml:space="preserve">, Gmunden, </w:t>
      </w:r>
      <w:proofErr w:type="spellStart"/>
      <w:r>
        <w:rPr>
          <w:rFonts w:cs="Arial"/>
        </w:rPr>
        <w:t>Gschwandt</w:t>
      </w:r>
      <w:proofErr w:type="spellEnd"/>
      <w:r>
        <w:rPr>
          <w:rFonts w:cs="Arial"/>
        </w:rPr>
        <w:t xml:space="preserve"> bei Gmunden, Laakirchen, Lindach, Neukirchen bei Altmünster, Ohlsdorf, </w:t>
      </w:r>
      <w:proofErr w:type="spellStart"/>
      <w:r>
        <w:rPr>
          <w:rFonts w:cs="Arial"/>
        </w:rPr>
        <w:t>Pinsdorf</w:t>
      </w:r>
      <w:proofErr w:type="spellEnd"/>
      <w:r>
        <w:rPr>
          <w:rFonts w:cs="Arial"/>
        </w:rPr>
        <w:t xml:space="preserve">, </w:t>
      </w:r>
      <w:proofErr w:type="spellStart"/>
      <w:r>
        <w:rPr>
          <w:rFonts w:cs="Arial"/>
        </w:rPr>
        <w:t>Roitham</w:t>
      </w:r>
      <w:proofErr w:type="spellEnd"/>
      <w:r>
        <w:rPr>
          <w:rFonts w:cs="Arial"/>
        </w:rPr>
        <w:t xml:space="preserve"> am </w:t>
      </w:r>
      <w:proofErr w:type="spellStart"/>
      <w:r>
        <w:rPr>
          <w:rFonts w:cs="Arial"/>
        </w:rPr>
        <w:t>Traunfall</w:t>
      </w:r>
      <w:proofErr w:type="spellEnd"/>
      <w:r>
        <w:rPr>
          <w:rFonts w:cs="Arial"/>
        </w:rPr>
        <w:t xml:space="preserve">, </w:t>
      </w:r>
      <w:proofErr w:type="spellStart"/>
      <w:r>
        <w:rPr>
          <w:rFonts w:cs="Arial"/>
        </w:rPr>
        <w:t>Steyrermühl</w:t>
      </w:r>
      <w:proofErr w:type="spellEnd"/>
      <w:r>
        <w:rPr>
          <w:rFonts w:cs="Arial"/>
        </w:rPr>
        <w:t xml:space="preserve"> und Traunkirchen.</w:t>
      </w:r>
      <w:r w:rsidRPr="00C146D4">
        <w:rPr>
          <w:b/>
          <w:bCs/>
          <w:i/>
          <w:iCs/>
        </w:rPr>
        <w:t xml:space="preserve"> </w:t>
      </w:r>
    </w:p>
    <w:p w14:paraId="21FFD542" w14:textId="77777777" w:rsidR="00125682" w:rsidRPr="00E46FAA" w:rsidRDefault="00125682" w:rsidP="00125682">
      <w:pPr>
        <w:pStyle w:val="Listenabsatz"/>
        <w:contextualSpacing w:val="0"/>
      </w:pPr>
    </w:p>
    <w:p w14:paraId="6EA509FC" w14:textId="77777777" w:rsidR="00125682" w:rsidRDefault="00125682" w:rsidP="00125682">
      <w:pPr>
        <w:pStyle w:val="Listenabsatz"/>
        <w:numPr>
          <w:ilvl w:val="0"/>
          <w:numId w:val="4"/>
        </w:numPr>
        <w:contextualSpacing w:val="0"/>
      </w:pPr>
      <w:r w:rsidRPr="00C146D4">
        <w:rPr>
          <w:b/>
          <w:bCs/>
          <w:i/>
          <w:iCs/>
        </w:rPr>
        <w:t xml:space="preserve">Dekanat </w:t>
      </w:r>
      <w:r>
        <w:rPr>
          <w:b/>
          <w:bCs/>
          <w:i/>
          <w:iCs/>
        </w:rPr>
        <w:t>Reichersberg | Startveranstaltung am 26. September 2025</w:t>
      </w:r>
      <w:r>
        <w:rPr>
          <w:b/>
          <w:bCs/>
          <w:i/>
          <w:iCs/>
        </w:rPr>
        <w:br/>
      </w:r>
      <w:r>
        <w:t xml:space="preserve">mit den Pfarren </w:t>
      </w:r>
      <w:proofErr w:type="spellStart"/>
      <w:r>
        <w:t>Antiesenhofen</w:t>
      </w:r>
      <w:proofErr w:type="spellEnd"/>
      <w:r>
        <w:t xml:space="preserve">, Geinberg, Gurten, Kirchdorf am Inn, </w:t>
      </w:r>
      <w:proofErr w:type="spellStart"/>
      <w:r>
        <w:t>Lambrechten</w:t>
      </w:r>
      <w:proofErr w:type="spellEnd"/>
      <w:r>
        <w:t xml:space="preserve">, </w:t>
      </w:r>
      <w:proofErr w:type="spellStart"/>
      <w:r>
        <w:t>Mörschwang</w:t>
      </w:r>
      <w:proofErr w:type="spellEnd"/>
      <w:r>
        <w:t xml:space="preserve">, </w:t>
      </w:r>
      <w:proofErr w:type="spellStart"/>
      <w:r>
        <w:t>Münsteuer</w:t>
      </w:r>
      <w:proofErr w:type="spellEnd"/>
      <w:r>
        <w:t xml:space="preserve">, Obernberg am Inn, Ort im Innkreis, Reichersberg, </w:t>
      </w:r>
      <w:proofErr w:type="spellStart"/>
      <w:r>
        <w:t>Senftenbach</w:t>
      </w:r>
      <w:proofErr w:type="spellEnd"/>
      <w:r>
        <w:t xml:space="preserve">, St. Georgen bei Obernberg am Inn, St. Martin im Innkreis, </w:t>
      </w:r>
      <w:proofErr w:type="spellStart"/>
      <w:r>
        <w:t>Utzenaich</w:t>
      </w:r>
      <w:proofErr w:type="spellEnd"/>
      <w:r>
        <w:t xml:space="preserve">, Weilbach und </w:t>
      </w:r>
      <w:proofErr w:type="spellStart"/>
      <w:r>
        <w:t>Wippenham</w:t>
      </w:r>
      <w:proofErr w:type="spellEnd"/>
      <w:r>
        <w:t>.</w:t>
      </w:r>
    </w:p>
    <w:p w14:paraId="4C7CED8D" w14:textId="77777777" w:rsidR="00125682" w:rsidRDefault="00125682" w:rsidP="00125682">
      <w:pPr>
        <w:pStyle w:val="Listenabsatz"/>
      </w:pPr>
    </w:p>
    <w:p w14:paraId="6FB20E5D" w14:textId="77777777" w:rsidR="00125682" w:rsidRPr="007C7BFA" w:rsidRDefault="00125682" w:rsidP="00125682">
      <w:pPr>
        <w:pStyle w:val="Listenabsatz"/>
        <w:numPr>
          <w:ilvl w:val="0"/>
          <w:numId w:val="4"/>
        </w:numPr>
        <w:contextualSpacing w:val="0"/>
      </w:pPr>
      <w:r w:rsidRPr="007C7BFA">
        <w:rPr>
          <w:b/>
          <w:bCs/>
          <w:i/>
          <w:iCs/>
        </w:rPr>
        <w:t xml:space="preserve">Dekanat </w:t>
      </w:r>
      <w:r>
        <w:rPr>
          <w:b/>
          <w:bCs/>
          <w:i/>
          <w:iCs/>
        </w:rPr>
        <w:t>Grein | Startveranstaltung am 27. September 205</w:t>
      </w:r>
      <w:r w:rsidRPr="007C7BFA">
        <w:rPr>
          <w:b/>
          <w:bCs/>
          <w:i/>
          <w:iCs/>
        </w:rPr>
        <w:br/>
      </w:r>
      <w:r w:rsidRPr="007C7BFA">
        <w:t>mit den Pfarren</w:t>
      </w:r>
      <w:r>
        <w:t xml:space="preserve"> Bad Kreuzen, </w:t>
      </w:r>
      <w:proofErr w:type="spellStart"/>
      <w:r>
        <w:t>Dimbach</w:t>
      </w:r>
      <w:proofErr w:type="spellEnd"/>
      <w:r>
        <w:t xml:space="preserve">, Grein, </w:t>
      </w:r>
      <w:proofErr w:type="spellStart"/>
      <w:r>
        <w:t>Klam</w:t>
      </w:r>
      <w:proofErr w:type="spellEnd"/>
      <w:r>
        <w:t xml:space="preserve">, Pabneukirchen, Saxen, St. Georgen am Walde, St. Nikola an der Donau, St. Thomas am Blasenstein und </w:t>
      </w:r>
      <w:proofErr w:type="spellStart"/>
      <w:r>
        <w:t>Wadhausen</w:t>
      </w:r>
      <w:proofErr w:type="spellEnd"/>
      <w:r>
        <w:t>.</w:t>
      </w:r>
    </w:p>
    <w:p w14:paraId="1CDE0551" w14:textId="77777777" w:rsidR="00125682" w:rsidRPr="007C7BFA" w:rsidRDefault="00125682" w:rsidP="00125682">
      <w:pPr>
        <w:rPr>
          <w:rFonts w:cs="Arial"/>
        </w:rPr>
      </w:pPr>
    </w:p>
    <w:p w14:paraId="0C7EADE6" w14:textId="77777777" w:rsidR="00125682" w:rsidRPr="007C7BFA" w:rsidRDefault="00125682" w:rsidP="00125682">
      <w:pPr>
        <w:pStyle w:val="Listenabsatz"/>
        <w:numPr>
          <w:ilvl w:val="0"/>
          <w:numId w:val="4"/>
        </w:numPr>
      </w:pPr>
      <w:r w:rsidRPr="007C7BFA">
        <w:rPr>
          <w:rFonts w:cs="Arial"/>
          <w:b/>
          <w:bCs/>
          <w:i/>
          <w:iCs/>
        </w:rPr>
        <w:t xml:space="preserve">Dekanat </w:t>
      </w:r>
      <w:proofErr w:type="spellStart"/>
      <w:r>
        <w:rPr>
          <w:rFonts w:cs="Arial"/>
          <w:b/>
          <w:bCs/>
          <w:i/>
          <w:iCs/>
        </w:rPr>
        <w:t>Altenfelden</w:t>
      </w:r>
      <w:proofErr w:type="spellEnd"/>
      <w:r w:rsidRPr="007C7BFA">
        <w:rPr>
          <w:rFonts w:cs="Arial"/>
          <w:b/>
          <w:bCs/>
          <w:i/>
          <w:iCs/>
        </w:rPr>
        <w:br/>
      </w:r>
      <w:r w:rsidRPr="007C7BFA">
        <w:t>mit den Pfarren</w:t>
      </w:r>
      <w:r>
        <w:t xml:space="preserve"> </w:t>
      </w:r>
      <w:proofErr w:type="spellStart"/>
      <w:r>
        <w:t>Altenfelden</w:t>
      </w:r>
      <w:proofErr w:type="spellEnd"/>
      <w:r>
        <w:t xml:space="preserve">, Herzogsdorf, Kirchberg ob der Donau, </w:t>
      </w:r>
      <w:proofErr w:type="spellStart"/>
      <w:r>
        <w:t>Kleinzell</w:t>
      </w:r>
      <w:proofErr w:type="spellEnd"/>
      <w:r>
        <w:t xml:space="preserve"> im Mühlkreis, Lacken, Neufelden, Niederwaldkirchen, </w:t>
      </w:r>
      <w:proofErr w:type="spellStart"/>
      <w:r>
        <w:t>Obermühl</w:t>
      </w:r>
      <w:proofErr w:type="spellEnd"/>
      <w:r>
        <w:t>, St. Martin im Mühlkreis und St. Peter am Wimberg.</w:t>
      </w:r>
    </w:p>
    <w:p w14:paraId="72E2103E" w14:textId="77777777" w:rsidR="00125682" w:rsidRPr="007C7BFA" w:rsidRDefault="00125682" w:rsidP="00125682"/>
    <w:p w14:paraId="6596037F" w14:textId="77777777" w:rsidR="00125682" w:rsidRPr="007C7BFA" w:rsidRDefault="00125682" w:rsidP="00125682">
      <w:pPr>
        <w:pStyle w:val="Listenabsatz"/>
        <w:numPr>
          <w:ilvl w:val="0"/>
          <w:numId w:val="4"/>
        </w:numPr>
        <w:contextualSpacing w:val="0"/>
      </w:pPr>
      <w:r>
        <w:rPr>
          <w:b/>
          <w:bCs/>
          <w:i/>
          <w:iCs/>
        </w:rPr>
        <w:t>Dekanat Windischgarsten</w:t>
      </w:r>
      <w:r w:rsidRPr="007C7BFA">
        <w:rPr>
          <w:b/>
          <w:bCs/>
          <w:i/>
          <w:iCs/>
        </w:rPr>
        <w:br/>
      </w:r>
      <w:r w:rsidRPr="007C7BFA">
        <w:t xml:space="preserve">mit den Pfarren </w:t>
      </w:r>
      <w:r>
        <w:t xml:space="preserve">Heiligenkreuz, Hinterstoder, Kirchdorf </w:t>
      </w:r>
      <w:proofErr w:type="gramStart"/>
      <w:r>
        <w:t>an der Krems</w:t>
      </w:r>
      <w:proofErr w:type="gramEnd"/>
      <w:r>
        <w:t xml:space="preserve">, Klaus, Micheldorf, Nußbach, Schlierbach, Spital am Pyhrn, St. Pankraz, Steinbach am </w:t>
      </w:r>
      <w:proofErr w:type="spellStart"/>
      <w:r>
        <w:t>Ziehberg</w:t>
      </w:r>
      <w:proofErr w:type="spellEnd"/>
      <w:r>
        <w:t xml:space="preserve">, </w:t>
      </w:r>
      <w:proofErr w:type="spellStart"/>
      <w:r>
        <w:t>Steyrling</w:t>
      </w:r>
      <w:proofErr w:type="spellEnd"/>
      <w:r>
        <w:t xml:space="preserve">, </w:t>
      </w:r>
      <w:proofErr w:type="spellStart"/>
      <w:r>
        <w:t>Vorderstoder</w:t>
      </w:r>
      <w:proofErr w:type="spellEnd"/>
      <w:r>
        <w:t>, Wartberg an der Krems und Windischgarsten.</w:t>
      </w:r>
    </w:p>
    <w:p w14:paraId="47110B68" w14:textId="77777777" w:rsidR="00125682" w:rsidRPr="007C7BFA" w:rsidRDefault="00125682" w:rsidP="00125682">
      <w:pPr>
        <w:rPr>
          <w:lang w:val="de-AT"/>
        </w:rPr>
      </w:pPr>
    </w:p>
    <w:p w14:paraId="73EF80AD" w14:textId="77777777" w:rsidR="00125682" w:rsidRDefault="00125682" w:rsidP="00125682">
      <w:pPr>
        <w:pStyle w:val="Listenabsatz"/>
        <w:numPr>
          <w:ilvl w:val="0"/>
          <w:numId w:val="4"/>
        </w:numPr>
        <w:contextualSpacing w:val="0"/>
      </w:pPr>
      <w:r w:rsidRPr="007F13FE">
        <w:rPr>
          <w:b/>
          <w:bCs/>
          <w:i/>
          <w:iCs/>
        </w:rPr>
        <w:t>Dekanat Altheim-Aspach</w:t>
      </w:r>
      <w:r w:rsidRPr="007F13FE">
        <w:rPr>
          <w:b/>
          <w:bCs/>
          <w:i/>
          <w:iCs/>
        </w:rPr>
        <w:br/>
      </w:r>
      <w:r w:rsidRPr="007C7BFA">
        <w:t xml:space="preserve">mit den Pfarren </w:t>
      </w:r>
      <w:r>
        <w:t xml:space="preserve">Altheim, Aspach, Höhnhart, Kirchheim im Innkreis, Maria </w:t>
      </w:r>
      <w:proofErr w:type="spellStart"/>
      <w:r>
        <w:t>Schmolln</w:t>
      </w:r>
      <w:proofErr w:type="spellEnd"/>
      <w:r>
        <w:t xml:space="preserve">, Mettmach, Moosbach, Mühlheim am Inn, Polling im Innkreis, Roßbach, St. Johann am Walde, </w:t>
      </w:r>
      <w:proofErr w:type="spellStart"/>
      <w:r>
        <w:t>Treubach</w:t>
      </w:r>
      <w:proofErr w:type="spellEnd"/>
      <w:r>
        <w:t xml:space="preserve"> und Weng im Innkreis. </w:t>
      </w:r>
    </w:p>
    <w:p w14:paraId="46285C44" w14:textId="77777777" w:rsidR="00125682" w:rsidRPr="007C7BFA" w:rsidRDefault="00125682" w:rsidP="00125682"/>
    <w:p w14:paraId="15687A71" w14:textId="77777777" w:rsidR="00125682" w:rsidRPr="007C7BFA" w:rsidRDefault="00125682" w:rsidP="00125682">
      <w:pPr>
        <w:pStyle w:val="Listenabsatz"/>
        <w:numPr>
          <w:ilvl w:val="0"/>
          <w:numId w:val="4"/>
        </w:numPr>
        <w:contextualSpacing w:val="0"/>
      </w:pPr>
      <w:r w:rsidRPr="007C7BFA">
        <w:rPr>
          <w:b/>
          <w:bCs/>
          <w:i/>
          <w:iCs/>
        </w:rPr>
        <w:t xml:space="preserve">Dekanat </w:t>
      </w:r>
      <w:r>
        <w:rPr>
          <w:b/>
          <w:bCs/>
          <w:i/>
          <w:iCs/>
        </w:rPr>
        <w:t>Enns-Lorch</w:t>
      </w:r>
      <w:r w:rsidRPr="007C7BFA">
        <w:rPr>
          <w:b/>
          <w:bCs/>
          <w:i/>
          <w:iCs/>
        </w:rPr>
        <w:br/>
      </w:r>
      <w:r w:rsidRPr="007C7BFA">
        <w:t>mit den Pfarren</w:t>
      </w:r>
      <w:r>
        <w:t xml:space="preserve"> Asten, Enns-St. Laurenz, Enns-St. Marien, </w:t>
      </w:r>
      <w:proofErr w:type="spellStart"/>
      <w:r>
        <w:t>Hargelsberg</w:t>
      </w:r>
      <w:proofErr w:type="spellEnd"/>
      <w:r>
        <w:t xml:space="preserve">, Hofkirchen im </w:t>
      </w:r>
      <w:proofErr w:type="spellStart"/>
      <w:r>
        <w:t>Traunkreis</w:t>
      </w:r>
      <w:proofErr w:type="spellEnd"/>
      <w:r>
        <w:t>, Kronstorf, Niederneukirchen, St. Florian bei Linz, St. Marien, Weichstetten.</w:t>
      </w:r>
    </w:p>
    <w:p w14:paraId="642DFD71" w14:textId="77777777" w:rsidR="00125682" w:rsidRDefault="00125682" w:rsidP="00125682">
      <w:pPr>
        <w:rPr>
          <w:color w:val="FF0000"/>
        </w:rPr>
      </w:pPr>
    </w:p>
    <w:p w14:paraId="5360C153" w14:textId="77777777" w:rsidR="00125682" w:rsidRDefault="00125682" w:rsidP="00125682">
      <w:pPr>
        <w:rPr>
          <w:color w:val="FF0000"/>
        </w:rPr>
      </w:pPr>
      <w:r>
        <w:rPr>
          <w:color w:val="FF0000"/>
        </w:rPr>
        <w:t xml:space="preserve">Hinweis: </w:t>
      </w:r>
      <w:r w:rsidRPr="009866F9">
        <w:rPr>
          <w:color w:val="FF0000"/>
        </w:rPr>
        <w:t xml:space="preserve">Die Auftaktveranstaltungen in den sieben Dekanaten finden im Zeitraum September </w:t>
      </w:r>
      <w:r>
        <w:rPr>
          <w:color w:val="FF0000"/>
        </w:rPr>
        <w:t>bis November 2025 s</w:t>
      </w:r>
      <w:r w:rsidRPr="009866F9">
        <w:rPr>
          <w:color w:val="FF0000"/>
        </w:rPr>
        <w:t>tatt. Nach jeder Auftaktveranstaltung wird von uns eine Pressemitteilung mit Fotos und Informationen an die Medien ausgeschickt.</w:t>
      </w:r>
    </w:p>
    <w:p w14:paraId="41E56EDC" w14:textId="77777777" w:rsidR="00125682" w:rsidRDefault="00125682" w:rsidP="00125682"/>
    <w:p w14:paraId="19DAC25E" w14:textId="77777777" w:rsidR="00125682" w:rsidRDefault="00125682" w:rsidP="00125682"/>
    <w:p w14:paraId="785F5ED2" w14:textId="77777777" w:rsidR="00125682" w:rsidRPr="006514AA" w:rsidRDefault="00125682" w:rsidP="00125682">
      <w:pPr>
        <w:spacing w:after="120"/>
        <w:rPr>
          <w:rFonts w:cs="Arial"/>
          <w:b/>
          <w:color w:val="000000" w:themeColor="text1"/>
          <w:szCs w:val="22"/>
          <w:shd w:val="clear" w:color="auto" w:fill="FFFFFF"/>
        </w:rPr>
      </w:pPr>
      <w:r w:rsidRPr="006514AA">
        <w:rPr>
          <w:rFonts w:cs="Arial"/>
          <w:b/>
          <w:color w:val="000000" w:themeColor="text1"/>
          <w:szCs w:val="22"/>
          <w:shd w:val="clear" w:color="auto" w:fill="FFFFFF"/>
        </w:rPr>
        <w:t>Zweijähriger begleiteter Übergangsprozess</w:t>
      </w:r>
    </w:p>
    <w:p w14:paraId="7DC593D9" w14:textId="77777777" w:rsidR="00125682" w:rsidRDefault="00125682" w:rsidP="00125682">
      <w:pPr>
        <w:spacing w:after="120"/>
        <w:rPr>
          <w:rFonts w:cs="Arial"/>
        </w:rPr>
      </w:pPr>
      <w:r w:rsidRPr="00EF66AD">
        <w:rPr>
          <w:rFonts w:cs="Arial"/>
        </w:rPr>
        <w:t xml:space="preserve">Im ersten Jahr geht es im Wesentlichen darum, dass die Pfarrteilgemeinden innerhalb einer </w:t>
      </w:r>
      <w:r>
        <w:rPr>
          <w:rFonts w:cs="Arial"/>
        </w:rPr>
        <w:t xml:space="preserve">zukünftigen </w:t>
      </w:r>
      <w:r w:rsidRPr="00EF66AD">
        <w:rPr>
          <w:rFonts w:cs="Arial"/>
        </w:rPr>
        <w:t xml:space="preserve">Pfarre Kirche weit denken, ein Wir-Gefühl entwickeln und als pastoraler Raum zusammenarbeiten. In jeder </w:t>
      </w:r>
      <w:r>
        <w:rPr>
          <w:rFonts w:cs="Arial"/>
        </w:rPr>
        <w:t xml:space="preserve">neuen </w:t>
      </w:r>
      <w:r w:rsidRPr="00EF66AD">
        <w:rPr>
          <w:rFonts w:cs="Arial"/>
        </w:rPr>
        <w:t xml:space="preserve">Pfarre wird ein gemeinsames Pastoralkonzept erarbeitet, in dem Ziele und Schwerpunkte für das künftige seelsorgliche Handeln festgelegt werden. Gleichzeitig sollen die Leitungsämter von Pfarrer sowie Pastoral- und Verwaltungsvorstand bzw. -vorständin besetzt werden. Außerdem werden Mitglieder für die Seelsorgeteams in den Pfarrteilgemeinden und für den Pfarrlichen Pastoralrat gesucht. </w:t>
      </w:r>
    </w:p>
    <w:p w14:paraId="1FC5EBE3" w14:textId="77777777" w:rsidR="00125682" w:rsidRDefault="00125682" w:rsidP="00125682">
      <w:pPr>
        <w:rPr>
          <w:rFonts w:cs="Arial"/>
        </w:rPr>
      </w:pPr>
      <w:r w:rsidRPr="00EF66AD">
        <w:rPr>
          <w:rFonts w:cs="Arial"/>
        </w:rPr>
        <w:t>Im Herbst 202</w:t>
      </w:r>
      <w:r>
        <w:rPr>
          <w:rFonts w:cs="Arial"/>
        </w:rPr>
        <w:t>6</w:t>
      </w:r>
      <w:r w:rsidRPr="00EF66AD">
        <w:rPr>
          <w:rFonts w:cs="Arial"/>
        </w:rPr>
        <w:t xml:space="preserve"> beginnen die sieben Dekanate, unterstützt durch Bildungs- und Begleitprozesse, in der neuen Struktur zu arbeiten. Die rechtliche Gründung als Pfarre </w:t>
      </w:r>
      <w:r>
        <w:rPr>
          <w:rFonts w:cs="Arial"/>
        </w:rPr>
        <w:t>ist für</w:t>
      </w:r>
      <w:r w:rsidRPr="00EF66AD">
        <w:rPr>
          <w:rFonts w:cs="Arial"/>
        </w:rPr>
        <w:t xml:space="preserve"> 1. Jänner 202</w:t>
      </w:r>
      <w:r>
        <w:rPr>
          <w:rFonts w:cs="Arial"/>
        </w:rPr>
        <w:t xml:space="preserve">7 geplant. </w:t>
      </w:r>
      <w:r w:rsidRPr="00EF66AD">
        <w:rPr>
          <w:rFonts w:cs="Arial"/>
        </w:rPr>
        <w:t xml:space="preserve">Die </w:t>
      </w:r>
      <w:r w:rsidRPr="00EF66AD">
        <w:rPr>
          <w:rFonts w:cs="Arial"/>
        </w:rPr>
        <w:lastRenderedPageBreak/>
        <w:t xml:space="preserve">Umsetzung wird durch die Stabsstelle Pfarrstruktur unter der Leitung von </w:t>
      </w:r>
      <w:r>
        <w:rPr>
          <w:rFonts w:cs="Arial"/>
        </w:rPr>
        <w:t>Christoph Lauermann</w:t>
      </w:r>
      <w:r w:rsidRPr="00EF66AD">
        <w:rPr>
          <w:rFonts w:cs="Arial"/>
        </w:rPr>
        <w:t xml:space="preserve"> koordiniert. </w:t>
      </w:r>
    </w:p>
    <w:p w14:paraId="06F72747" w14:textId="77777777" w:rsidR="00125682" w:rsidRDefault="00125682" w:rsidP="0064787A">
      <w:pPr>
        <w:spacing w:after="120"/>
      </w:pPr>
    </w:p>
    <w:p w14:paraId="52AA9107" w14:textId="77777777" w:rsidR="00125682" w:rsidRDefault="00125682" w:rsidP="00125682">
      <w:pPr>
        <w:spacing w:after="120"/>
        <w:rPr>
          <w:b/>
          <w:bCs/>
        </w:rPr>
      </w:pPr>
      <w:r w:rsidRPr="008B0D09">
        <w:rPr>
          <w:b/>
          <w:bCs/>
        </w:rPr>
        <w:t>Die Pfarrstrukturreform</w:t>
      </w:r>
    </w:p>
    <w:p w14:paraId="748AA942" w14:textId="77777777" w:rsidR="00125682" w:rsidRPr="00A83DF7" w:rsidRDefault="00125682" w:rsidP="00125682">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068C4284" w14:textId="77777777" w:rsidR="00125682" w:rsidRPr="00A83DF7" w:rsidRDefault="00125682" w:rsidP="00125682">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r w:rsidRPr="00A83DF7">
        <w:rPr>
          <w:rStyle w:val="normaltextrun"/>
          <w:rFonts w:ascii="Arial" w:hAnsi="Arial" w:cs="Arial"/>
          <w:color w:val="000000"/>
          <w:sz w:val="22"/>
          <w:szCs w:val="22"/>
          <w:shd w:val="clear" w:color="auto" w:fill="FFFFFF"/>
        </w:rPr>
        <w:t>Vorständ:innen</w:t>
      </w:r>
      <w:proofErr w:type="spell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4DE0670B" w14:textId="77777777" w:rsidR="00125682" w:rsidRDefault="00125682" w:rsidP="00125682">
      <w:pPr>
        <w:pStyle w:val="paragraph"/>
        <w:spacing w:before="0" w:beforeAutospacing="0" w:after="120" w:afterAutospacing="0"/>
        <w:textAlignment w:val="baseline"/>
        <w:rPr>
          <w:rStyle w:val="normaltextrun"/>
          <w:rFonts w:ascii="Arial" w:hAnsi="Arial" w:cs="Arial"/>
          <w:color w:val="000000"/>
          <w:sz w:val="22"/>
          <w:szCs w:val="22"/>
          <w:shd w:val="clear" w:color="auto" w:fill="FFFFFF"/>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34DDE777" w14:textId="77777777" w:rsidR="00125682" w:rsidRPr="00B05713" w:rsidRDefault="00125682" w:rsidP="00125682">
      <w:pPr>
        <w:pStyle w:val="paragraph"/>
        <w:spacing w:before="0" w:beforeAutospacing="0" w:after="120" w:afterAutospacing="0"/>
        <w:textAlignment w:val="baseline"/>
        <w:rPr>
          <w:rFonts w:ascii="Arial" w:hAnsi="Arial" w:cs="Arial"/>
          <w:sz w:val="22"/>
          <w:szCs w:val="22"/>
        </w:rPr>
      </w:pPr>
      <w:r w:rsidRPr="00B05713">
        <w:rPr>
          <w:rFonts w:ascii="Arial" w:hAnsi="Arial" w:cs="Arial"/>
          <w:sz w:val="22"/>
          <w:szCs w:val="22"/>
        </w:rPr>
        <w:t>Mit den vier Pfarrgründungen am 1. Juli 2025 befindet sich nun bereits ein Drittel aller Dekanate in der neuen Struktur als neue Pfarren. Ein weiteres Drittel ist im Vorbereitungsprozess schon weit fortgeschritten</w:t>
      </w:r>
      <w:r>
        <w:rPr>
          <w:rFonts w:ascii="Arial" w:hAnsi="Arial" w:cs="Arial"/>
          <w:sz w:val="22"/>
          <w:szCs w:val="22"/>
        </w:rPr>
        <w:t xml:space="preserve">; die Gründung von sechs weiteren neuen Pfarren ist für 1. Oktober 205 geplant. </w:t>
      </w:r>
      <w:r>
        <w:rPr>
          <w:rFonts w:ascii="Arial" w:hAnsi="Arial" w:cs="Arial"/>
          <w:sz w:val="22"/>
          <w:szCs w:val="22"/>
        </w:rPr>
        <w:br/>
        <w:t xml:space="preserve">Auch </w:t>
      </w:r>
      <w:r w:rsidRPr="00B05713">
        <w:rPr>
          <w:rFonts w:ascii="Arial" w:hAnsi="Arial" w:cs="Arial"/>
          <w:sz w:val="22"/>
          <w:szCs w:val="22"/>
        </w:rPr>
        <w:t xml:space="preserve">im letzten Drittel </w:t>
      </w:r>
      <w:r>
        <w:rPr>
          <w:rFonts w:ascii="Arial" w:hAnsi="Arial" w:cs="Arial"/>
          <w:sz w:val="22"/>
          <w:szCs w:val="22"/>
        </w:rPr>
        <w:t xml:space="preserve">der Dekanate ist schon </w:t>
      </w:r>
      <w:r w:rsidRPr="00B05713">
        <w:rPr>
          <w:rFonts w:ascii="Arial" w:hAnsi="Arial" w:cs="Arial"/>
          <w:sz w:val="22"/>
          <w:szCs w:val="22"/>
        </w:rPr>
        <w:t>einiges an Informations- und Vorbereitungsa</w:t>
      </w:r>
      <w:r>
        <w:rPr>
          <w:rFonts w:ascii="Arial" w:hAnsi="Arial" w:cs="Arial"/>
          <w:sz w:val="22"/>
          <w:szCs w:val="22"/>
        </w:rPr>
        <w:t>rb</w:t>
      </w:r>
      <w:r w:rsidRPr="00B05713">
        <w:rPr>
          <w:rFonts w:ascii="Arial" w:hAnsi="Arial" w:cs="Arial"/>
          <w:sz w:val="22"/>
          <w:szCs w:val="22"/>
        </w:rPr>
        <w:t>eiten begonnen worden.</w:t>
      </w:r>
    </w:p>
    <w:p w14:paraId="40058B3C" w14:textId="77777777" w:rsidR="00125682" w:rsidRDefault="00125682" w:rsidP="00125682">
      <w:hyperlink r:id="rId13" w:history="1">
        <w:r w:rsidRPr="0099120F">
          <w:rPr>
            <w:rStyle w:val="Hyperlink"/>
            <w:rFonts w:cs="Arial"/>
            <w:b/>
            <w:szCs w:val="22"/>
          </w:rPr>
          <w:t>www.dioezese-linz.at/zukunftsweg</w:t>
        </w:r>
      </w:hyperlink>
    </w:p>
    <w:p w14:paraId="1963D2E4" w14:textId="77777777" w:rsidR="00CD27C9" w:rsidRDefault="00CD27C9" w:rsidP="00125682"/>
    <w:p w14:paraId="55EBD357" w14:textId="77777777" w:rsidR="00CD27C9" w:rsidRDefault="00CD27C9" w:rsidP="00125682"/>
    <w:p w14:paraId="4A27BC60" w14:textId="77777777" w:rsidR="0064787A" w:rsidRDefault="0064787A" w:rsidP="00125682"/>
    <w:p w14:paraId="3708E2E2" w14:textId="77777777" w:rsidR="00CD27C9" w:rsidRPr="00CE1938" w:rsidRDefault="00CD27C9" w:rsidP="00CD27C9">
      <w:pPr>
        <w:rPr>
          <w:b/>
          <w:bCs/>
        </w:rPr>
      </w:pPr>
      <w:hyperlink r:id="rId14" w:history="1">
        <w:r w:rsidRPr="00D20822">
          <w:rPr>
            <w:rStyle w:val="Hyperlink"/>
            <w:b/>
            <w:bCs/>
          </w:rPr>
          <w:t xml:space="preserve">Fotos vom Auftakt im Dekanat Reichersberg zum Download: © Hans </w:t>
        </w:r>
        <w:proofErr w:type="spellStart"/>
        <w:r w:rsidRPr="00D20822">
          <w:rPr>
            <w:rStyle w:val="Hyperlink"/>
            <w:b/>
            <w:bCs/>
          </w:rPr>
          <w:t>Hathayer</w:t>
        </w:r>
        <w:proofErr w:type="spellEnd"/>
        <w:r w:rsidRPr="00D20822">
          <w:rPr>
            <w:rStyle w:val="Hyperlink"/>
            <w:b/>
            <w:bCs/>
          </w:rPr>
          <w:t xml:space="preserve"> (honorarfrei)</w:t>
        </w:r>
      </w:hyperlink>
    </w:p>
    <w:p w14:paraId="3F68EAEA" w14:textId="77777777" w:rsidR="00CD27C9" w:rsidRPr="00A75454" w:rsidRDefault="00CD27C9" w:rsidP="00125682">
      <w:pPr>
        <w:rPr>
          <w:rStyle w:val="Hyperlink"/>
          <w:rFonts w:cs="Arial"/>
          <w:b/>
          <w:color w:val="auto"/>
          <w:szCs w:val="22"/>
        </w:rPr>
      </w:pPr>
    </w:p>
    <w:p w14:paraId="4D1DBB6F" w14:textId="77777777" w:rsidR="00CD27C9" w:rsidRPr="00A75454" w:rsidRDefault="00CD27C9" w:rsidP="00125682">
      <w:pPr>
        <w:rPr>
          <w:rStyle w:val="Hyperlink"/>
          <w:rFonts w:cs="Arial"/>
          <w:b/>
          <w:color w:val="auto"/>
          <w:szCs w:val="22"/>
        </w:rPr>
      </w:pPr>
    </w:p>
    <w:p w14:paraId="0359129E" w14:textId="257731D6" w:rsidR="00BB4093" w:rsidRDefault="00125682" w:rsidP="0064787A">
      <w:pPr>
        <w:spacing w:after="120"/>
        <w:rPr>
          <w:rFonts w:cs="Arial"/>
        </w:rPr>
      </w:pPr>
      <w:r w:rsidRPr="00D0061F">
        <w:rPr>
          <w:rFonts w:cs="Arial"/>
          <w:b/>
          <w:szCs w:val="22"/>
        </w:rPr>
        <w:t>Karten der einzelnen Dekanate zum Download:</w:t>
      </w:r>
      <w:r w:rsidRPr="00D0061F">
        <w:rPr>
          <w:rFonts w:cs="Arial"/>
          <w:b/>
          <w:szCs w:val="22"/>
        </w:rPr>
        <w:br/>
      </w:r>
      <w:hyperlink r:id="rId15" w:history="1">
        <w:r w:rsidRPr="00D0061F">
          <w:rPr>
            <w:rStyle w:val="Hyperlink"/>
            <w:b/>
          </w:rPr>
          <w:t>https://www.dioezese-linz.at/zukunftsweg/dekanatsgrenzen</w:t>
        </w:r>
      </w:hyperlink>
    </w:p>
    <w:sectPr w:rsidR="00BB4093" w:rsidSect="00A86AEA">
      <w:headerReference w:type="default" r:id="rId16"/>
      <w:footerReference w:type="default" r:id="rId17"/>
      <w:headerReference w:type="first" r:id="rId18"/>
      <w:footerReference w:type="first" r:id="rId19"/>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FE840" w14:textId="77777777" w:rsidR="008D49DA" w:rsidRDefault="008D49DA">
      <w:r>
        <w:separator/>
      </w:r>
    </w:p>
  </w:endnote>
  <w:endnote w:type="continuationSeparator" w:id="0">
    <w:p w14:paraId="70A71AA6" w14:textId="77777777" w:rsidR="008D49DA" w:rsidRDefault="008D4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E82EF" w14:textId="77777777" w:rsidR="008D49DA" w:rsidRDefault="008D49DA">
      <w:r>
        <w:separator/>
      </w:r>
    </w:p>
  </w:footnote>
  <w:footnote w:type="continuationSeparator" w:id="0">
    <w:p w14:paraId="6DA21D6A" w14:textId="77777777" w:rsidR="008D49DA" w:rsidRDefault="008D4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20146968">
    <w:abstractNumId w:val="0"/>
  </w:num>
  <w:num w:numId="2" w16cid:durableId="282730523">
    <w:abstractNumId w:val="1"/>
  </w:num>
  <w:num w:numId="3" w16cid:durableId="1493640004">
    <w:abstractNumId w:val="2"/>
  </w:num>
  <w:num w:numId="4" w16cid:durableId="1071193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125682"/>
    <w:rsid w:val="00215526"/>
    <w:rsid w:val="00282B3B"/>
    <w:rsid w:val="002B3AC8"/>
    <w:rsid w:val="002C188F"/>
    <w:rsid w:val="00345494"/>
    <w:rsid w:val="003B6C49"/>
    <w:rsid w:val="00402923"/>
    <w:rsid w:val="004F326A"/>
    <w:rsid w:val="00575B4B"/>
    <w:rsid w:val="005C4497"/>
    <w:rsid w:val="005D0D46"/>
    <w:rsid w:val="005D3F2C"/>
    <w:rsid w:val="0064787A"/>
    <w:rsid w:val="0066287C"/>
    <w:rsid w:val="00683B7A"/>
    <w:rsid w:val="006A3AF3"/>
    <w:rsid w:val="006F07F7"/>
    <w:rsid w:val="007861C5"/>
    <w:rsid w:val="00797372"/>
    <w:rsid w:val="007C788B"/>
    <w:rsid w:val="007D5957"/>
    <w:rsid w:val="007D69F5"/>
    <w:rsid w:val="0082064F"/>
    <w:rsid w:val="008D49DA"/>
    <w:rsid w:val="008E1883"/>
    <w:rsid w:val="00935386"/>
    <w:rsid w:val="009A03CF"/>
    <w:rsid w:val="009F4E06"/>
    <w:rsid w:val="00A4781E"/>
    <w:rsid w:val="00A75454"/>
    <w:rsid w:val="00B25787"/>
    <w:rsid w:val="00B73F3F"/>
    <w:rsid w:val="00B909EA"/>
    <w:rsid w:val="00B95817"/>
    <w:rsid w:val="00BA1FB4"/>
    <w:rsid w:val="00BB4093"/>
    <w:rsid w:val="00BC50B3"/>
    <w:rsid w:val="00C67669"/>
    <w:rsid w:val="00C7709A"/>
    <w:rsid w:val="00CD27C9"/>
    <w:rsid w:val="00CD5C5B"/>
    <w:rsid w:val="00D20822"/>
    <w:rsid w:val="00E40A37"/>
    <w:rsid w:val="00EC1ABA"/>
    <w:rsid w:val="00EC6E6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125682"/>
    <w:pPr>
      <w:ind w:left="720"/>
      <w:contextualSpacing/>
    </w:pPr>
  </w:style>
  <w:style w:type="paragraph" w:customStyle="1" w:styleId="paragraph">
    <w:name w:val="paragraph"/>
    <w:basedOn w:val="Standard"/>
    <w:rsid w:val="00125682"/>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125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ioezese-linz.at/zukunftswe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ediendb.dioezese-linz.at/collection/268ab3b6-d02f-4c98-934b-aaaccbf75ce3?collection=8a8ac6ca-b60f-448b-a5a6-6efda8702a7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dekanat-reichersberg" TargetMode="External"/><Relationship Id="rId5" Type="http://schemas.openxmlformats.org/officeDocument/2006/relationships/numbering" Target="numbering.xml"/><Relationship Id="rId15" Type="http://schemas.openxmlformats.org/officeDocument/2006/relationships/hyperlink" Target="https://www.dioezese-linz.at/zukunftsweg/dekanatsgrenzen"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endb.dioezese-linz.at/collection/268ab3b6-d02f-4c98-934b-aaaccbf75ce3?collection=8a8ac6ca-b60f-448b-a5a6-6efda8702a78"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KOMM-122218441-50821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https://dlinz.sharepoint.com/sites/Team-Kommunikationsbro/_layouts/15/DocIdRedir.aspx?ID=KOMM-122218441-50821</Url>
      <Description>KOMM-122218441-50821</Description>
    </_dlc_DocIdUrl>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B5D33B1-D51D-45F9-9A3C-F81D744EE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1774</Words>
  <Characters>11178</Characters>
  <Application>Microsoft Office Word</Application>
  <DocSecurity>0</DocSecurity>
  <Lines>93</Lines>
  <Paragraphs>25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2025_09_28_Pfarrstrukturreform_Auftakt Dekanat Reichersberg - PA.docx</dc:title>
  <dc:subject/>
  <dc:creator>Ursula Waselmayr</dc:creator>
  <cp:keywords/>
  <dc:description/>
  <cp:lastModifiedBy>Renate Enöckl</cp:lastModifiedBy>
  <cp:revision>20</cp:revision>
  <cp:lastPrinted>2025-09-29T10:35:00Z</cp:lastPrinted>
  <dcterms:created xsi:type="dcterms:W3CDTF">2024-05-15T08:34:00Z</dcterms:created>
  <dcterms:modified xsi:type="dcterms:W3CDTF">2025-09-29T11:20:00Z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8ffebc27-3b94-4429-9381-1fe85ba75dbb</vt:lpwstr>
  </property>
  <property fmtid="{D5CDD505-2E9C-101B-9397-08002B2CF9AE}" pid="4" name="MediaServiceImageTags">
    <vt:lpwstr/>
  </property>
  <property fmtid="{D5CDD505-2E9C-101B-9397-08002B2CF9AE}" pid="5" name="_docset_NoMedatataSyncRequired">
    <vt:lpwstr>False</vt:lpwstr>
  </property>
</Properties>
</file>