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2A16A" w14:textId="75098794" w:rsidR="002F4E5E" w:rsidRPr="00BC4EA4" w:rsidRDefault="00A47FD6">
      <w:pPr>
        <w:rPr>
          <w:rFonts w:ascii="Arial" w:hAnsi="Arial" w:cs="Arial"/>
          <w:b/>
          <w:bCs/>
          <w:sz w:val="24"/>
          <w:szCs w:val="24"/>
          <w:lang w:val="de-DE"/>
        </w:rPr>
      </w:pPr>
      <w:r w:rsidRPr="00BC4EA4">
        <w:rPr>
          <w:rFonts w:ascii="Arial" w:hAnsi="Arial" w:cs="Arial"/>
          <w:b/>
          <w:bCs/>
          <w:sz w:val="24"/>
          <w:szCs w:val="24"/>
          <w:lang w:val="de-DE"/>
        </w:rPr>
        <w:t>Offen für dich, Gott und die Welt!</w:t>
      </w:r>
    </w:p>
    <w:p w14:paraId="537F20C1" w14:textId="77777777" w:rsidR="004D488D" w:rsidRDefault="004D488D" w:rsidP="004D488D">
      <w:pPr>
        <w:pStyle w:val="Default"/>
        <w:rPr>
          <w:rFonts w:ascii="Arial" w:hAnsi="Arial" w:cs="Arial"/>
        </w:rPr>
      </w:pPr>
      <w:r w:rsidRPr="00BC4EA4">
        <w:rPr>
          <w:rFonts w:ascii="Arial" w:hAnsi="Arial" w:cs="Arial"/>
        </w:rPr>
        <w:t xml:space="preserve">Wenn du in die Vielfalt der Welt eintauchen willst. </w:t>
      </w:r>
      <w:r w:rsidRPr="00BC4EA4">
        <w:rPr>
          <w:rFonts w:ascii="Arial" w:hAnsi="Arial" w:cs="Arial"/>
        </w:rPr>
        <w:br/>
        <w:t xml:space="preserve">Wenn dein Leben noch größer werden soll. </w:t>
      </w:r>
      <w:r w:rsidRPr="00BC4EA4">
        <w:rPr>
          <w:rFonts w:ascii="Arial" w:hAnsi="Arial" w:cs="Arial"/>
        </w:rPr>
        <w:br/>
        <w:t xml:space="preserve">Wenn du im Glauben einen spirituellen Anker suchst. </w:t>
      </w:r>
      <w:r w:rsidRPr="00BC4EA4">
        <w:rPr>
          <w:rFonts w:ascii="Arial" w:hAnsi="Arial" w:cs="Arial"/>
        </w:rPr>
        <w:br/>
        <w:t xml:space="preserve">Wenn du gemeinsam mit uns einfach mehr bewegen möchtest. </w:t>
      </w:r>
      <w:r w:rsidRPr="00BC4EA4">
        <w:rPr>
          <w:rFonts w:ascii="Arial" w:hAnsi="Arial" w:cs="Arial"/>
        </w:rPr>
        <w:br/>
        <w:t xml:space="preserve">Dann komm zur Katholischen Frauenbewegung. </w:t>
      </w:r>
      <w:r w:rsidRPr="00BC4EA4">
        <w:rPr>
          <w:rFonts w:ascii="Arial" w:hAnsi="Arial" w:cs="Arial"/>
        </w:rPr>
        <w:br/>
        <w:t xml:space="preserve">Wir sind offen für dich, Gott und die Welt. </w:t>
      </w:r>
    </w:p>
    <w:p w14:paraId="358CE86F" w14:textId="77777777" w:rsidR="00E72649" w:rsidRPr="00BC4EA4" w:rsidRDefault="00E72649" w:rsidP="004D488D">
      <w:pPr>
        <w:pStyle w:val="Default"/>
        <w:rPr>
          <w:rFonts w:ascii="Arial" w:hAnsi="Arial" w:cs="Arial"/>
        </w:rPr>
      </w:pPr>
    </w:p>
    <w:p w14:paraId="2142183B" w14:textId="285F9568" w:rsidR="00CE1699" w:rsidRPr="00CE1699" w:rsidRDefault="00CE1699" w:rsidP="00CE1699">
      <w:pPr>
        <w:rPr>
          <w:rFonts w:ascii="Arial" w:hAnsi="Arial" w:cs="Arial"/>
          <w:sz w:val="24"/>
          <w:szCs w:val="24"/>
          <w:lang w:val="de-DE"/>
        </w:rPr>
      </w:pPr>
      <w:r w:rsidRPr="00CE1699">
        <w:rPr>
          <w:rFonts w:ascii="Arial" w:hAnsi="Arial" w:cs="Arial"/>
          <w:sz w:val="24"/>
          <w:szCs w:val="24"/>
          <w:lang w:val="de-DE"/>
        </w:rPr>
        <w:t>Mit diesem Slogan starten wir, die Katholische Frauenbewegung OÖ, in eine neue Werbekampagne. Wir möchten damit gerne zeigen, wer wir sind und wie wir sind. Die kfb, das größte Frauennetzwerk Oberösterreichs (derzeit rund 38.000 Mitglieder)</w:t>
      </w:r>
      <w:r>
        <w:rPr>
          <w:rFonts w:ascii="Arial" w:hAnsi="Arial" w:cs="Arial"/>
          <w:sz w:val="24"/>
          <w:szCs w:val="24"/>
          <w:lang w:val="de-DE"/>
        </w:rPr>
        <w:t xml:space="preserve">, </w:t>
      </w:r>
      <w:r w:rsidRPr="00CE1699">
        <w:rPr>
          <w:rFonts w:ascii="Arial" w:hAnsi="Arial" w:cs="Arial"/>
          <w:sz w:val="24"/>
          <w:szCs w:val="24"/>
          <w:lang w:val="de-DE"/>
        </w:rPr>
        <w:t xml:space="preserve">ist eine Organisation, die von ehrenamtlichen und hauptamtlichen Frauen gemeinsam getragen wird. </w:t>
      </w:r>
      <w:r w:rsidRPr="00CE1699">
        <w:rPr>
          <w:rFonts w:ascii="Arial" w:hAnsi="Arial" w:cs="Arial"/>
          <w:sz w:val="24"/>
          <w:szCs w:val="24"/>
          <w:lang w:val="de-DE"/>
        </w:rPr>
        <w:br/>
      </w:r>
      <w:r w:rsidRPr="00CE1699">
        <w:rPr>
          <w:rFonts w:ascii="Arial" w:hAnsi="Arial" w:cs="Arial"/>
          <w:sz w:val="24"/>
          <w:szCs w:val="24"/>
          <w:lang w:val="de-DE"/>
        </w:rPr>
        <w:br/>
        <w:t xml:space="preserve">Katholische Frauenbewegung klingt oft verstaubt und alt. Erst wenn man selbst mitgestaltet und die Gemeinschaft kennenlernt, entdeckt man die Vielfalt und Offenheit. Die Rolle der Frauen hat sich in den letzten Jahrzehnten in unserer Kirche weiterentwickelt und gewandelt. Das verdanken wir ganz vielen engagierten Frauen, die vor uns aufgestanden sind und für ihr Frau-Sein eingestanden sind. Wir in der Katholischen Frauenbewegung sind viele und dadurch haben wir eine Stimme, die gehört wird. </w:t>
      </w:r>
      <w:r w:rsidRPr="00CE1699">
        <w:rPr>
          <w:rFonts w:ascii="Arial" w:hAnsi="Arial" w:cs="Arial"/>
          <w:sz w:val="24"/>
          <w:szCs w:val="24"/>
          <w:lang w:val="de-DE"/>
        </w:rPr>
        <w:br/>
      </w:r>
      <w:r w:rsidRPr="00CE1699">
        <w:rPr>
          <w:rFonts w:ascii="Arial" w:hAnsi="Arial" w:cs="Arial"/>
          <w:sz w:val="24"/>
          <w:szCs w:val="24"/>
          <w:lang w:val="de-DE"/>
        </w:rPr>
        <w:br/>
        <w:t xml:space="preserve">Es ist uns ein großes Anliegen Frauen selbst zu ermächtigen, sie auf ihrem Weg in ein selbstbestimmtes Leben zu begleiten. Auf Diözesanebene organisieren wir Impulsabende, Vorträge und sind ansprechbar für die Frauen in den Pfarren, wenn sie Unterstützung oder ein offenes Ohr brauchen. Wir gehen gemeinsam pilgern und bringen damit zum Ausdruck, dass wir gemeinsam am Weg sind. Mit den Spenden aus der </w:t>
      </w:r>
      <w:r w:rsidR="00891663">
        <w:rPr>
          <w:rFonts w:ascii="Arial" w:hAnsi="Arial" w:cs="Arial"/>
          <w:sz w:val="24"/>
          <w:szCs w:val="24"/>
          <w:lang w:val="de-DE"/>
        </w:rPr>
        <w:t>Aktion Familienfasttag</w:t>
      </w:r>
      <w:r w:rsidRPr="00CE1699">
        <w:rPr>
          <w:rFonts w:ascii="Arial" w:hAnsi="Arial" w:cs="Arial"/>
          <w:sz w:val="24"/>
          <w:szCs w:val="24"/>
          <w:lang w:val="de-DE"/>
        </w:rPr>
        <w:t xml:space="preserve"> unterstützen wir weltweit zahlreiche Frauenprojekte und fördern damit ein gutes Leben für alle. In den zahlreichen Ortsgruppen der kfb wird die Gemeinschaft und Spiritualität vor Ort gelebt und gefördert, viele Aktivitäten wären ohne das Engagement der Frauen nicht möglich.</w:t>
      </w:r>
      <w:r w:rsidRPr="00CE1699">
        <w:rPr>
          <w:rFonts w:ascii="Arial" w:hAnsi="Arial" w:cs="Arial"/>
          <w:sz w:val="24"/>
          <w:szCs w:val="24"/>
          <w:lang w:val="de-DE"/>
        </w:rPr>
        <w:br/>
      </w:r>
      <w:r w:rsidRPr="00CE1699">
        <w:rPr>
          <w:rFonts w:ascii="Arial" w:hAnsi="Arial" w:cs="Arial"/>
          <w:sz w:val="24"/>
          <w:szCs w:val="24"/>
          <w:lang w:val="de-DE"/>
        </w:rPr>
        <w:br/>
        <w:t>Unseren Auftrag für unser Tun beziehen wir aus unseren christlichen Quellen. Wir fühlen uns verbunden mit einer Gottheit, der wir alles Leben verdanken und die in Jesus Christus menschlich geworden ist. Für diese göttliche Wirklichkeit in uns allen</w:t>
      </w:r>
      <w:r w:rsidR="009C5F16">
        <w:rPr>
          <w:rFonts w:ascii="Arial" w:hAnsi="Arial" w:cs="Arial"/>
          <w:sz w:val="24"/>
          <w:szCs w:val="24"/>
          <w:lang w:val="de-DE"/>
        </w:rPr>
        <w:t xml:space="preserve"> </w:t>
      </w:r>
      <w:r w:rsidRPr="00CE1699">
        <w:rPr>
          <w:rFonts w:ascii="Arial" w:hAnsi="Arial" w:cs="Arial"/>
          <w:sz w:val="24"/>
          <w:szCs w:val="24"/>
          <w:lang w:val="de-DE"/>
        </w:rPr>
        <w:t xml:space="preserve">möchten wir offen sein. </w:t>
      </w:r>
      <w:r w:rsidRPr="00CE1699">
        <w:rPr>
          <w:rFonts w:ascii="Arial" w:hAnsi="Arial" w:cs="Arial"/>
          <w:sz w:val="24"/>
          <w:szCs w:val="24"/>
          <w:lang w:val="de-DE"/>
        </w:rPr>
        <w:br/>
        <w:t>Mehr über uns erfährst du auf unser</w:t>
      </w:r>
      <w:r>
        <w:rPr>
          <w:rFonts w:ascii="Arial" w:hAnsi="Arial" w:cs="Arial"/>
          <w:sz w:val="24"/>
          <w:szCs w:val="24"/>
          <w:lang w:val="de-DE"/>
        </w:rPr>
        <w:t>er</w:t>
      </w:r>
      <w:r w:rsidRPr="00CE1699">
        <w:rPr>
          <w:rFonts w:ascii="Arial" w:hAnsi="Arial" w:cs="Arial"/>
          <w:sz w:val="24"/>
          <w:szCs w:val="24"/>
          <w:lang w:val="de-DE"/>
        </w:rPr>
        <w:t xml:space="preserve"> Homepage:</w:t>
      </w:r>
      <w:r>
        <w:rPr>
          <w:rFonts w:ascii="Arial" w:hAnsi="Arial" w:cs="Arial"/>
          <w:sz w:val="24"/>
          <w:szCs w:val="24"/>
          <w:lang w:val="de-DE"/>
        </w:rPr>
        <w:t xml:space="preserve"> </w:t>
      </w:r>
      <w:hyperlink r:id="rId7" w:history="1">
        <w:r w:rsidRPr="00CF11B1">
          <w:rPr>
            <w:rStyle w:val="Hyperlink"/>
            <w:rFonts w:ascii="Arial" w:hAnsi="Arial" w:cs="Arial"/>
            <w:sz w:val="24"/>
            <w:szCs w:val="24"/>
            <w:lang w:val="de-DE"/>
          </w:rPr>
          <w:t>www.kfb-ooe.at</w:t>
        </w:r>
      </w:hyperlink>
      <w:r>
        <w:rPr>
          <w:rFonts w:ascii="Arial" w:hAnsi="Arial" w:cs="Arial"/>
          <w:sz w:val="24"/>
          <w:szCs w:val="24"/>
          <w:lang w:val="de-DE"/>
        </w:rPr>
        <w:t xml:space="preserve"> </w:t>
      </w:r>
    </w:p>
    <w:p w14:paraId="7FA84262" w14:textId="422735FC" w:rsidR="00CE1699" w:rsidRPr="00CE1699" w:rsidRDefault="00CE1699" w:rsidP="00CE1699">
      <w:pPr>
        <w:rPr>
          <w:rFonts w:ascii="Arial" w:hAnsi="Arial" w:cs="Arial"/>
          <w:sz w:val="24"/>
          <w:szCs w:val="24"/>
          <w:lang w:val="de-DE"/>
        </w:rPr>
      </w:pPr>
      <w:r w:rsidRPr="00CE1699">
        <w:rPr>
          <w:rFonts w:ascii="Arial" w:hAnsi="Arial" w:cs="Arial"/>
          <w:sz w:val="24"/>
          <w:szCs w:val="24"/>
          <w:lang w:val="de-DE"/>
        </w:rPr>
        <w:t>Margit Schmidinger</w:t>
      </w:r>
      <w:r w:rsidRPr="00CE1699">
        <w:rPr>
          <w:rFonts w:ascii="Arial" w:hAnsi="Arial" w:cs="Arial"/>
          <w:sz w:val="24"/>
          <w:szCs w:val="24"/>
          <w:lang w:val="de-DE"/>
        </w:rPr>
        <w:br/>
        <w:t>Ehrenamtliche Vorsitzende der kfb</w:t>
      </w:r>
      <w:r>
        <w:rPr>
          <w:rFonts w:ascii="Arial" w:hAnsi="Arial" w:cs="Arial"/>
          <w:sz w:val="24"/>
          <w:szCs w:val="24"/>
          <w:lang w:val="de-DE"/>
        </w:rPr>
        <w:t xml:space="preserve"> </w:t>
      </w:r>
      <w:proofErr w:type="spellStart"/>
      <w:r w:rsidRPr="00CE1699">
        <w:rPr>
          <w:rFonts w:ascii="Arial" w:hAnsi="Arial" w:cs="Arial"/>
          <w:sz w:val="24"/>
          <w:szCs w:val="24"/>
          <w:lang w:val="de-DE"/>
        </w:rPr>
        <w:t>oö</w:t>
      </w:r>
      <w:proofErr w:type="spellEnd"/>
    </w:p>
    <w:p w14:paraId="53B98BD7" w14:textId="189AA748" w:rsidR="00A47FD6" w:rsidRPr="00BC4EA4" w:rsidRDefault="00A47FD6">
      <w:pPr>
        <w:rPr>
          <w:rFonts w:ascii="Arial" w:hAnsi="Arial" w:cs="Arial"/>
          <w:sz w:val="24"/>
          <w:szCs w:val="24"/>
          <w:lang w:val="de-DE"/>
        </w:rPr>
      </w:pPr>
    </w:p>
    <w:sectPr w:rsidR="00A47FD6" w:rsidRPr="00BC4EA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FD6"/>
    <w:rsid w:val="00001C7E"/>
    <w:rsid w:val="00041707"/>
    <w:rsid w:val="00087244"/>
    <w:rsid w:val="0014463E"/>
    <w:rsid w:val="0018404B"/>
    <w:rsid w:val="001973EC"/>
    <w:rsid w:val="001A0501"/>
    <w:rsid w:val="001D52C6"/>
    <w:rsid w:val="0021476D"/>
    <w:rsid w:val="00262CAA"/>
    <w:rsid w:val="00265828"/>
    <w:rsid w:val="002C08F1"/>
    <w:rsid w:val="002C348B"/>
    <w:rsid w:val="002F1050"/>
    <w:rsid w:val="002F4E5E"/>
    <w:rsid w:val="00335166"/>
    <w:rsid w:val="003B0B3B"/>
    <w:rsid w:val="003C7A42"/>
    <w:rsid w:val="00481942"/>
    <w:rsid w:val="004A4155"/>
    <w:rsid w:val="004C0E46"/>
    <w:rsid w:val="004D14BE"/>
    <w:rsid w:val="004D488D"/>
    <w:rsid w:val="0051375C"/>
    <w:rsid w:val="00551C0C"/>
    <w:rsid w:val="00590409"/>
    <w:rsid w:val="005B2744"/>
    <w:rsid w:val="005D1C8E"/>
    <w:rsid w:val="00604CDE"/>
    <w:rsid w:val="0063377E"/>
    <w:rsid w:val="006348BF"/>
    <w:rsid w:val="006401A9"/>
    <w:rsid w:val="0067432C"/>
    <w:rsid w:val="006B295C"/>
    <w:rsid w:val="006F4627"/>
    <w:rsid w:val="00714490"/>
    <w:rsid w:val="00715A63"/>
    <w:rsid w:val="00742502"/>
    <w:rsid w:val="00775977"/>
    <w:rsid w:val="00780E3D"/>
    <w:rsid w:val="0079448D"/>
    <w:rsid w:val="007C31FA"/>
    <w:rsid w:val="007E23A3"/>
    <w:rsid w:val="00816B00"/>
    <w:rsid w:val="00891663"/>
    <w:rsid w:val="00893CE8"/>
    <w:rsid w:val="0089734F"/>
    <w:rsid w:val="008A1DF9"/>
    <w:rsid w:val="008A45DF"/>
    <w:rsid w:val="008C3DC9"/>
    <w:rsid w:val="008C720F"/>
    <w:rsid w:val="008D42E9"/>
    <w:rsid w:val="0090654E"/>
    <w:rsid w:val="009852D2"/>
    <w:rsid w:val="009C5F16"/>
    <w:rsid w:val="009C73FE"/>
    <w:rsid w:val="009F2D3A"/>
    <w:rsid w:val="00A47FD6"/>
    <w:rsid w:val="00AA267A"/>
    <w:rsid w:val="00AB5AE3"/>
    <w:rsid w:val="00B55D40"/>
    <w:rsid w:val="00BB0FC5"/>
    <w:rsid w:val="00BC4EA4"/>
    <w:rsid w:val="00BF1ACB"/>
    <w:rsid w:val="00C732ED"/>
    <w:rsid w:val="00C80151"/>
    <w:rsid w:val="00C83A45"/>
    <w:rsid w:val="00C85382"/>
    <w:rsid w:val="00CE1699"/>
    <w:rsid w:val="00E11836"/>
    <w:rsid w:val="00E513F5"/>
    <w:rsid w:val="00E53C5B"/>
    <w:rsid w:val="00E67B05"/>
    <w:rsid w:val="00E72649"/>
    <w:rsid w:val="00EB0726"/>
    <w:rsid w:val="00EE6EAA"/>
    <w:rsid w:val="00F0072A"/>
    <w:rsid w:val="00F4138E"/>
    <w:rsid w:val="00F672E9"/>
    <w:rsid w:val="00F80F52"/>
    <w:rsid w:val="00F833D2"/>
    <w:rsid w:val="00FC772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3CC56"/>
  <w15:chartTrackingRefBased/>
  <w15:docId w15:val="{8C809CB3-55B5-46A3-9681-077224C40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E67B05"/>
    <w:pPr>
      <w:autoSpaceDE w:val="0"/>
      <w:autoSpaceDN w:val="0"/>
      <w:adjustRightInd w:val="0"/>
      <w:spacing w:after="0" w:line="240" w:lineRule="auto"/>
    </w:pPr>
    <w:rPr>
      <w:rFonts w:ascii="Calibri" w:hAnsi="Calibri" w:cs="Calibri"/>
      <w:color w:val="000000"/>
      <w:kern w:val="0"/>
      <w:sz w:val="24"/>
      <w:szCs w:val="24"/>
    </w:rPr>
  </w:style>
  <w:style w:type="character" w:styleId="Hyperlink">
    <w:name w:val="Hyperlink"/>
    <w:basedOn w:val="Absatz-Standardschriftart"/>
    <w:uiPriority w:val="99"/>
    <w:unhideWhenUsed/>
    <w:rsid w:val="00CE1699"/>
    <w:rPr>
      <w:color w:val="0563C1" w:themeColor="hyperlink"/>
      <w:u w:val="single"/>
    </w:rPr>
  </w:style>
  <w:style w:type="character" w:styleId="NichtaufgelsteErwhnung">
    <w:name w:val="Unresolved Mention"/>
    <w:basedOn w:val="Absatz-Standardschriftart"/>
    <w:uiPriority w:val="99"/>
    <w:semiHidden/>
    <w:unhideWhenUsed/>
    <w:rsid w:val="00CE1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2297">
      <w:bodyDiv w:val="1"/>
      <w:marLeft w:val="0"/>
      <w:marRight w:val="0"/>
      <w:marTop w:val="0"/>
      <w:marBottom w:val="0"/>
      <w:divBdr>
        <w:top w:val="none" w:sz="0" w:space="0" w:color="auto"/>
        <w:left w:val="none" w:sz="0" w:space="0" w:color="auto"/>
        <w:bottom w:val="none" w:sz="0" w:space="0" w:color="auto"/>
        <w:right w:val="none" w:sz="0" w:space="0" w:color="auto"/>
      </w:divBdr>
    </w:div>
    <w:div w:id="180161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kfb-ooe.a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8" ma:contentTypeDescription="Ein neues Dokument erstellen." ma:contentTypeScope="" ma:versionID="3c242d2ec6179621439a4135c2b5fe2c">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8c309884c2db703f46cc7ab03706c4be"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d2ff5b18-3f1a-41d5-b080-e9245437c8ee}"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786C6-ABB0-4330-B868-015225C7D786}">
  <ds:schemaRefs>
    <ds:schemaRef ds:uri="http://schemas.microsoft.com/sharepoint/v3/contenttype/forms"/>
  </ds:schemaRefs>
</ds:datastoreItem>
</file>

<file path=customXml/itemProps2.xml><?xml version="1.0" encoding="utf-8"?>
<ds:datastoreItem xmlns:ds="http://schemas.openxmlformats.org/officeDocument/2006/customXml" ds:itemID="{9D0028B2-06F0-403A-86F6-C59A6FB5A442}">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3.xml><?xml version="1.0" encoding="utf-8"?>
<ds:datastoreItem xmlns:ds="http://schemas.openxmlformats.org/officeDocument/2006/customXml" ds:itemID="{45A9C619-CB2E-4120-919F-D1A4C11B5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1988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Margit Schmidinger</dc:creator>
  <cp:keywords/>
  <dc:description/>
  <cp:lastModifiedBy>Michaela Leppen</cp:lastModifiedBy>
  <cp:revision>77</cp:revision>
  <dcterms:created xsi:type="dcterms:W3CDTF">2024-11-01T08:26:00Z</dcterms:created>
  <dcterms:modified xsi:type="dcterms:W3CDTF">2024-11-14T09:08:00Z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