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1454BB">
        <w:rPr>
          <w:rFonts w:cs="Arial"/>
          <w:szCs w:val="22"/>
        </w:rPr>
        <w:t xml:space="preserve">. </w:t>
      </w:r>
      <w:r w:rsidR="001A4F39" w:rsidRPr="001454BB">
        <w:rPr>
          <w:rFonts w:cs="Arial"/>
          <w:szCs w:val="22"/>
        </w:rPr>
        <w:t>156</w:t>
      </w:r>
      <w:r w:rsidR="001567C9" w:rsidRPr="001454BB">
        <w:rPr>
          <w:rFonts w:cs="Arial"/>
          <w:szCs w:val="22"/>
        </w:rPr>
        <w:t xml:space="preserve"> / </w:t>
      </w:r>
      <w:r w:rsidR="001819D1" w:rsidRPr="001454BB">
        <w:rPr>
          <w:rFonts w:cs="Arial"/>
          <w:szCs w:val="22"/>
        </w:rPr>
        <w:t>10</w:t>
      </w:r>
      <w:r w:rsidR="00D44B38" w:rsidRPr="005160AE">
        <w:rPr>
          <w:rFonts w:cs="Arial"/>
          <w:szCs w:val="22"/>
        </w:rPr>
        <w:t xml:space="preserve">. </w:t>
      </w:r>
      <w:r w:rsidR="00627380" w:rsidRPr="005160AE">
        <w:rPr>
          <w:rFonts w:cs="Arial"/>
          <w:szCs w:val="22"/>
        </w:rPr>
        <w:t>Dezember</w:t>
      </w:r>
      <w:r w:rsidR="005067CB" w:rsidRPr="005160AE">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1819D1" w:rsidRDefault="001819D1" w:rsidP="00430D75">
      <w:pPr>
        <w:rPr>
          <w:rFonts w:cs="Arial"/>
          <w:szCs w:val="22"/>
        </w:rPr>
      </w:pPr>
      <w:bookmarkStart w:id="0" w:name="_GoBack"/>
      <w:bookmarkEnd w:id="0"/>
    </w:p>
    <w:p w:rsidR="00627380" w:rsidRDefault="001A4F39" w:rsidP="00DC1C32">
      <w:pPr>
        <w:rPr>
          <w:b/>
          <w:sz w:val="28"/>
          <w:szCs w:val="28"/>
          <w:u w:val="single"/>
        </w:rPr>
      </w:pPr>
      <w:r>
        <w:rPr>
          <w:b/>
          <w:sz w:val="28"/>
          <w:szCs w:val="28"/>
          <w:u w:val="single"/>
        </w:rPr>
        <w:t xml:space="preserve">Konsistorialrat Johann </w:t>
      </w:r>
      <w:proofErr w:type="spellStart"/>
      <w:r>
        <w:rPr>
          <w:b/>
          <w:sz w:val="28"/>
          <w:szCs w:val="28"/>
          <w:u w:val="single"/>
        </w:rPr>
        <w:t>Nefischer</w:t>
      </w:r>
      <w:proofErr w:type="spellEnd"/>
      <w:r>
        <w:rPr>
          <w:b/>
          <w:sz w:val="28"/>
          <w:szCs w:val="28"/>
          <w:u w:val="single"/>
        </w:rPr>
        <w:t xml:space="preserve"> verstorben</w:t>
      </w:r>
    </w:p>
    <w:p w:rsidR="00627380" w:rsidRDefault="00627380" w:rsidP="00DC1C32">
      <w:pPr>
        <w:rPr>
          <w:rFonts w:ascii="Trebuchet MS" w:hAnsi="Trebuchet MS"/>
          <w:color w:val="000000"/>
          <w:sz w:val="20"/>
        </w:rPr>
      </w:pPr>
    </w:p>
    <w:p w:rsidR="001A4F39" w:rsidRPr="00FC2B90" w:rsidRDefault="001A4F39" w:rsidP="001A4F39">
      <w:pPr>
        <w:rPr>
          <w:rFonts w:cs="Arial"/>
          <w:szCs w:val="22"/>
        </w:rPr>
      </w:pPr>
      <w:r w:rsidRPr="001A4F39">
        <w:rPr>
          <w:rFonts w:cs="Arial"/>
          <w:szCs w:val="22"/>
        </w:rPr>
        <w:t xml:space="preserve">Johann </w:t>
      </w:r>
      <w:proofErr w:type="spellStart"/>
      <w:r w:rsidRPr="001A4F39">
        <w:rPr>
          <w:rFonts w:cs="Arial"/>
          <w:szCs w:val="22"/>
        </w:rPr>
        <w:t>Nefischer</w:t>
      </w:r>
      <w:proofErr w:type="spellEnd"/>
      <w:r w:rsidRPr="001A4F39">
        <w:rPr>
          <w:rFonts w:cs="Arial"/>
          <w:szCs w:val="22"/>
        </w:rPr>
        <w:t>,</w:t>
      </w:r>
      <w:r w:rsidRPr="00FC2B90">
        <w:rPr>
          <w:rFonts w:cs="Arial"/>
          <w:szCs w:val="22"/>
        </w:rPr>
        <w:t xml:space="preserve"> </w:t>
      </w:r>
      <w:r>
        <w:rPr>
          <w:rFonts w:cs="Arial"/>
          <w:szCs w:val="22"/>
        </w:rPr>
        <w:t>emeritierter</w:t>
      </w:r>
      <w:r w:rsidRPr="00FC2B90">
        <w:rPr>
          <w:rFonts w:cs="Arial"/>
          <w:szCs w:val="22"/>
        </w:rPr>
        <w:t xml:space="preserve"> Pfarrer von </w:t>
      </w:r>
      <w:proofErr w:type="spellStart"/>
      <w:r w:rsidRPr="00FC2B90">
        <w:rPr>
          <w:rFonts w:cs="Arial"/>
          <w:szCs w:val="22"/>
        </w:rPr>
        <w:t>Vichtenstein</w:t>
      </w:r>
      <w:proofErr w:type="spellEnd"/>
      <w:r w:rsidRPr="00FC2B90">
        <w:rPr>
          <w:rFonts w:cs="Arial"/>
          <w:szCs w:val="22"/>
        </w:rPr>
        <w:t>, ist am 6. Dezember 2019 im 88. Lebensjahr im Klinikum Passau verstorben.</w:t>
      </w:r>
    </w:p>
    <w:p w:rsidR="001A4F39" w:rsidRPr="00FC2B90" w:rsidRDefault="001A4F39" w:rsidP="001A4F39">
      <w:pPr>
        <w:rPr>
          <w:rFonts w:cs="Arial"/>
          <w:szCs w:val="22"/>
        </w:rPr>
      </w:pPr>
    </w:p>
    <w:p w:rsidR="001819D1" w:rsidRDefault="001819D1" w:rsidP="001819D1">
      <w:pPr>
        <w:rPr>
          <w:rFonts w:cs="Arial"/>
          <w:szCs w:val="22"/>
        </w:rPr>
      </w:pPr>
      <w:r w:rsidRPr="005F6A91">
        <w:rPr>
          <w:rFonts w:cs="Arial"/>
          <w:szCs w:val="22"/>
        </w:rPr>
        <w:t xml:space="preserve">Johann </w:t>
      </w:r>
      <w:proofErr w:type="spellStart"/>
      <w:r w:rsidRPr="005F6A91">
        <w:rPr>
          <w:rFonts w:cs="Arial"/>
          <w:szCs w:val="22"/>
        </w:rPr>
        <w:t>Nefischer</w:t>
      </w:r>
      <w:proofErr w:type="spellEnd"/>
      <w:r w:rsidRPr="005F6A91">
        <w:rPr>
          <w:rFonts w:cs="Arial"/>
          <w:szCs w:val="22"/>
        </w:rPr>
        <w:t xml:space="preserve"> wurde am 21. Jänner 1932 in Linz geboren. Nach der Matura 1951 am Kollegium Petrinum in Linz trat er ins Linzer Priesterseminar ein und wurde am 29. Juni 1955 im Linzer Mariendom zum Priester geweiht. </w:t>
      </w:r>
    </w:p>
    <w:p w:rsidR="001819D1" w:rsidRPr="005F6A91" w:rsidRDefault="001819D1" w:rsidP="001819D1">
      <w:pPr>
        <w:rPr>
          <w:rFonts w:cs="Arial"/>
          <w:szCs w:val="22"/>
        </w:rPr>
      </w:pPr>
      <w:r w:rsidRPr="005F6A91">
        <w:rPr>
          <w:rFonts w:cs="Arial"/>
          <w:szCs w:val="22"/>
        </w:rPr>
        <w:t>Von 1956 bis 1957 war er Kirchenrektor und Religionslehrer in Mistelbach in Buchkirchen bei Wels und anschließend</w:t>
      </w:r>
      <w:r>
        <w:rPr>
          <w:rFonts w:cs="Arial"/>
          <w:szCs w:val="22"/>
        </w:rPr>
        <w:t xml:space="preserve"> bis</w:t>
      </w:r>
      <w:r w:rsidRPr="005F6A91">
        <w:rPr>
          <w:rFonts w:cs="Arial"/>
          <w:szCs w:val="22"/>
        </w:rPr>
        <w:t xml:space="preserve"> 1963 Kooperator in St. Marien. Von 1963 bis 1966 war Johann </w:t>
      </w:r>
      <w:proofErr w:type="spellStart"/>
      <w:r w:rsidRPr="005F6A91">
        <w:rPr>
          <w:rFonts w:cs="Arial"/>
          <w:szCs w:val="22"/>
        </w:rPr>
        <w:t>Nefischer</w:t>
      </w:r>
      <w:proofErr w:type="spellEnd"/>
      <w:r w:rsidRPr="005F6A91">
        <w:rPr>
          <w:rFonts w:cs="Arial"/>
          <w:szCs w:val="22"/>
        </w:rPr>
        <w:t xml:space="preserve"> Kooperator in </w:t>
      </w:r>
      <w:proofErr w:type="spellStart"/>
      <w:r w:rsidRPr="005F6A91">
        <w:rPr>
          <w:rFonts w:cs="Arial"/>
          <w:szCs w:val="22"/>
        </w:rPr>
        <w:t>Ampflwang</w:t>
      </w:r>
      <w:proofErr w:type="spellEnd"/>
      <w:r w:rsidRPr="005F6A91">
        <w:rPr>
          <w:rFonts w:cs="Arial"/>
          <w:szCs w:val="22"/>
        </w:rPr>
        <w:t xml:space="preserve">. 1966 kam er nach </w:t>
      </w:r>
      <w:proofErr w:type="spellStart"/>
      <w:r w:rsidRPr="005F6A91">
        <w:rPr>
          <w:rFonts w:cs="Arial"/>
          <w:szCs w:val="22"/>
        </w:rPr>
        <w:t>Vichtenstein</w:t>
      </w:r>
      <w:proofErr w:type="spellEnd"/>
      <w:r w:rsidRPr="005F6A91">
        <w:rPr>
          <w:rFonts w:cs="Arial"/>
          <w:szCs w:val="22"/>
        </w:rPr>
        <w:t xml:space="preserve">, zuerst als Pfarrprovisor und ab 1967 wurde er zum Pfarrer ernannt. Zugleich war </w:t>
      </w:r>
      <w:proofErr w:type="spellStart"/>
      <w:r w:rsidRPr="005F6A91">
        <w:rPr>
          <w:rFonts w:cs="Arial"/>
          <w:szCs w:val="22"/>
        </w:rPr>
        <w:t>Nefischer</w:t>
      </w:r>
      <w:proofErr w:type="spellEnd"/>
      <w:r w:rsidRPr="005F6A91">
        <w:rPr>
          <w:rFonts w:cs="Arial"/>
          <w:szCs w:val="22"/>
        </w:rPr>
        <w:t xml:space="preserve"> von 1986 bis 2012 Expositus von </w:t>
      </w:r>
      <w:proofErr w:type="spellStart"/>
      <w:r w:rsidRPr="005F6A91">
        <w:rPr>
          <w:rFonts w:cs="Arial"/>
          <w:szCs w:val="22"/>
        </w:rPr>
        <w:t>Stadl-Kicking</w:t>
      </w:r>
      <w:proofErr w:type="spellEnd"/>
      <w:r w:rsidRPr="005F6A91">
        <w:rPr>
          <w:rFonts w:cs="Arial"/>
          <w:szCs w:val="22"/>
        </w:rPr>
        <w:t xml:space="preserve">. 2012 emeritierte er als Pfarrer von </w:t>
      </w:r>
      <w:proofErr w:type="spellStart"/>
      <w:r w:rsidRPr="005F6A91">
        <w:rPr>
          <w:rFonts w:cs="Arial"/>
          <w:szCs w:val="22"/>
        </w:rPr>
        <w:t>Vichtenstein</w:t>
      </w:r>
      <w:proofErr w:type="spellEnd"/>
      <w:r w:rsidRPr="005F6A91">
        <w:rPr>
          <w:rFonts w:cs="Arial"/>
          <w:szCs w:val="22"/>
        </w:rPr>
        <w:t xml:space="preserve">, blieb aber weiterhin im Dekanat Schärding als Kurat für seelsorgliche Aushilfsdienste bis zuletzt tätig. </w:t>
      </w:r>
    </w:p>
    <w:p w:rsidR="00AA31A5" w:rsidRDefault="00AA31A5" w:rsidP="001819D1">
      <w:pPr>
        <w:rPr>
          <w:rFonts w:cs="Arial"/>
          <w:color w:val="000000"/>
          <w:szCs w:val="22"/>
        </w:rPr>
      </w:pPr>
    </w:p>
    <w:p w:rsidR="001819D1" w:rsidRPr="005F6A91" w:rsidRDefault="001819D1" w:rsidP="001819D1">
      <w:pPr>
        <w:rPr>
          <w:rFonts w:cs="Arial"/>
          <w:szCs w:val="22"/>
        </w:rPr>
      </w:pPr>
      <w:r w:rsidRPr="005F6A91">
        <w:rPr>
          <w:rFonts w:cs="Arial"/>
          <w:color w:val="000000"/>
          <w:szCs w:val="22"/>
        </w:rPr>
        <w:t xml:space="preserve">Für seine Verdienste wurde ihm 1992 die Ehrenbürgerschaft der Gemeinde </w:t>
      </w:r>
      <w:proofErr w:type="spellStart"/>
      <w:r w:rsidRPr="005F6A91">
        <w:rPr>
          <w:rFonts w:cs="Arial"/>
          <w:color w:val="000000"/>
          <w:szCs w:val="22"/>
        </w:rPr>
        <w:t>Vichtenstein</w:t>
      </w:r>
      <w:proofErr w:type="spellEnd"/>
      <w:r w:rsidRPr="005F6A91">
        <w:rPr>
          <w:rFonts w:cs="Arial"/>
          <w:color w:val="000000"/>
          <w:szCs w:val="22"/>
        </w:rPr>
        <w:t xml:space="preserve"> verliehen.</w:t>
      </w:r>
    </w:p>
    <w:p w:rsidR="001819D1" w:rsidRPr="005F6A91" w:rsidRDefault="001819D1" w:rsidP="001819D1">
      <w:pPr>
        <w:tabs>
          <w:tab w:val="left" w:pos="1290"/>
        </w:tabs>
        <w:rPr>
          <w:szCs w:val="22"/>
        </w:rPr>
      </w:pPr>
    </w:p>
    <w:p w:rsidR="001819D1" w:rsidRPr="005F6A91" w:rsidRDefault="001819D1" w:rsidP="001819D1">
      <w:pPr>
        <w:rPr>
          <w:rFonts w:cs="Arial"/>
          <w:szCs w:val="22"/>
        </w:rPr>
      </w:pPr>
      <w:r w:rsidRPr="005F6A91">
        <w:rPr>
          <w:rFonts w:cs="Arial"/>
          <w:szCs w:val="22"/>
        </w:rPr>
        <w:t>Für den Verstorbenen wird am Freitag, 13. Dezember 2019 um 19</w:t>
      </w:r>
      <w:r>
        <w:rPr>
          <w:rFonts w:cs="Arial"/>
          <w:szCs w:val="22"/>
        </w:rPr>
        <w:t>.00</w:t>
      </w:r>
      <w:r w:rsidRPr="005F6A91">
        <w:rPr>
          <w:rFonts w:cs="Arial"/>
          <w:szCs w:val="22"/>
        </w:rPr>
        <w:t xml:space="preserve"> Uhr in der Pfarrkirche </w:t>
      </w:r>
      <w:proofErr w:type="spellStart"/>
      <w:r w:rsidRPr="005F6A91">
        <w:rPr>
          <w:rFonts w:cs="Arial"/>
          <w:szCs w:val="22"/>
        </w:rPr>
        <w:t>Vichtenstein</w:t>
      </w:r>
      <w:proofErr w:type="spellEnd"/>
      <w:r w:rsidRPr="005F6A91">
        <w:rPr>
          <w:rFonts w:cs="Arial"/>
          <w:szCs w:val="22"/>
        </w:rPr>
        <w:t xml:space="preserve"> gebetet. </w:t>
      </w:r>
    </w:p>
    <w:p w:rsidR="001819D1" w:rsidRPr="005F6A91" w:rsidRDefault="001819D1" w:rsidP="001819D1">
      <w:pPr>
        <w:rPr>
          <w:rFonts w:cs="Arial"/>
          <w:szCs w:val="22"/>
        </w:rPr>
      </w:pPr>
    </w:p>
    <w:p w:rsidR="001819D1" w:rsidRPr="005F6A91" w:rsidRDefault="001819D1" w:rsidP="001819D1">
      <w:pPr>
        <w:rPr>
          <w:rFonts w:cs="Arial"/>
          <w:szCs w:val="22"/>
        </w:rPr>
      </w:pPr>
      <w:r w:rsidRPr="005F6A91">
        <w:rPr>
          <w:rFonts w:cs="Arial"/>
          <w:szCs w:val="22"/>
        </w:rPr>
        <w:t xml:space="preserve">Der </w:t>
      </w:r>
      <w:r w:rsidRPr="001819D1">
        <w:rPr>
          <w:rFonts w:cs="Arial"/>
          <w:b/>
          <w:szCs w:val="22"/>
        </w:rPr>
        <w:t>Begräbnisgottesdienst</w:t>
      </w:r>
      <w:r w:rsidRPr="005F6A91">
        <w:rPr>
          <w:rFonts w:cs="Arial"/>
          <w:szCs w:val="22"/>
        </w:rPr>
        <w:t xml:space="preserve"> wird </w:t>
      </w:r>
      <w:r w:rsidRPr="001819D1">
        <w:rPr>
          <w:rFonts w:cs="Arial"/>
          <w:b/>
          <w:szCs w:val="22"/>
        </w:rPr>
        <w:t xml:space="preserve">am Samstag, 14. Dezember 2019 um 10.00 Uhr in der Pfarrkirche </w:t>
      </w:r>
      <w:proofErr w:type="spellStart"/>
      <w:r w:rsidRPr="001819D1">
        <w:rPr>
          <w:rFonts w:cs="Arial"/>
          <w:b/>
          <w:szCs w:val="22"/>
        </w:rPr>
        <w:t>Vichtenstein</w:t>
      </w:r>
      <w:proofErr w:type="spellEnd"/>
      <w:r w:rsidRPr="005F6A91">
        <w:rPr>
          <w:rFonts w:cs="Arial"/>
          <w:szCs w:val="22"/>
        </w:rPr>
        <w:t xml:space="preserve"> gefeiert. Ab 9.30 Uhr wird das Totenoffizium gebetet. Nach dem Requiem erfolgt die Beisetzung am Pfarrfriedhof in </w:t>
      </w:r>
      <w:proofErr w:type="spellStart"/>
      <w:r w:rsidRPr="005F6A91">
        <w:rPr>
          <w:rFonts w:cs="Arial"/>
          <w:szCs w:val="22"/>
        </w:rPr>
        <w:t>Vichtenstein</w:t>
      </w:r>
      <w:proofErr w:type="spellEnd"/>
      <w:r w:rsidRPr="005F6A91">
        <w:rPr>
          <w:rFonts w:cs="Arial"/>
          <w:szCs w:val="22"/>
        </w:rPr>
        <w:t>.</w:t>
      </w:r>
    </w:p>
    <w:p w:rsidR="001819D1" w:rsidRPr="001819D1" w:rsidRDefault="001819D1" w:rsidP="001819D1">
      <w:pPr>
        <w:tabs>
          <w:tab w:val="left" w:pos="1290"/>
        </w:tabs>
        <w:rPr>
          <w:szCs w:val="22"/>
        </w:rPr>
      </w:pPr>
      <w:r w:rsidRPr="001819D1">
        <w:rPr>
          <w:szCs w:val="22"/>
        </w:rPr>
        <w:tab/>
      </w:r>
    </w:p>
    <w:p w:rsidR="00F44980" w:rsidRPr="001819D1" w:rsidRDefault="00F44980" w:rsidP="001819D1">
      <w:pPr>
        <w:rPr>
          <w:rFonts w:cs="Arial"/>
          <w:color w:val="000000" w:themeColor="text1"/>
          <w:szCs w:val="22"/>
        </w:rPr>
      </w:pPr>
    </w:p>
    <w:p w:rsidR="001819D1" w:rsidRDefault="001819D1" w:rsidP="001819D1">
      <w:pPr>
        <w:rPr>
          <w:rFonts w:cs="Arial"/>
          <w:color w:val="000000" w:themeColor="text1"/>
          <w:szCs w:val="22"/>
        </w:rPr>
      </w:pPr>
    </w:p>
    <w:p w:rsidR="001819D1" w:rsidRPr="001819D1" w:rsidRDefault="001819D1" w:rsidP="001819D1">
      <w:pPr>
        <w:rPr>
          <w:rFonts w:cs="Arial"/>
          <w:color w:val="000000" w:themeColor="text1"/>
          <w:sz w:val="20"/>
        </w:rPr>
      </w:pPr>
      <w:r w:rsidRPr="001819D1">
        <w:rPr>
          <w:rFonts w:cs="Arial"/>
          <w:color w:val="000000" w:themeColor="text1"/>
          <w:sz w:val="20"/>
        </w:rPr>
        <w:t>Foto</w:t>
      </w:r>
      <w:r w:rsidRPr="001454BB">
        <w:rPr>
          <w:rFonts w:cs="Arial"/>
          <w:color w:val="000000" w:themeColor="text1"/>
          <w:sz w:val="20"/>
        </w:rPr>
        <w:t xml:space="preserve">: </w:t>
      </w:r>
      <w:r w:rsidR="001454BB" w:rsidRPr="001454BB">
        <w:rPr>
          <w:rFonts w:cs="Arial"/>
          <w:color w:val="000000" w:themeColor="text1"/>
          <w:sz w:val="20"/>
        </w:rPr>
        <w:t xml:space="preserve">Pfarre </w:t>
      </w:r>
      <w:proofErr w:type="spellStart"/>
      <w:r w:rsidR="001454BB" w:rsidRPr="001454BB">
        <w:rPr>
          <w:rFonts w:cs="Arial"/>
          <w:color w:val="000000" w:themeColor="text1"/>
          <w:sz w:val="20"/>
        </w:rPr>
        <w:t>Vichtenstein</w:t>
      </w:r>
      <w:proofErr w:type="spellEnd"/>
      <w:r w:rsidRPr="001454BB">
        <w:rPr>
          <w:rFonts w:cs="Arial"/>
          <w:color w:val="000000" w:themeColor="text1"/>
          <w:sz w:val="20"/>
        </w:rPr>
        <w:t xml:space="preserve"> (honorarfrei)</w:t>
      </w:r>
    </w:p>
    <w:p w:rsidR="001819D1" w:rsidRPr="001819D1" w:rsidRDefault="001819D1" w:rsidP="001819D1">
      <w:pPr>
        <w:rPr>
          <w:rFonts w:cs="Arial"/>
          <w:color w:val="000000" w:themeColor="text1"/>
          <w:sz w:val="20"/>
        </w:rPr>
      </w:pPr>
      <w:r w:rsidRPr="001819D1">
        <w:rPr>
          <w:rFonts w:cs="Arial"/>
          <w:color w:val="000000" w:themeColor="text1"/>
          <w:sz w:val="20"/>
        </w:rPr>
        <w:t xml:space="preserve">Konsistorialrat Johann </w:t>
      </w:r>
      <w:proofErr w:type="spellStart"/>
      <w:r w:rsidRPr="001819D1">
        <w:rPr>
          <w:rFonts w:cs="Arial"/>
          <w:color w:val="000000" w:themeColor="text1"/>
          <w:sz w:val="20"/>
        </w:rPr>
        <w:t>Nefischer</w:t>
      </w:r>
      <w:proofErr w:type="spellEnd"/>
    </w:p>
    <w:p w:rsidR="001819D1" w:rsidRPr="001819D1" w:rsidRDefault="001819D1" w:rsidP="001819D1">
      <w:pPr>
        <w:rPr>
          <w:rFonts w:cs="Arial"/>
          <w:color w:val="000000" w:themeColor="text1"/>
          <w:szCs w:val="22"/>
        </w:rPr>
      </w:pPr>
    </w:p>
    <w:sectPr w:rsidR="001819D1" w:rsidRPr="001819D1" w:rsidSect="00545119">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4157D"/>
    <w:rsid w:val="00050579"/>
    <w:rsid w:val="0005577C"/>
    <w:rsid w:val="000603BD"/>
    <w:rsid w:val="00060EB5"/>
    <w:rsid w:val="00060F8B"/>
    <w:rsid w:val="00063809"/>
    <w:rsid w:val="000A5E55"/>
    <w:rsid w:val="000B3CAF"/>
    <w:rsid w:val="000C159A"/>
    <w:rsid w:val="000D0E7D"/>
    <w:rsid w:val="000D7BBD"/>
    <w:rsid w:val="001028D1"/>
    <w:rsid w:val="00113DE6"/>
    <w:rsid w:val="00114C13"/>
    <w:rsid w:val="00134CC4"/>
    <w:rsid w:val="00141001"/>
    <w:rsid w:val="001454BB"/>
    <w:rsid w:val="001558EC"/>
    <w:rsid w:val="001567C9"/>
    <w:rsid w:val="00171259"/>
    <w:rsid w:val="00172048"/>
    <w:rsid w:val="00176A8A"/>
    <w:rsid w:val="001800D4"/>
    <w:rsid w:val="00180C61"/>
    <w:rsid w:val="001819D1"/>
    <w:rsid w:val="0018480F"/>
    <w:rsid w:val="001A303B"/>
    <w:rsid w:val="001A4F39"/>
    <w:rsid w:val="001B4C2E"/>
    <w:rsid w:val="001B6CDC"/>
    <w:rsid w:val="001C4732"/>
    <w:rsid w:val="001C5DDA"/>
    <w:rsid w:val="001E62E6"/>
    <w:rsid w:val="001F3E9F"/>
    <w:rsid w:val="002006E0"/>
    <w:rsid w:val="002057B1"/>
    <w:rsid w:val="00206535"/>
    <w:rsid w:val="0023151C"/>
    <w:rsid w:val="002402FC"/>
    <w:rsid w:val="00254ECF"/>
    <w:rsid w:val="00273327"/>
    <w:rsid w:val="0028783E"/>
    <w:rsid w:val="00294CE2"/>
    <w:rsid w:val="002A708B"/>
    <w:rsid w:val="002D7BA1"/>
    <w:rsid w:val="002E3730"/>
    <w:rsid w:val="002E5529"/>
    <w:rsid w:val="002E776A"/>
    <w:rsid w:val="002F3701"/>
    <w:rsid w:val="0030150B"/>
    <w:rsid w:val="003131A1"/>
    <w:rsid w:val="003336FA"/>
    <w:rsid w:val="00335B12"/>
    <w:rsid w:val="003543AA"/>
    <w:rsid w:val="0035494B"/>
    <w:rsid w:val="00366248"/>
    <w:rsid w:val="003726D8"/>
    <w:rsid w:val="00380038"/>
    <w:rsid w:val="00387052"/>
    <w:rsid w:val="003B1666"/>
    <w:rsid w:val="003B1744"/>
    <w:rsid w:val="003B1755"/>
    <w:rsid w:val="003B68EA"/>
    <w:rsid w:val="003C1642"/>
    <w:rsid w:val="003C2540"/>
    <w:rsid w:val="003D50C5"/>
    <w:rsid w:val="003D61BB"/>
    <w:rsid w:val="003E5842"/>
    <w:rsid w:val="0041250F"/>
    <w:rsid w:val="0041707B"/>
    <w:rsid w:val="00417687"/>
    <w:rsid w:val="004234DD"/>
    <w:rsid w:val="0042393E"/>
    <w:rsid w:val="00430D75"/>
    <w:rsid w:val="0043407A"/>
    <w:rsid w:val="00437063"/>
    <w:rsid w:val="00437D54"/>
    <w:rsid w:val="004540B5"/>
    <w:rsid w:val="00454A11"/>
    <w:rsid w:val="004A12D5"/>
    <w:rsid w:val="004B1C04"/>
    <w:rsid w:val="004C02C3"/>
    <w:rsid w:val="004C0372"/>
    <w:rsid w:val="004D0245"/>
    <w:rsid w:val="004D2A6C"/>
    <w:rsid w:val="004E5927"/>
    <w:rsid w:val="004E6F4E"/>
    <w:rsid w:val="005067CB"/>
    <w:rsid w:val="00511D33"/>
    <w:rsid w:val="00512BBB"/>
    <w:rsid w:val="005160AE"/>
    <w:rsid w:val="0052290A"/>
    <w:rsid w:val="005252BF"/>
    <w:rsid w:val="00537A4B"/>
    <w:rsid w:val="00537D1F"/>
    <w:rsid w:val="00542BEA"/>
    <w:rsid w:val="005447F9"/>
    <w:rsid w:val="00545119"/>
    <w:rsid w:val="00560C15"/>
    <w:rsid w:val="00562863"/>
    <w:rsid w:val="00567B3E"/>
    <w:rsid w:val="0057069F"/>
    <w:rsid w:val="0057471B"/>
    <w:rsid w:val="005816A3"/>
    <w:rsid w:val="00587D10"/>
    <w:rsid w:val="005B13A4"/>
    <w:rsid w:val="005E0F0B"/>
    <w:rsid w:val="005F0A3C"/>
    <w:rsid w:val="005F371D"/>
    <w:rsid w:val="00601035"/>
    <w:rsid w:val="00601880"/>
    <w:rsid w:val="00627380"/>
    <w:rsid w:val="006336BB"/>
    <w:rsid w:val="00656986"/>
    <w:rsid w:val="006576D5"/>
    <w:rsid w:val="0065776B"/>
    <w:rsid w:val="006631A2"/>
    <w:rsid w:val="00670B9B"/>
    <w:rsid w:val="00673A81"/>
    <w:rsid w:val="0067643B"/>
    <w:rsid w:val="00686EC9"/>
    <w:rsid w:val="0069191F"/>
    <w:rsid w:val="00691B49"/>
    <w:rsid w:val="00694620"/>
    <w:rsid w:val="006A7384"/>
    <w:rsid w:val="006B45DA"/>
    <w:rsid w:val="006C4D13"/>
    <w:rsid w:val="006C7CB8"/>
    <w:rsid w:val="006D11A2"/>
    <w:rsid w:val="006D2D68"/>
    <w:rsid w:val="006E15DF"/>
    <w:rsid w:val="00701B2B"/>
    <w:rsid w:val="00712417"/>
    <w:rsid w:val="00714F83"/>
    <w:rsid w:val="00717CED"/>
    <w:rsid w:val="0072426E"/>
    <w:rsid w:val="00727F0B"/>
    <w:rsid w:val="00741F48"/>
    <w:rsid w:val="00770C9B"/>
    <w:rsid w:val="00777E4E"/>
    <w:rsid w:val="0078111C"/>
    <w:rsid w:val="007A1BEA"/>
    <w:rsid w:val="007B536D"/>
    <w:rsid w:val="007C0F01"/>
    <w:rsid w:val="007C1B22"/>
    <w:rsid w:val="007D07C4"/>
    <w:rsid w:val="007D106C"/>
    <w:rsid w:val="007D38DC"/>
    <w:rsid w:val="007E19F8"/>
    <w:rsid w:val="007E6CC2"/>
    <w:rsid w:val="007F5277"/>
    <w:rsid w:val="00807C90"/>
    <w:rsid w:val="00813308"/>
    <w:rsid w:val="008355DE"/>
    <w:rsid w:val="008476F4"/>
    <w:rsid w:val="00855AE0"/>
    <w:rsid w:val="00862D02"/>
    <w:rsid w:val="00867BEA"/>
    <w:rsid w:val="008A5750"/>
    <w:rsid w:val="008A5D70"/>
    <w:rsid w:val="008B1042"/>
    <w:rsid w:val="008B3750"/>
    <w:rsid w:val="008B38EE"/>
    <w:rsid w:val="008C1A0E"/>
    <w:rsid w:val="008C4977"/>
    <w:rsid w:val="008C62AC"/>
    <w:rsid w:val="008D3993"/>
    <w:rsid w:val="008E01D7"/>
    <w:rsid w:val="008E5E4B"/>
    <w:rsid w:val="00904F6B"/>
    <w:rsid w:val="00912775"/>
    <w:rsid w:val="00924141"/>
    <w:rsid w:val="00931DD9"/>
    <w:rsid w:val="00934938"/>
    <w:rsid w:val="0093496A"/>
    <w:rsid w:val="0094025B"/>
    <w:rsid w:val="00956261"/>
    <w:rsid w:val="0096180B"/>
    <w:rsid w:val="0096369E"/>
    <w:rsid w:val="00967A7D"/>
    <w:rsid w:val="00967AA0"/>
    <w:rsid w:val="009754C6"/>
    <w:rsid w:val="009818F2"/>
    <w:rsid w:val="00991244"/>
    <w:rsid w:val="009921F5"/>
    <w:rsid w:val="00996688"/>
    <w:rsid w:val="00997A4A"/>
    <w:rsid w:val="00A01B7A"/>
    <w:rsid w:val="00A10D5E"/>
    <w:rsid w:val="00A20FD6"/>
    <w:rsid w:val="00A27811"/>
    <w:rsid w:val="00A4416E"/>
    <w:rsid w:val="00A464B1"/>
    <w:rsid w:val="00A566BB"/>
    <w:rsid w:val="00A5672D"/>
    <w:rsid w:val="00A666D3"/>
    <w:rsid w:val="00A67E61"/>
    <w:rsid w:val="00A765A6"/>
    <w:rsid w:val="00A84DBD"/>
    <w:rsid w:val="00A876AD"/>
    <w:rsid w:val="00A902A5"/>
    <w:rsid w:val="00A916F9"/>
    <w:rsid w:val="00A96FF6"/>
    <w:rsid w:val="00AA31A5"/>
    <w:rsid w:val="00AA3219"/>
    <w:rsid w:val="00AB4686"/>
    <w:rsid w:val="00AC6FE0"/>
    <w:rsid w:val="00AD67B5"/>
    <w:rsid w:val="00AE0EBF"/>
    <w:rsid w:val="00B017A5"/>
    <w:rsid w:val="00B07B58"/>
    <w:rsid w:val="00B26B23"/>
    <w:rsid w:val="00B275A8"/>
    <w:rsid w:val="00B34199"/>
    <w:rsid w:val="00B40A0E"/>
    <w:rsid w:val="00B42977"/>
    <w:rsid w:val="00B566A2"/>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3977"/>
    <w:rsid w:val="00C34D51"/>
    <w:rsid w:val="00C467E0"/>
    <w:rsid w:val="00C73574"/>
    <w:rsid w:val="00C74348"/>
    <w:rsid w:val="00C76E2C"/>
    <w:rsid w:val="00C934B4"/>
    <w:rsid w:val="00CA276F"/>
    <w:rsid w:val="00CA2DE5"/>
    <w:rsid w:val="00CB6BF2"/>
    <w:rsid w:val="00CB7487"/>
    <w:rsid w:val="00CB767C"/>
    <w:rsid w:val="00CD05FC"/>
    <w:rsid w:val="00CE581C"/>
    <w:rsid w:val="00CE7E65"/>
    <w:rsid w:val="00CF37D2"/>
    <w:rsid w:val="00D31CCE"/>
    <w:rsid w:val="00D337CF"/>
    <w:rsid w:val="00D44B38"/>
    <w:rsid w:val="00D522FA"/>
    <w:rsid w:val="00D53550"/>
    <w:rsid w:val="00D71C6B"/>
    <w:rsid w:val="00D72C4E"/>
    <w:rsid w:val="00D86201"/>
    <w:rsid w:val="00D91156"/>
    <w:rsid w:val="00D91F70"/>
    <w:rsid w:val="00DA05F7"/>
    <w:rsid w:val="00DA3A44"/>
    <w:rsid w:val="00DA4196"/>
    <w:rsid w:val="00DA509D"/>
    <w:rsid w:val="00DC1C32"/>
    <w:rsid w:val="00DD658C"/>
    <w:rsid w:val="00DE6325"/>
    <w:rsid w:val="00DE6B8C"/>
    <w:rsid w:val="00DE754D"/>
    <w:rsid w:val="00DF647C"/>
    <w:rsid w:val="00DF6FC9"/>
    <w:rsid w:val="00E01ABA"/>
    <w:rsid w:val="00E168C4"/>
    <w:rsid w:val="00E17A71"/>
    <w:rsid w:val="00E22841"/>
    <w:rsid w:val="00E2542D"/>
    <w:rsid w:val="00E27E1E"/>
    <w:rsid w:val="00E31B53"/>
    <w:rsid w:val="00E325CF"/>
    <w:rsid w:val="00E35488"/>
    <w:rsid w:val="00E52B8D"/>
    <w:rsid w:val="00E70041"/>
    <w:rsid w:val="00E73B96"/>
    <w:rsid w:val="00E86A99"/>
    <w:rsid w:val="00EA10DA"/>
    <w:rsid w:val="00EC0E5D"/>
    <w:rsid w:val="00EC20D9"/>
    <w:rsid w:val="00EC4032"/>
    <w:rsid w:val="00EC556A"/>
    <w:rsid w:val="00ED32A8"/>
    <w:rsid w:val="00EF24DD"/>
    <w:rsid w:val="00F17F92"/>
    <w:rsid w:val="00F3205B"/>
    <w:rsid w:val="00F37C94"/>
    <w:rsid w:val="00F4180A"/>
    <w:rsid w:val="00F4332B"/>
    <w:rsid w:val="00F44980"/>
    <w:rsid w:val="00F454E0"/>
    <w:rsid w:val="00F5577E"/>
    <w:rsid w:val="00F6749D"/>
    <w:rsid w:val="00F71756"/>
    <w:rsid w:val="00F91155"/>
    <w:rsid w:val="00F94E89"/>
    <w:rsid w:val="00FA58A9"/>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F1F6F"/>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1271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cp:revision>
  <cp:lastPrinted>2019-11-27T09:26:00Z</cp:lastPrinted>
  <dcterms:created xsi:type="dcterms:W3CDTF">2019-12-09T09:02:00Z</dcterms:created>
  <dcterms:modified xsi:type="dcterms:W3CDTF">2019-12-10T08:13:00Z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