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61E9C518" w:rsidR="00A4781E" w:rsidRPr="00063E34" w:rsidRDefault="00A4781E" w:rsidP="00A4781E">
      <w:pPr>
        <w:jc w:val="right"/>
        <w:rPr>
          <w:rFonts w:cs="Arial"/>
          <w:szCs w:val="22"/>
        </w:rPr>
      </w:pPr>
      <w:r w:rsidRPr="00063E34">
        <w:rPr>
          <w:rFonts w:cs="Arial"/>
          <w:szCs w:val="22"/>
        </w:rPr>
        <w:t xml:space="preserve">Nr. </w:t>
      </w:r>
      <w:r w:rsidR="002D40D0">
        <w:rPr>
          <w:rFonts w:cs="Arial"/>
          <w:szCs w:val="22"/>
        </w:rPr>
        <w:t>178</w:t>
      </w:r>
      <w:r w:rsidRPr="00063E34">
        <w:rPr>
          <w:rFonts w:cs="Arial"/>
          <w:szCs w:val="22"/>
        </w:rPr>
        <w:t xml:space="preserve"> / </w:t>
      </w:r>
      <w:r w:rsidR="00B86541">
        <w:rPr>
          <w:rFonts w:cs="Arial"/>
          <w:szCs w:val="22"/>
        </w:rPr>
        <w:t>15. Dezember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04CCD27" w14:textId="6FFF6CB5" w:rsidR="575BB656" w:rsidRPr="00B95817" w:rsidRDefault="005400AE" w:rsidP="35FF0DA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Volle Kirchen zu Weihnachten</w:t>
      </w:r>
    </w:p>
    <w:p w14:paraId="522BC039" w14:textId="77777777" w:rsidR="00A4781E" w:rsidRPr="006465B9" w:rsidRDefault="00A4781E" w:rsidP="00A4781E">
      <w:pPr>
        <w:pStyle w:val="articleheader"/>
        <w:spacing w:before="0" w:beforeAutospacing="0" w:after="0" w:afterAutospacing="0"/>
      </w:pPr>
    </w:p>
    <w:p w14:paraId="64650D12" w14:textId="218B15DE" w:rsidR="00A4781E" w:rsidRPr="00A4781E" w:rsidRDefault="00110762" w:rsidP="009D510C">
      <w:pPr>
        <w:spacing w:after="120"/>
        <w:rPr>
          <w:rFonts w:cs="Arial"/>
          <w:b/>
          <w:bCs/>
        </w:rPr>
      </w:pPr>
      <w:r>
        <w:rPr>
          <w:rFonts w:cs="Arial"/>
          <w:b/>
          <w:bCs/>
        </w:rPr>
        <w:t xml:space="preserve">Weihnachten ist für viele Menschen einer der liturgischen Höhepunkte </w:t>
      </w:r>
      <w:r w:rsidR="001A348B">
        <w:rPr>
          <w:rFonts w:cs="Arial"/>
          <w:b/>
          <w:bCs/>
        </w:rPr>
        <w:t xml:space="preserve">im Jahr. </w:t>
      </w:r>
      <w:r w:rsidR="003E4B02">
        <w:rPr>
          <w:rFonts w:cs="Arial"/>
          <w:b/>
          <w:bCs/>
        </w:rPr>
        <w:t xml:space="preserve">Von 24. bis 26. Dezember werden in den </w:t>
      </w:r>
      <w:proofErr w:type="spellStart"/>
      <w:r w:rsidR="003E4B02">
        <w:rPr>
          <w:rFonts w:cs="Arial"/>
          <w:b/>
          <w:bCs/>
        </w:rPr>
        <w:t>oö</w:t>
      </w:r>
      <w:proofErr w:type="spellEnd"/>
      <w:r w:rsidR="003E4B02">
        <w:rPr>
          <w:rFonts w:cs="Arial"/>
          <w:b/>
          <w:bCs/>
        </w:rPr>
        <w:t xml:space="preserve">. Kirchen </w:t>
      </w:r>
      <w:r w:rsidR="00A019FF">
        <w:rPr>
          <w:rFonts w:cs="Arial"/>
          <w:b/>
          <w:bCs/>
        </w:rPr>
        <w:t xml:space="preserve">zahlreiche </w:t>
      </w:r>
      <w:r w:rsidR="00521B8B">
        <w:rPr>
          <w:rFonts w:cs="Arial"/>
          <w:b/>
          <w:bCs/>
        </w:rPr>
        <w:t>Gottesdienste gefeiert</w:t>
      </w:r>
      <w:r w:rsidR="00A019FF">
        <w:rPr>
          <w:rFonts w:cs="Arial"/>
          <w:b/>
          <w:bCs/>
        </w:rPr>
        <w:t xml:space="preserve">, die </w:t>
      </w:r>
      <w:r w:rsidR="00752D1D">
        <w:rPr>
          <w:rFonts w:cs="Arial"/>
          <w:b/>
          <w:bCs/>
        </w:rPr>
        <w:t xml:space="preserve">sehr </w:t>
      </w:r>
      <w:r w:rsidR="00A019FF">
        <w:rPr>
          <w:rFonts w:cs="Arial"/>
          <w:b/>
          <w:bCs/>
        </w:rPr>
        <w:t>gut besucht sind</w:t>
      </w:r>
      <w:r w:rsidR="00521B8B">
        <w:rPr>
          <w:rFonts w:cs="Arial"/>
          <w:b/>
          <w:bCs/>
        </w:rPr>
        <w:t>. Die Vielfalt der Feierformen ist groß.</w:t>
      </w:r>
    </w:p>
    <w:p w14:paraId="7F45FEDC" w14:textId="7FC0A0E1" w:rsidR="002D5D75" w:rsidRDefault="00E23B54" w:rsidP="009D510C">
      <w:pPr>
        <w:spacing w:after="120"/>
        <w:rPr>
          <w:rFonts w:cs="Arial"/>
        </w:rPr>
      </w:pPr>
      <w:r w:rsidRPr="00E23B54">
        <w:rPr>
          <w:rFonts w:cs="Arial"/>
        </w:rPr>
        <w:t xml:space="preserve">Der Besuch eines Gottesdienstes ist für viele </w:t>
      </w:r>
      <w:proofErr w:type="spellStart"/>
      <w:r w:rsidR="00B211BD">
        <w:rPr>
          <w:rFonts w:cs="Arial"/>
        </w:rPr>
        <w:t>Oberösterreicher:innen</w:t>
      </w:r>
      <w:proofErr w:type="spellEnd"/>
      <w:r w:rsidR="00647775">
        <w:rPr>
          <w:rFonts w:cs="Arial"/>
        </w:rPr>
        <w:t xml:space="preserve"> </w:t>
      </w:r>
      <w:r w:rsidRPr="00E23B54">
        <w:rPr>
          <w:rFonts w:cs="Arial"/>
        </w:rPr>
        <w:t xml:space="preserve">ein Fixpunkt zu Weihnachten. </w:t>
      </w:r>
      <w:r w:rsidR="00034E4B" w:rsidRPr="00034E4B">
        <w:rPr>
          <w:rFonts w:cs="Arial"/>
        </w:rPr>
        <w:t>263.036</w:t>
      </w:r>
      <w:r w:rsidR="00565E41" w:rsidRPr="00034E4B">
        <w:rPr>
          <w:rFonts w:cs="Arial"/>
        </w:rPr>
        <w:t xml:space="preserve"> </w:t>
      </w:r>
      <w:r w:rsidR="008C686D" w:rsidRPr="00034E4B">
        <w:rPr>
          <w:rFonts w:cs="Arial"/>
        </w:rPr>
        <w:t xml:space="preserve">Menschen </w:t>
      </w:r>
      <w:r w:rsidR="00565E41" w:rsidRPr="00034E4B">
        <w:rPr>
          <w:rFonts w:cs="Arial"/>
        </w:rPr>
        <w:t>haben</w:t>
      </w:r>
      <w:r w:rsidR="00565E41">
        <w:rPr>
          <w:rFonts w:cs="Arial"/>
        </w:rPr>
        <w:t xml:space="preserve"> im Vorjahr die Weihnachtsfeiertage </w:t>
      </w:r>
      <w:r w:rsidR="008C686D">
        <w:rPr>
          <w:rFonts w:cs="Arial"/>
        </w:rPr>
        <w:t xml:space="preserve">von 24. bis 26. Dezember in der </w:t>
      </w:r>
      <w:r w:rsidR="00086CAA">
        <w:rPr>
          <w:rFonts w:cs="Arial"/>
        </w:rPr>
        <w:t xml:space="preserve">katholischen </w:t>
      </w:r>
      <w:r w:rsidR="008C686D">
        <w:rPr>
          <w:rFonts w:cs="Arial"/>
        </w:rPr>
        <w:t xml:space="preserve">Kirche mitgefeiert. </w:t>
      </w:r>
      <w:r w:rsidR="002A6DD2">
        <w:rPr>
          <w:rFonts w:cs="Arial"/>
        </w:rPr>
        <w:t xml:space="preserve">Auch heuer </w:t>
      </w:r>
      <w:r w:rsidR="005604C9">
        <w:rPr>
          <w:rFonts w:cs="Arial"/>
        </w:rPr>
        <w:t xml:space="preserve">werden wieder </w:t>
      </w:r>
      <w:r w:rsidR="006005BB">
        <w:rPr>
          <w:rFonts w:cs="Arial"/>
        </w:rPr>
        <w:t>zahlreiche</w:t>
      </w:r>
      <w:r w:rsidR="005604C9">
        <w:rPr>
          <w:rFonts w:cs="Arial"/>
        </w:rPr>
        <w:t xml:space="preserve"> Mitfeiernde erwartet, die </w:t>
      </w:r>
      <w:r w:rsidRPr="00E23B54">
        <w:rPr>
          <w:rFonts w:cs="Arial"/>
        </w:rPr>
        <w:t xml:space="preserve">aus </w:t>
      </w:r>
      <w:r w:rsidR="00EF209F">
        <w:rPr>
          <w:rFonts w:cs="Arial"/>
        </w:rPr>
        <w:t xml:space="preserve">vielen unterschiedlichen liturgischen </w:t>
      </w:r>
      <w:r w:rsidRPr="00E23B54">
        <w:rPr>
          <w:rFonts w:cs="Arial"/>
        </w:rPr>
        <w:t xml:space="preserve">Angeboten </w:t>
      </w:r>
      <w:r w:rsidR="00EF209F">
        <w:rPr>
          <w:rFonts w:cs="Arial"/>
        </w:rPr>
        <w:t>wählen</w:t>
      </w:r>
      <w:r w:rsidR="005604C9">
        <w:rPr>
          <w:rFonts w:cs="Arial"/>
        </w:rPr>
        <w:t xml:space="preserve"> können</w:t>
      </w:r>
      <w:r w:rsidR="00EF209F">
        <w:rPr>
          <w:rFonts w:cs="Arial"/>
        </w:rPr>
        <w:t xml:space="preserve">. </w:t>
      </w:r>
    </w:p>
    <w:p w14:paraId="15D1D796" w14:textId="10BBAF53" w:rsidR="00565E41" w:rsidRDefault="0093200C" w:rsidP="009D510C">
      <w:pPr>
        <w:spacing w:after="120"/>
        <w:rPr>
          <w:rFonts w:cs="Arial"/>
        </w:rPr>
      </w:pPr>
      <w:r>
        <w:rPr>
          <w:rFonts w:cs="Arial"/>
        </w:rPr>
        <w:t xml:space="preserve">Am Nachmittag des 24. Dezember werden vielerorts </w:t>
      </w:r>
      <w:r w:rsidR="00252AC2" w:rsidRPr="00252AC2">
        <w:rPr>
          <w:rFonts w:cs="Arial"/>
          <w:b/>
          <w:bCs/>
        </w:rPr>
        <w:t>Kinderweihnachtsgottesdienste</w:t>
      </w:r>
      <w:r w:rsidR="00252AC2">
        <w:rPr>
          <w:rFonts w:cs="Arial"/>
        </w:rPr>
        <w:t xml:space="preserve"> (</w:t>
      </w:r>
      <w:r w:rsidR="0061445F">
        <w:rPr>
          <w:rFonts w:cs="Arial"/>
        </w:rPr>
        <w:t xml:space="preserve">auch </w:t>
      </w:r>
      <w:r w:rsidRPr="00252AC2">
        <w:rPr>
          <w:rFonts w:cs="Arial"/>
        </w:rPr>
        <w:t>„Kindererwartungsfeiern“</w:t>
      </w:r>
      <w:r w:rsidR="00873B0E">
        <w:rPr>
          <w:rFonts w:cs="Arial"/>
        </w:rPr>
        <w:t>, „Kinderkrippenfeiern“ oder landläufig</w:t>
      </w:r>
      <w:r w:rsidR="00E5509C">
        <w:rPr>
          <w:rFonts w:cs="Arial"/>
        </w:rPr>
        <w:t xml:space="preserve"> „Kindermetten“</w:t>
      </w:r>
      <w:r w:rsidR="0061445F">
        <w:rPr>
          <w:rFonts w:cs="Arial"/>
        </w:rPr>
        <w:t xml:space="preserve"> genannt</w:t>
      </w:r>
      <w:r w:rsidR="00252AC2" w:rsidRPr="00252AC2">
        <w:rPr>
          <w:rFonts w:cs="Arial"/>
        </w:rPr>
        <w:t>)</w:t>
      </w:r>
      <w:r w:rsidR="00B43421">
        <w:rPr>
          <w:rFonts w:cs="Arial"/>
        </w:rPr>
        <w:t xml:space="preserve"> </w:t>
      </w:r>
      <w:r>
        <w:rPr>
          <w:rFonts w:cs="Arial"/>
        </w:rPr>
        <w:t xml:space="preserve">angeboten. </w:t>
      </w:r>
      <w:r w:rsidR="008522C3">
        <w:rPr>
          <w:rFonts w:cs="Arial"/>
        </w:rPr>
        <w:t xml:space="preserve">Auf kindgerechte Weise wird die Botschaft von der Menschwerdung Gottes </w:t>
      </w:r>
      <w:r w:rsidR="00ED2351">
        <w:rPr>
          <w:rFonts w:cs="Arial"/>
        </w:rPr>
        <w:t>schon den Jüngsten nahegebracht</w:t>
      </w:r>
      <w:r w:rsidR="00F268A2">
        <w:rPr>
          <w:rFonts w:cs="Arial"/>
        </w:rPr>
        <w:t xml:space="preserve">. </w:t>
      </w:r>
      <w:r w:rsidR="007B4AC2">
        <w:rPr>
          <w:rFonts w:cs="Arial"/>
        </w:rPr>
        <w:t xml:space="preserve">Häufig </w:t>
      </w:r>
      <w:r w:rsidR="00ED2351">
        <w:rPr>
          <w:rFonts w:cs="Arial"/>
        </w:rPr>
        <w:t xml:space="preserve">ist </w:t>
      </w:r>
      <w:r w:rsidR="007B4AC2">
        <w:rPr>
          <w:rFonts w:cs="Arial"/>
        </w:rPr>
        <w:t>ein Krippenspiel</w:t>
      </w:r>
      <w:r w:rsidR="00ED2351">
        <w:rPr>
          <w:rFonts w:cs="Arial"/>
        </w:rPr>
        <w:t xml:space="preserve"> Teil dieser Feiern</w:t>
      </w:r>
      <w:r w:rsidR="007B4AC2">
        <w:rPr>
          <w:rFonts w:cs="Arial"/>
        </w:rPr>
        <w:t xml:space="preserve">. </w:t>
      </w:r>
      <w:r w:rsidR="001A4FB8">
        <w:rPr>
          <w:rFonts w:cs="Arial"/>
        </w:rPr>
        <w:t xml:space="preserve">Weihnachtliche Lieder stimmen Groß und Klein auf die Feier zuhause ein. </w:t>
      </w:r>
    </w:p>
    <w:p w14:paraId="1BFAAA83" w14:textId="59080021" w:rsidR="00D75CE4" w:rsidRDefault="009D510C" w:rsidP="009D510C">
      <w:pPr>
        <w:spacing w:after="120"/>
        <w:rPr>
          <w:rFonts w:cs="Arial"/>
        </w:rPr>
      </w:pPr>
      <w:r>
        <w:rPr>
          <w:rFonts w:cs="Arial"/>
        </w:rPr>
        <w:t xml:space="preserve">Auch viele ältere Menschen feiern </w:t>
      </w:r>
      <w:r w:rsidR="000262F9">
        <w:rPr>
          <w:rFonts w:cs="Arial"/>
        </w:rPr>
        <w:t xml:space="preserve">diesen nachmittäglichen Gottesdienst gern mit. In manchen Pfarren werden auch </w:t>
      </w:r>
      <w:r w:rsidR="000262F9" w:rsidRPr="00AA6152">
        <w:rPr>
          <w:rFonts w:cs="Arial"/>
          <w:b/>
          <w:bCs/>
        </w:rPr>
        <w:t xml:space="preserve">spezielle Feiern für ältere </w:t>
      </w:r>
      <w:r w:rsidR="00ED48AA">
        <w:rPr>
          <w:rFonts w:cs="Arial"/>
          <w:b/>
          <w:bCs/>
        </w:rPr>
        <w:t xml:space="preserve">oder alleinstehende </w:t>
      </w:r>
      <w:r w:rsidR="000262F9" w:rsidRPr="00AA6152">
        <w:rPr>
          <w:rFonts w:cs="Arial"/>
          <w:b/>
          <w:bCs/>
        </w:rPr>
        <w:t>Menschen am Nachmittag</w:t>
      </w:r>
      <w:r w:rsidR="000262F9">
        <w:rPr>
          <w:rFonts w:cs="Arial"/>
        </w:rPr>
        <w:t xml:space="preserve"> angeboten</w:t>
      </w:r>
      <w:r w:rsidR="00AA6152">
        <w:rPr>
          <w:rFonts w:cs="Arial"/>
        </w:rPr>
        <w:t xml:space="preserve">, oft mit einem gemütlichen Beisammensein danach </w:t>
      </w:r>
      <w:r w:rsidR="006216E4">
        <w:rPr>
          <w:rFonts w:cs="Arial"/>
        </w:rPr>
        <w:t>bei</w:t>
      </w:r>
      <w:r w:rsidR="00AA6152">
        <w:rPr>
          <w:rFonts w:cs="Arial"/>
        </w:rPr>
        <w:t xml:space="preserve"> Keksen und Tee. </w:t>
      </w:r>
    </w:p>
    <w:p w14:paraId="73785278" w14:textId="1C3B5C4E" w:rsidR="0011090E" w:rsidRDefault="0011090E" w:rsidP="009D510C">
      <w:pPr>
        <w:spacing w:after="120"/>
        <w:rPr>
          <w:rFonts w:cs="Arial"/>
        </w:rPr>
      </w:pPr>
      <w:r>
        <w:rPr>
          <w:rFonts w:cs="Arial"/>
        </w:rPr>
        <w:t xml:space="preserve">In </w:t>
      </w:r>
      <w:r w:rsidRPr="00AD250D">
        <w:rPr>
          <w:rFonts w:cs="Arial"/>
          <w:b/>
          <w:bCs/>
        </w:rPr>
        <w:t xml:space="preserve">Krankenhäusern und </w:t>
      </w:r>
      <w:r w:rsidR="00AD250D" w:rsidRPr="00AD250D">
        <w:rPr>
          <w:rFonts w:cs="Arial"/>
          <w:b/>
          <w:bCs/>
        </w:rPr>
        <w:t>Seniorenheimen</w:t>
      </w:r>
      <w:r w:rsidR="00AD250D">
        <w:rPr>
          <w:rFonts w:cs="Arial"/>
        </w:rPr>
        <w:t xml:space="preserve"> werden ebenfalls </w:t>
      </w:r>
      <w:proofErr w:type="gramStart"/>
      <w:r w:rsidR="00AD250D">
        <w:rPr>
          <w:rFonts w:cs="Arial"/>
        </w:rPr>
        <w:t xml:space="preserve">mit den </w:t>
      </w:r>
      <w:proofErr w:type="spellStart"/>
      <w:r w:rsidR="00AD250D">
        <w:rPr>
          <w:rFonts w:cs="Arial"/>
        </w:rPr>
        <w:t>Patient</w:t>
      </w:r>
      <w:proofErr w:type="gramEnd"/>
      <w:r w:rsidR="00AD250D">
        <w:rPr>
          <w:rFonts w:cs="Arial"/>
        </w:rPr>
        <w:t>:innen</w:t>
      </w:r>
      <w:proofErr w:type="spellEnd"/>
      <w:r w:rsidR="00AD250D">
        <w:rPr>
          <w:rFonts w:cs="Arial"/>
        </w:rPr>
        <w:t xml:space="preserve"> und </w:t>
      </w:r>
      <w:proofErr w:type="spellStart"/>
      <w:r w:rsidR="00AD250D">
        <w:rPr>
          <w:rFonts w:cs="Arial"/>
        </w:rPr>
        <w:t>Bewohner:innen</w:t>
      </w:r>
      <w:proofErr w:type="spellEnd"/>
      <w:r w:rsidR="00AD250D">
        <w:rPr>
          <w:rFonts w:cs="Arial"/>
        </w:rPr>
        <w:t xml:space="preserve"> </w:t>
      </w:r>
      <w:r w:rsidR="00AD250D" w:rsidRPr="00AD250D">
        <w:rPr>
          <w:rFonts w:cs="Arial"/>
          <w:b/>
          <w:bCs/>
        </w:rPr>
        <w:t>weihnachtliche Gottesdienste</w:t>
      </w:r>
      <w:r w:rsidR="00AD250D">
        <w:rPr>
          <w:rFonts w:cs="Arial"/>
        </w:rPr>
        <w:t xml:space="preserve"> gefeiert bzw. in die Zimmer übertragen, damit möglichst viele</w:t>
      </w:r>
      <w:r w:rsidR="00717DA3">
        <w:rPr>
          <w:rFonts w:cs="Arial"/>
        </w:rPr>
        <w:t xml:space="preserve"> Menschen</w:t>
      </w:r>
      <w:r w:rsidR="00AD250D">
        <w:rPr>
          <w:rFonts w:cs="Arial"/>
        </w:rPr>
        <w:t xml:space="preserve"> mitfeiern können. </w:t>
      </w:r>
    </w:p>
    <w:p w14:paraId="7B0DA1E7" w14:textId="3F7F60EA" w:rsidR="00AA6152" w:rsidRDefault="00C15AEC" w:rsidP="009D510C">
      <w:pPr>
        <w:spacing w:after="120"/>
        <w:rPr>
          <w:rFonts w:cs="Arial"/>
        </w:rPr>
      </w:pPr>
      <w:r>
        <w:rPr>
          <w:rFonts w:cs="Arial"/>
        </w:rPr>
        <w:t xml:space="preserve">Die </w:t>
      </w:r>
      <w:r w:rsidRPr="00A626E5">
        <w:rPr>
          <w:rFonts w:cs="Arial"/>
          <w:b/>
          <w:bCs/>
        </w:rPr>
        <w:t>Christmette</w:t>
      </w:r>
      <w:r>
        <w:rPr>
          <w:rFonts w:cs="Arial"/>
        </w:rPr>
        <w:t xml:space="preserve">, die </w:t>
      </w:r>
      <w:r w:rsidR="0054207F" w:rsidRPr="000E5C5A">
        <w:rPr>
          <w:rFonts w:cs="Arial"/>
          <w:b/>
          <w:bCs/>
        </w:rPr>
        <w:t>am 24. Dezember</w:t>
      </w:r>
      <w:r w:rsidR="0054207F">
        <w:rPr>
          <w:rFonts w:cs="Arial"/>
        </w:rPr>
        <w:t xml:space="preserve"> </w:t>
      </w:r>
      <w:r>
        <w:rPr>
          <w:rFonts w:cs="Arial"/>
        </w:rPr>
        <w:t xml:space="preserve">um oder vor Mitternacht gefeiert wird, </w:t>
      </w:r>
      <w:r w:rsidR="00BC7584">
        <w:rPr>
          <w:rFonts w:cs="Arial"/>
        </w:rPr>
        <w:t>ist für viele der festliche Höhepunkt</w:t>
      </w:r>
      <w:r w:rsidR="00C71187">
        <w:rPr>
          <w:rFonts w:cs="Arial"/>
        </w:rPr>
        <w:t xml:space="preserve"> von Weihnachten</w:t>
      </w:r>
      <w:r w:rsidR="00BC7584">
        <w:rPr>
          <w:rFonts w:cs="Arial"/>
        </w:rPr>
        <w:t xml:space="preserve">. </w:t>
      </w:r>
      <w:r w:rsidR="0054207F">
        <w:rPr>
          <w:rFonts w:cs="Arial"/>
        </w:rPr>
        <w:t>Diese Gottesd</w:t>
      </w:r>
      <w:r w:rsidR="002D4995">
        <w:rPr>
          <w:rFonts w:cs="Arial"/>
        </w:rPr>
        <w:t>ienste</w:t>
      </w:r>
      <w:r w:rsidR="00D16775">
        <w:rPr>
          <w:rFonts w:cs="Arial"/>
        </w:rPr>
        <w:t xml:space="preserve"> berühren auch durch ihre musikalische Gestaltung und sind Ausdruck </w:t>
      </w:r>
      <w:r w:rsidR="00F65C4C">
        <w:rPr>
          <w:rFonts w:cs="Arial"/>
        </w:rPr>
        <w:t>tiefer</w:t>
      </w:r>
      <w:r w:rsidR="002D4995">
        <w:rPr>
          <w:rFonts w:cs="Arial"/>
        </w:rPr>
        <w:t xml:space="preserve"> Freude über die </w:t>
      </w:r>
      <w:r w:rsidR="00F014FA">
        <w:rPr>
          <w:rFonts w:cs="Arial"/>
        </w:rPr>
        <w:t>Menschwerdung Gottes in Jesus von Nazareth</w:t>
      </w:r>
      <w:r w:rsidR="00D16775">
        <w:rPr>
          <w:rFonts w:cs="Arial"/>
        </w:rPr>
        <w:t xml:space="preserve">. </w:t>
      </w:r>
      <w:r w:rsidR="00724762">
        <w:rPr>
          <w:rFonts w:cs="Arial"/>
        </w:rPr>
        <w:t>In vielen Orten stimmen Turmbläser auf die Mette ein</w:t>
      </w:r>
      <w:r w:rsidR="00280ABF">
        <w:rPr>
          <w:rFonts w:cs="Arial"/>
        </w:rPr>
        <w:t>; häufig werden i</w:t>
      </w:r>
      <w:r w:rsidR="000E1964">
        <w:rPr>
          <w:rFonts w:cs="Arial"/>
        </w:rPr>
        <w:t xml:space="preserve">n der Kirche </w:t>
      </w:r>
      <w:r w:rsidR="00512B2E">
        <w:rPr>
          <w:rFonts w:cs="Arial"/>
        </w:rPr>
        <w:t xml:space="preserve">vor </w:t>
      </w:r>
      <w:r w:rsidR="000E2ED9">
        <w:rPr>
          <w:rFonts w:cs="Arial"/>
        </w:rPr>
        <w:t>dem Gottesdienst</w:t>
      </w:r>
      <w:r w:rsidR="00512B2E">
        <w:rPr>
          <w:rFonts w:cs="Arial"/>
        </w:rPr>
        <w:t xml:space="preserve"> </w:t>
      </w:r>
      <w:r w:rsidR="000E1964">
        <w:rPr>
          <w:rFonts w:cs="Arial"/>
        </w:rPr>
        <w:t xml:space="preserve">gemeinsam Weihnachtslieder gesungen. </w:t>
      </w:r>
    </w:p>
    <w:p w14:paraId="4558D0F6" w14:textId="587EDD1D" w:rsidR="00C61EC6" w:rsidRDefault="00993ACD" w:rsidP="00C61EC6">
      <w:pPr>
        <w:spacing w:after="120"/>
        <w:rPr>
          <w:rFonts w:cs="Arial"/>
        </w:rPr>
      </w:pPr>
      <w:r>
        <w:rPr>
          <w:rFonts w:cs="Arial"/>
        </w:rPr>
        <w:t xml:space="preserve">Auch am </w:t>
      </w:r>
      <w:r w:rsidRPr="002F74FD">
        <w:rPr>
          <w:rFonts w:cs="Arial"/>
          <w:b/>
          <w:bCs/>
        </w:rPr>
        <w:t>Christtag</w:t>
      </w:r>
      <w:r w:rsidR="005A3906">
        <w:rPr>
          <w:rFonts w:cs="Arial"/>
          <w:b/>
          <w:bCs/>
        </w:rPr>
        <w:t>, 25. Dezember</w:t>
      </w:r>
      <w:r>
        <w:rPr>
          <w:rFonts w:cs="Arial"/>
        </w:rPr>
        <w:t xml:space="preserve"> werden </w:t>
      </w:r>
      <w:r w:rsidR="00D71A8E">
        <w:rPr>
          <w:rFonts w:cs="Arial"/>
        </w:rPr>
        <w:t xml:space="preserve">in den </w:t>
      </w:r>
      <w:r w:rsidR="00F014FA">
        <w:rPr>
          <w:rFonts w:cs="Arial"/>
        </w:rPr>
        <w:t>katholischen</w:t>
      </w:r>
      <w:r w:rsidR="00D71A8E">
        <w:rPr>
          <w:rFonts w:cs="Arial"/>
        </w:rPr>
        <w:t xml:space="preserve"> Pfarrgemeinden </w:t>
      </w:r>
      <w:r w:rsidR="00F014FA">
        <w:rPr>
          <w:rFonts w:cs="Arial"/>
        </w:rPr>
        <w:t xml:space="preserve">in Oberösterreich </w:t>
      </w:r>
      <w:r>
        <w:rPr>
          <w:rFonts w:cs="Arial"/>
        </w:rPr>
        <w:t>gut besuchte Festgottesdienste gefeiert,</w:t>
      </w:r>
      <w:r w:rsidR="009907C7">
        <w:rPr>
          <w:rFonts w:cs="Arial"/>
        </w:rPr>
        <w:t xml:space="preserve"> die vo</w:t>
      </w:r>
      <w:r w:rsidR="00CE64AF">
        <w:rPr>
          <w:rFonts w:cs="Arial"/>
        </w:rPr>
        <w:t>n</w:t>
      </w:r>
      <w:r w:rsidR="009907C7">
        <w:rPr>
          <w:rFonts w:cs="Arial"/>
        </w:rPr>
        <w:t xml:space="preserve"> </w:t>
      </w:r>
      <w:r w:rsidR="00CE64AF">
        <w:rPr>
          <w:rFonts w:cs="Arial"/>
        </w:rPr>
        <w:t>Kirchenchören,</w:t>
      </w:r>
      <w:r w:rsidR="00F30465">
        <w:rPr>
          <w:rFonts w:cs="Arial"/>
        </w:rPr>
        <w:t xml:space="preserve"> </w:t>
      </w:r>
      <w:proofErr w:type="spellStart"/>
      <w:r w:rsidR="00F30465">
        <w:rPr>
          <w:rFonts w:cs="Arial"/>
        </w:rPr>
        <w:t>Organist:innen</w:t>
      </w:r>
      <w:proofErr w:type="spellEnd"/>
      <w:r w:rsidR="00F30465">
        <w:rPr>
          <w:rFonts w:cs="Arial"/>
        </w:rPr>
        <w:t xml:space="preserve"> </w:t>
      </w:r>
      <w:r w:rsidR="00D71A8E">
        <w:rPr>
          <w:rFonts w:cs="Arial"/>
        </w:rPr>
        <w:t xml:space="preserve">und </w:t>
      </w:r>
      <w:proofErr w:type="gramStart"/>
      <w:r w:rsidR="001B50A5">
        <w:rPr>
          <w:rFonts w:cs="Arial"/>
        </w:rPr>
        <w:t xml:space="preserve">anderen </w:t>
      </w:r>
      <w:proofErr w:type="spellStart"/>
      <w:r w:rsidR="00D71A8E">
        <w:rPr>
          <w:rFonts w:cs="Arial"/>
        </w:rPr>
        <w:t>Instrumentalist</w:t>
      </w:r>
      <w:proofErr w:type="gramEnd"/>
      <w:r w:rsidR="00D71A8E">
        <w:rPr>
          <w:rFonts w:cs="Arial"/>
        </w:rPr>
        <w:t>:innen</w:t>
      </w:r>
      <w:proofErr w:type="spellEnd"/>
      <w:r w:rsidR="00D71A8E">
        <w:rPr>
          <w:rFonts w:cs="Arial"/>
        </w:rPr>
        <w:t xml:space="preserve"> </w:t>
      </w:r>
      <w:r w:rsidR="002F74FD">
        <w:rPr>
          <w:rFonts w:cs="Arial"/>
        </w:rPr>
        <w:t xml:space="preserve">besonders festlich gestaltet werden. </w:t>
      </w:r>
    </w:p>
    <w:p w14:paraId="08906506" w14:textId="0BB9FF85" w:rsidR="00C61EC6" w:rsidRDefault="00C61EC6" w:rsidP="00C61EC6">
      <w:pPr>
        <w:spacing w:after="120"/>
        <w:rPr>
          <w:rFonts w:cs="Arial"/>
          <w:lang w:val="de-AT"/>
        </w:rPr>
      </w:pPr>
      <w:r w:rsidRPr="30EFC0BA">
        <w:rPr>
          <w:rFonts w:cs="Arial"/>
          <w:lang w:val="de-AT"/>
        </w:rPr>
        <w:t xml:space="preserve">Am </w:t>
      </w:r>
      <w:r w:rsidRPr="00C61EC6">
        <w:rPr>
          <w:rFonts w:cs="Arial"/>
          <w:b/>
          <w:bCs/>
          <w:lang w:val="de-AT"/>
        </w:rPr>
        <w:t>26. Dezember</w:t>
      </w:r>
      <w:r>
        <w:rPr>
          <w:rFonts w:cs="Arial"/>
          <w:lang w:val="de-AT"/>
        </w:rPr>
        <w:t xml:space="preserve">, </w:t>
      </w:r>
      <w:r w:rsidRPr="000E5C5A">
        <w:rPr>
          <w:rFonts w:cs="Arial"/>
          <w:b/>
          <w:bCs/>
          <w:lang w:val="de-AT"/>
        </w:rPr>
        <w:t xml:space="preserve">dem </w:t>
      </w:r>
      <w:proofErr w:type="spellStart"/>
      <w:r w:rsidRPr="000E5C5A">
        <w:rPr>
          <w:rFonts w:cs="Arial"/>
          <w:b/>
          <w:bCs/>
          <w:lang w:val="de-AT"/>
        </w:rPr>
        <w:t>Stefanitag</w:t>
      </w:r>
      <w:proofErr w:type="spellEnd"/>
      <w:r>
        <w:rPr>
          <w:rFonts w:cs="Arial"/>
          <w:lang w:val="de-AT"/>
        </w:rPr>
        <w:t>,</w:t>
      </w:r>
      <w:r w:rsidRPr="30EFC0BA">
        <w:rPr>
          <w:rFonts w:cs="Arial"/>
          <w:lang w:val="de-AT"/>
        </w:rPr>
        <w:t xml:space="preserve"> erinnert die christliche Kirche </w:t>
      </w:r>
      <w:r>
        <w:rPr>
          <w:rFonts w:cs="Arial"/>
          <w:lang w:val="de-AT"/>
        </w:rPr>
        <w:t xml:space="preserve">in den Gottesdiensten </w:t>
      </w:r>
      <w:r w:rsidRPr="30EFC0BA">
        <w:rPr>
          <w:rFonts w:cs="Arial"/>
          <w:lang w:val="de-AT"/>
        </w:rPr>
        <w:t xml:space="preserve">an </w:t>
      </w:r>
      <w:r w:rsidR="00F810FE">
        <w:rPr>
          <w:rFonts w:cs="Arial"/>
          <w:lang w:val="de-AT"/>
        </w:rPr>
        <w:t xml:space="preserve">Stephanus, </w:t>
      </w:r>
      <w:r w:rsidRPr="30EFC0BA">
        <w:rPr>
          <w:rFonts w:cs="Arial"/>
          <w:lang w:val="de-AT"/>
        </w:rPr>
        <w:t>den ersten Märtyrer</w:t>
      </w:r>
      <w:r w:rsidR="00F014FA">
        <w:rPr>
          <w:rFonts w:cs="Arial"/>
          <w:lang w:val="de-AT"/>
        </w:rPr>
        <w:t xml:space="preserve">. Er war </w:t>
      </w:r>
      <w:r w:rsidRPr="30EFC0BA">
        <w:rPr>
          <w:rFonts w:cs="Arial"/>
          <w:lang w:val="de-AT"/>
        </w:rPr>
        <w:t>Diakon</w:t>
      </w:r>
      <w:r w:rsidR="00F014FA">
        <w:rPr>
          <w:rFonts w:cs="Arial"/>
          <w:lang w:val="de-AT"/>
        </w:rPr>
        <w:t xml:space="preserve"> und sorgte</w:t>
      </w:r>
      <w:r w:rsidRPr="30EFC0BA">
        <w:rPr>
          <w:rFonts w:cs="Arial"/>
          <w:lang w:val="de-AT"/>
        </w:rPr>
        <w:t xml:space="preserve"> für die Armen, Witwen und Waisen in Jerusalem</w:t>
      </w:r>
      <w:r w:rsidR="00F810FE">
        <w:rPr>
          <w:rFonts w:cs="Arial"/>
          <w:lang w:val="de-AT"/>
        </w:rPr>
        <w:t>.</w:t>
      </w:r>
      <w:r w:rsidRPr="30EFC0BA">
        <w:rPr>
          <w:rFonts w:cs="Arial"/>
          <w:lang w:val="de-AT"/>
        </w:rPr>
        <w:t xml:space="preserve"> </w:t>
      </w:r>
    </w:p>
    <w:p w14:paraId="7CA6C9E7" w14:textId="1EB0556E" w:rsidR="003C2AFC" w:rsidRDefault="0053371E" w:rsidP="009D510C">
      <w:pPr>
        <w:spacing w:after="120"/>
        <w:rPr>
          <w:rFonts w:cs="Arial"/>
        </w:rPr>
      </w:pPr>
      <w:r w:rsidRPr="00A722C6">
        <w:rPr>
          <w:rFonts w:cs="Arial"/>
        </w:rPr>
        <w:t xml:space="preserve">In vielen Kirchen leuchtet auch das ORF-Friedenslicht, das mit nach Hause genommen und weitergeschenkt werden kann. </w:t>
      </w:r>
      <w:r w:rsidR="00E604DC">
        <w:rPr>
          <w:rFonts w:cs="Arial"/>
        </w:rPr>
        <w:t>In</w:t>
      </w:r>
      <w:r w:rsidR="00A722C6">
        <w:rPr>
          <w:rFonts w:cs="Arial"/>
        </w:rPr>
        <w:t xml:space="preserve"> der Weihnachtszeit – sie dauert bis zum Fest der Taufe des Herrn, </w:t>
      </w:r>
      <w:r w:rsidR="00E604DC">
        <w:rPr>
          <w:rFonts w:cs="Arial"/>
        </w:rPr>
        <w:t xml:space="preserve">das </w:t>
      </w:r>
      <w:r w:rsidR="00AD4338">
        <w:rPr>
          <w:rFonts w:cs="Arial"/>
        </w:rPr>
        <w:t xml:space="preserve">diesmal auf den </w:t>
      </w:r>
      <w:r w:rsidR="00E604DC">
        <w:rPr>
          <w:rFonts w:cs="Arial"/>
        </w:rPr>
        <w:t xml:space="preserve">11. Jänner 2026 </w:t>
      </w:r>
      <w:r w:rsidR="00AD4338">
        <w:rPr>
          <w:rFonts w:cs="Arial"/>
        </w:rPr>
        <w:t xml:space="preserve">fällt </w:t>
      </w:r>
      <w:r w:rsidR="00E604DC">
        <w:rPr>
          <w:rFonts w:cs="Arial"/>
        </w:rPr>
        <w:t xml:space="preserve">– </w:t>
      </w:r>
      <w:r w:rsidR="005A01B0">
        <w:rPr>
          <w:rFonts w:cs="Arial"/>
        </w:rPr>
        <w:t xml:space="preserve">sind die oberösterreichischen Kirchen </w:t>
      </w:r>
      <w:r w:rsidR="00E604DC">
        <w:rPr>
          <w:rFonts w:cs="Arial"/>
        </w:rPr>
        <w:t xml:space="preserve">festlich </w:t>
      </w:r>
      <w:r w:rsidR="00812586">
        <w:rPr>
          <w:rFonts w:cs="Arial"/>
        </w:rPr>
        <w:t>g</w:t>
      </w:r>
      <w:r w:rsidR="00ED48AA">
        <w:rPr>
          <w:rFonts w:cs="Arial"/>
        </w:rPr>
        <w:t>eschmückt</w:t>
      </w:r>
      <w:r w:rsidR="00E604DC">
        <w:rPr>
          <w:rFonts w:cs="Arial"/>
        </w:rPr>
        <w:t xml:space="preserve">. Krippen </w:t>
      </w:r>
      <w:r w:rsidR="00681CEF">
        <w:rPr>
          <w:rFonts w:cs="Arial"/>
        </w:rPr>
        <w:t xml:space="preserve">in allen Variationen </w:t>
      </w:r>
      <w:r w:rsidR="00CE64AF">
        <w:rPr>
          <w:rFonts w:cs="Arial"/>
        </w:rPr>
        <w:t xml:space="preserve">laden zur </w:t>
      </w:r>
      <w:r w:rsidR="00681CEF">
        <w:rPr>
          <w:rFonts w:cs="Arial"/>
        </w:rPr>
        <w:t xml:space="preserve">stillen </w:t>
      </w:r>
      <w:r w:rsidR="00CE64AF">
        <w:rPr>
          <w:rFonts w:cs="Arial"/>
        </w:rPr>
        <w:t xml:space="preserve">Betrachtung </w:t>
      </w:r>
      <w:r w:rsidR="0068702A">
        <w:rPr>
          <w:rFonts w:cs="Arial"/>
        </w:rPr>
        <w:t xml:space="preserve">und zur Meditation des Weihnachtsgeheimnisses </w:t>
      </w:r>
      <w:r w:rsidR="00CE64AF">
        <w:rPr>
          <w:rFonts w:cs="Arial"/>
        </w:rPr>
        <w:t xml:space="preserve">ein. </w:t>
      </w:r>
    </w:p>
    <w:p w14:paraId="2877ED46" w14:textId="77777777" w:rsidR="00077910" w:rsidRDefault="00077910" w:rsidP="00077910">
      <w:pPr>
        <w:autoSpaceDE w:val="0"/>
        <w:rPr>
          <w:rFonts w:cs="Arial"/>
          <w:lang w:val="de-AT"/>
        </w:rPr>
      </w:pPr>
    </w:p>
    <w:p w14:paraId="33C32E5F" w14:textId="77777777" w:rsidR="003E4ABB" w:rsidRPr="00521433" w:rsidRDefault="003E4ABB" w:rsidP="00077910">
      <w:pPr>
        <w:autoSpaceDE w:val="0"/>
        <w:rPr>
          <w:rFonts w:cs="Arial"/>
          <w:lang w:val="de-AT"/>
        </w:rPr>
      </w:pPr>
    </w:p>
    <w:p w14:paraId="1BD66E8C" w14:textId="0BD8F7EC" w:rsidR="00077910" w:rsidRPr="00521433" w:rsidRDefault="00077910" w:rsidP="00077910">
      <w:pPr>
        <w:rPr>
          <w:rFonts w:cs="Arial"/>
          <w:b/>
          <w:bCs/>
          <w:lang w:val="de-AT"/>
        </w:rPr>
      </w:pPr>
      <w:r w:rsidRPr="30EFC0BA">
        <w:rPr>
          <w:rFonts w:cs="Arial"/>
          <w:b/>
          <w:bCs/>
          <w:lang w:val="de-AT"/>
        </w:rPr>
        <w:lastRenderedPageBreak/>
        <w:t xml:space="preserve">Informationen und Gottesdienste in den Pfarren und Pfarrteilgemeinden </w:t>
      </w:r>
      <w:r w:rsidR="000B5BD1">
        <w:rPr>
          <w:rFonts w:cs="Arial"/>
          <w:b/>
          <w:bCs/>
          <w:lang w:val="de-AT"/>
        </w:rPr>
        <w:t xml:space="preserve">der Katholischen Kirche in Oberösterreich </w:t>
      </w:r>
      <w:r w:rsidRPr="30EFC0BA">
        <w:rPr>
          <w:rFonts w:cs="Arial"/>
          <w:b/>
          <w:bCs/>
          <w:lang w:val="de-AT"/>
        </w:rPr>
        <w:t xml:space="preserve">finden Sie unter: </w:t>
      </w:r>
    </w:p>
    <w:p w14:paraId="0C5BBBB7" w14:textId="77777777" w:rsidR="00077910" w:rsidRPr="002A605F" w:rsidRDefault="00077910" w:rsidP="00077910">
      <w:pPr>
        <w:autoSpaceDE w:val="0"/>
        <w:rPr>
          <w:rFonts w:cs="Arial"/>
          <w:lang w:val="de-AT"/>
        </w:rPr>
      </w:pPr>
      <w:hyperlink r:id="rId11">
        <w:r w:rsidRPr="002A605F">
          <w:rPr>
            <w:rStyle w:val="Hyperlink"/>
            <w:rFonts w:cs="Arial"/>
            <w:lang w:val="de-AT"/>
          </w:rPr>
          <w:t>www.heiligabend.at</w:t>
        </w:r>
      </w:hyperlink>
      <w:r w:rsidRPr="002A605F">
        <w:rPr>
          <w:rFonts w:cs="Arial"/>
          <w:lang w:val="de-AT"/>
        </w:rPr>
        <w:t xml:space="preserve"> </w:t>
      </w:r>
    </w:p>
    <w:p w14:paraId="363D2091" w14:textId="77777777" w:rsidR="00077910" w:rsidRPr="009B284D" w:rsidRDefault="00077910" w:rsidP="00077910">
      <w:pPr>
        <w:autoSpaceDE w:val="0"/>
        <w:rPr>
          <w:rFonts w:cs="Arial"/>
          <w:lang w:val="de-AT"/>
        </w:rPr>
      </w:pPr>
      <w:hyperlink r:id="rId12">
        <w:r w:rsidRPr="00305F11">
          <w:rPr>
            <w:rStyle w:val="Hyperlink"/>
            <w:rFonts w:cs="Arial"/>
            <w:lang w:val="de-AT"/>
          </w:rPr>
          <w:t>www.dioezese-linz.at/weihnachtsgottesdienste</w:t>
        </w:r>
      </w:hyperlink>
    </w:p>
    <w:p w14:paraId="054B4E53" w14:textId="77777777" w:rsidR="003E4ABB" w:rsidRDefault="003E4ABB" w:rsidP="0085624F">
      <w:pPr>
        <w:autoSpaceDE w:val="0"/>
        <w:spacing w:after="120"/>
        <w:rPr>
          <w:rFonts w:cs="Arial"/>
          <w:b/>
          <w:bCs/>
          <w:sz w:val="24"/>
          <w:szCs w:val="24"/>
        </w:rPr>
      </w:pPr>
    </w:p>
    <w:p w14:paraId="646C1D38" w14:textId="1F0A2361" w:rsidR="0085624F" w:rsidRPr="0092448F" w:rsidRDefault="0085624F" w:rsidP="0085624F">
      <w:pPr>
        <w:autoSpaceDE w:val="0"/>
        <w:spacing w:after="120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Weihnachten </w:t>
      </w:r>
      <w:r w:rsidR="003F1D1B">
        <w:rPr>
          <w:rFonts w:cs="Arial"/>
          <w:b/>
          <w:bCs/>
          <w:sz w:val="24"/>
          <w:szCs w:val="24"/>
        </w:rPr>
        <w:t xml:space="preserve">mit Bischof Manfred Scheuer </w:t>
      </w:r>
      <w:r>
        <w:rPr>
          <w:rFonts w:cs="Arial"/>
          <w:b/>
          <w:bCs/>
          <w:sz w:val="24"/>
          <w:szCs w:val="24"/>
        </w:rPr>
        <w:t xml:space="preserve">im </w:t>
      </w:r>
      <w:r w:rsidRPr="0092448F">
        <w:rPr>
          <w:rFonts w:cs="Arial"/>
          <w:b/>
          <w:bCs/>
          <w:sz w:val="24"/>
          <w:szCs w:val="24"/>
        </w:rPr>
        <w:t>Mariendom Linz</w:t>
      </w:r>
    </w:p>
    <w:p w14:paraId="61ACFBF0" w14:textId="77777777" w:rsidR="003267EF" w:rsidRDefault="000B720F" w:rsidP="000B720F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Um 17.00 Uhr wird die Bischofsvesper gefeiert. </w:t>
      </w:r>
      <w:r>
        <w:rPr>
          <w:rFonts w:cs="Arial"/>
          <w:szCs w:val="22"/>
        </w:rPr>
        <w:br/>
      </w:r>
      <w:r w:rsidRPr="0092448F">
        <w:rPr>
          <w:rFonts w:cs="Arial"/>
          <w:szCs w:val="22"/>
        </w:rPr>
        <w:t>Um 23.30 Uhr lädt die Pfarr</w:t>
      </w:r>
      <w:r>
        <w:rPr>
          <w:rFonts w:cs="Arial"/>
          <w:szCs w:val="22"/>
        </w:rPr>
        <w:t>gemeinde Linz-</w:t>
      </w:r>
      <w:r w:rsidRPr="0092448F">
        <w:rPr>
          <w:rFonts w:cs="Arial"/>
          <w:szCs w:val="22"/>
        </w:rPr>
        <w:t>Mariendom zu einem mitternächtlichen Chorgebet.</w:t>
      </w:r>
    </w:p>
    <w:p w14:paraId="22A9E47B" w14:textId="6791DBE0" w:rsidR="0085624F" w:rsidRPr="0092448F" w:rsidRDefault="0085624F" w:rsidP="000B720F">
      <w:pPr>
        <w:spacing w:after="120"/>
        <w:rPr>
          <w:rFonts w:cs="Arial"/>
          <w:b/>
          <w:bCs/>
          <w:szCs w:val="22"/>
        </w:rPr>
      </w:pPr>
      <w:r w:rsidRPr="0092448F">
        <w:rPr>
          <w:rFonts w:cs="Arial"/>
          <w:b/>
          <w:bCs/>
          <w:szCs w:val="22"/>
        </w:rPr>
        <w:t>Christmette, 24. Dezember, 00.00 Uhr</w:t>
      </w:r>
    </w:p>
    <w:p w14:paraId="6AAF152D" w14:textId="71779EF9" w:rsidR="0085624F" w:rsidRPr="0092448F" w:rsidRDefault="0085624F" w:rsidP="0085624F">
      <w:pPr>
        <w:spacing w:after="120"/>
        <w:rPr>
          <w:rFonts w:cs="Arial"/>
          <w:szCs w:val="22"/>
        </w:rPr>
      </w:pPr>
      <w:r w:rsidRPr="0092448F">
        <w:rPr>
          <w:rFonts w:cs="Arial"/>
          <w:szCs w:val="22"/>
        </w:rPr>
        <w:t xml:space="preserve">Die Feier der Christmette mit Bischof Manfred Scheuer beginnt um 00.00 Uhr. Das Vocalensemble der Dommusik singt Weihnachtslieder und Motetten, an der Orgel musiziert Domorganist Gerhard Raab; Leitung: Domkapellmeister Andreas </w:t>
      </w:r>
      <w:proofErr w:type="spellStart"/>
      <w:r w:rsidRPr="0092448F">
        <w:rPr>
          <w:rFonts w:cs="Arial"/>
          <w:szCs w:val="22"/>
        </w:rPr>
        <w:t>Peterl</w:t>
      </w:r>
      <w:proofErr w:type="spellEnd"/>
      <w:r w:rsidRPr="0092448F">
        <w:rPr>
          <w:rFonts w:cs="Arial"/>
          <w:szCs w:val="22"/>
        </w:rPr>
        <w:t>.</w:t>
      </w:r>
      <w:r w:rsidRPr="0092448F">
        <w:rPr>
          <w:rFonts w:cs="Arial"/>
          <w:color w:val="A6A6A6" w:themeColor="background1" w:themeShade="A6"/>
          <w:szCs w:val="22"/>
        </w:rPr>
        <w:t xml:space="preserve"> </w:t>
      </w:r>
      <w:r w:rsidR="00345F91">
        <w:rPr>
          <w:rFonts w:cs="Arial"/>
          <w:color w:val="A6A6A6" w:themeColor="background1" w:themeShade="A6"/>
          <w:szCs w:val="22"/>
        </w:rPr>
        <w:br/>
      </w:r>
    </w:p>
    <w:p w14:paraId="59CC5F06" w14:textId="77777777" w:rsidR="0085624F" w:rsidRDefault="0085624F" w:rsidP="0085624F">
      <w:pPr>
        <w:rPr>
          <w:rFonts w:cs="Arial"/>
          <w:szCs w:val="22"/>
        </w:rPr>
      </w:pPr>
      <w:r w:rsidRPr="0092448F">
        <w:rPr>
          <w:rFonts w:cs="Arial"/>
          <w:b/>
          <w:bCs/>
          <w:szCs w:val="22"/>
        </w:rPr>
        <w:t>Christtag, 25. Dezember</w:t>
      </w:r>
      <w:r>
        <w:rPr>
          <w:rFonts w:cs="Arial"/>
          <w:b/>
          <w:bCs/>
          <w:szCs w:val="22"/>
        </w:rPr>
        <w:t xml:space="preserve">, </w:t>
      </w:r>
      <w:r w:rsidRPr="0092448F">
        <w:rPr>
          <w:rFonts w:cs="Arial"/>
          <w:b/>
          <w:bCs/>
          <w:szCs w:val="22"/>
        </w:rPr>
        <w:t>10.00 Uhr</w:t>
      </w:r>
    </w:p>
    <w:p w14:paraId="106656CE" w14:textId="77777777" w:rsidR="0085624F" w:rsidRPr="0092448F" w:rsidRDefault="0085624F" w:rsidP="0085624F">
      <w:pPr>
        <w:spacing w:after="120"/>
        <w:rPr>
          <w:rFonts w:cs="Arial"/>
          <w:szCs w:val="22"/>
        </w:rPr>
      </w:pPr>
      <w:r w:rsidRPr="0092448F">
        <w:rPr>
          <w:rFonts w:cs="Arial"/>
          <w:szCs w:val="22"/>
        </w:rPr>
        <w:t xml:space="preserve">Am </w:t>
      </w:r>
      <w:r w:rsidRPr="00577CB4">
        <w:rPr>
          <w:rFonts w:cs="Arial"/>
          <w:szCs w:val="22"/>
        </w:rPr>
        <w:t xml:space="preserve">Christtag, 25. Dezember um 10.00 Uhr </w:t>
      </w:r>
      <w:r w:rsidRPr="0092448F">
        <w:rPr>
          <w:rFonts w:cs="Arial"/>
          <w:szCs w:val="22"/>
        </w:rPr>
        <w:t xml:space="preserve">feiert Bischof Manfred Scheuer einen Festgottesdienst, der musikalisch vom Domchor, dem Orchester und </w:t>
      </w:r>
      <w:proofErr w:type="spellStart"/>
      <w:r w:rsidRPr="0092448F">
        <w:rPr>
          <w:rFonts w:cs="Arial"/>
          <w:szCs w:val="22"/>
        </w:rPr>
        <w:t>Solist:innen</w:t>
      </w:r>
      <w:proofErr w:type="spellEnd"/>
      <w:r w:rsidRPr="0092448F">
        <w:rPr>
          <w:rFonts w:cs="Arial"/>
          <w:szCs w:val="22"/>
        </w:rPr>
        <w:t xml:space="preserve"> der Dommusik gestaltet wird (</w:t>
      </w:r>
      <w:r w:rsidRPr="0092448F">
        <w:rPr>
          <w:szCs w:val="22"/>
          <w:lang w:val="de-AT"/>
        </w:rPr>
        <w:t>W. A. Mozart, Messe in G-Dur, KV 140</w:t>
      </w:r>
      <w:r w:rsidRPr="0092448F">
        <w:rPr>
          <w:rFonts w:cs="Arial"/>
          <w:szCs w:val="22"/>
        </w:rPr>
        <w:t xml:space="preserve">), Domorganist Gerhard Raab musiziert an der Orgel; Leitung: Domkapellmeister Andreas </w:t>
      </w:r>
      <w:proofErr w:type="spellStart"/>
      <w:r w:rsidRPr="0092448F">
        <w:rPr>
          <w:rFonts w:cs="Arial"/>
          <w:szCs w:val="22"/>
        </w:rPr>
        <w:t>Peterl</w:t>
      </w:r>
      <w:proofErr w:type="spellEnd"/>
      <w:r w:rsidRPr="0092448F">
        <w:rPr>
          <w:rFonts w:cs="Arial"/>
          <w:szCs w:val="22"/>
        </w:rPr>
        <w:t>.</w:t>
      </w:r>
    </w:p>
    <w:p w14:paraId="411CC659" w14:textId="77777777" w:rsidR="0085624F" w:rsidRDefault="0085624F" w:rsidP="0085624F">
      <w:pPr>
        <w:rPr>
          <w:rFonts w:cs="Arial"/>
        </w:rPr>
      </w:pPr>
    </w:p>
    <w:p w14:paraId="07F20FF0" w14:textId="411C5DC4" w:rsidR="0085624F" w:rsidRPr="007560C0" w:rsidRDefault="007F1D85" w:rsidP="007560C0">
      <w:pPr>
        <w:spacing w:after="120"/>
        <w:rPr>
          <w:rFonts w:cs="Arial"/>
          <w:b/>
          <w:bCs/>
          <w:sz w:val="24"/>
          <w:szCs w:val="24"/>
        </w:rPr>
      </w:pPr>
      <w:r w:rsidRPr="007560C0">
        <w:rPr>
          <w:rFonts w:cs="Arial"/>
          <w:b/>
          <w:bCs/>
          <w:sz w:val="24"/>
          <w:szCs w:val="24"/>
        </w:rPr>
        <w:t>Weihnachtsg</w:t>
      </w:r>
      <w:r w:rsidR="0085624F" w:rsidRPr="007560C0">
        <w:rPr>
          <w:rFonts w:cs="Arial"/>
          <w:b/>
          <w:bCs/>
          <w:sz w:val="24"/>
          <w:szCs w:val="24"/>
        </w:rPr>
        <w:t>ottesdienst</w:t>
      </w:r>
      <w:r w:rsidRPr="007560C0">
        <w:rPr>
          <w:rFonts w:cs="Arial"/>
          <w:b/>
          <w:bCs/>
          <w:sz w:val="24"/>
          <w:szCs w:val="24"/>
        </w:rPr>
        <w:t>e</w:t>
      </w:r>
      <w:r w:rsidR="0085624F" w:rsidRPr="007560C0">
        <w:rPr>
          <w:rFonts w:cs="Arial"/>
          <w:b/>
          <w:bCs/>
          <w:sz w:val="24"/>
          <w:szCs w:val="24"/>
        </w:rPr>
        <w:t xml:space="preserve"> von zu Hause aus mitfeiern</w:t>
      </w:r>
    </w:p>
    <w:p w14:paraId="5B2BF4F5" w14:textId="0EBBF33E" w:rsidR="007560C0" w:rsidRDefault="007560C0" w:rsidP="007560C0">
      <w:pPr>
        <w:autoSpaceDE w:val="0"/>
      </w:pPr>
      <w:r w:rsidRPr="0092448F">
        <w:rPr>
          <w:szCs w:val="22"/>
        </w:rPr>
        <w:t xml:space="preserve">Für jene Menschen, die zu Weihnachten nicht in die Kirche kommen können, ist ein Mitfeiern von zu Hause möglich: Es werden </w:t>
      </w:r>
      <w:r w:rsidRPr="0092448F">
        <w:rPr>
          <w:b/>
          <w:bCs/>
          <w:szCs w:val="22"/>
        </w:rPr>
        <w:t>Weihnachtsgottesdienste</w:t>
      </w:r>
      <w:r w:rsidRPr="0092448F">
        <w:rPr>
          <w:szCs w:val="22"/>
        </w:rPr>
        <w:t xml:space="preserve"> </w:t>
      </w:r>
      <w:r w:rsidRPr="003E4ABB">
        <w:rPr>
          <w:b/>
          <w:bCs/>
          <w:szCs w:val="22"/>
        </w:rPr>
        <w:t>im TV, Radio und via Streaming</w:t>
      </w:r>
      <w:r w:rsidRPr="0092448F">
        <w:rPr>
          <w:szCs w:val="22"/>
        </w:rPr>
        <w:t xml:space="preserve"> übertragen. Eine Übersicht findet sich unter </w:t>
      </w:r>
      <w:hyperlink r:id="rId13" w:history="1">
        <w:r w:rsidRPr="0092448F">
          <w:rPr>
            <w:rStyle w:val="Hyperlink"/>
          </w:rPr>
          <w:t>www.gottesdienst.at</w:t>
        </w:r>
      </w:hyperlink>
      <w:r w:rsidR="00703AD5">
        <w:t xml:space="preserve"> und unter </w:t>
      </w:r>
      <w:hyperlink r:id="rId14" w:history="1">
        <w:r w:rsidR="00703AD5" w:rsidRPr="009627E9">
          <w:rPr>
            <w:rStyle w:val="Hyperlink"/>
          </w:rPr>
          <w:t>www.weihnachtsgottesdienste.at</w:t>
        </w:r>
      </w:hyperlink>
    </w:p>
    <w:p w14:paraId="63DE45BF" w14:textId="77777777" w:rsidR="00131700" w:rsidRDefault="00131700" w:rsidP="007560C0">
      <w:pPr>
        <w:autoSpaceDE w:val="0"/>
      </w:pPr>
    </w:p>
    <w:p w14:paraId="20F30954" w14:textId="77777777" w:rsidR="00131700" w:rsidRDefault="00131700" w:rsidP="007560C0">
      <w:pPr>
        <w:autoSpaceDE w:val="0"/>
      </w:pPr>
    </w:p>
    <w:p w14:paraId="38EBA9B8" w14:textId="357FC7F2" w:rsidR="00131700" w:rsidRPr="00AB404D" w:rsidRDefault="00131700" w:rsidP="007560C0">
      <w:pPr>
        <w:autoSpaceDE w:val="0"/>
        <w:rPr>
          <w:b/>
          <w:bCs/>
        </w:rPr>
      </w:pPr>
      <w:hyperlink r:id="rId15" w:history="1">
        <w:r w:rsidRPr="00AB404D">
          <w:rPr>
            <w:rStyle w:val="Hyperlink"/>
            <w:b/>
            <w:bCs/>
          </w:rPr>
          <w:t xml:space="preserve">Fotos </w:t>
        </w:r>
        <w:r w:rsidR="00AB404D" w:rsidRPr="00AB404D">
          <w:rPr>
            <w:rStyle w:val="Hyperlink"/>
            <w:b/>
            <w:bCs/>
          </w:rPr>
          <w:t>weihnachtlicher Gottesdi</w:t>
        </w:r>
        <w:r w:rsidR="00AB404D" w:rsidRPr="00AB404D">
          <w:rPr>
            <w:rStyle w:val="Hyperlink"/>
            <w:b/>
            <w:bCs/>
          </w:rPr>
          <w:t>e</w:t>
        </w:r>
        <w:r w:rsidR="00AB404D" w:rsidRPr="00AB404D">
          <w:rPr>
            <w:rStyle w:val="Hyperlink"/>
            <w:b/>
            <w:bCs/>
          </w:rPr>
          <w:t xml:space="preserve">nst Mariendom mit Bischof Scheuer zum Download: </w:t>
        </w:r>
        <w:r w:rsidR="00AB404D" w:rsidRPr="00AB404D">
          <w:rPr>
            <w:rStyle w:val="Hyperlink"/>
            <w:b/>
            <w:bCs/>
          </w:rPr>
          <w:br/>
          <w:t xml:space="preserve">© Diözese Linz / Hermann </w:t>
        </w:r>
        <w:proofErr w:type="spellStart"/>
        <w:r w:rsidR="00AB404D" w:rsidRPr="00AB404D">
          <w:rPr>
            <w:rStyle w:val="Hyperlink"/>
            <w:b/>
            <w:bCs/>
          </w:rPr>
          <w:t>Wakolbinger</w:t>
        </w:r>
        <w:proofErr w:type="spellEnd"/>
        <w:r w:rsidR="00AB404D" w:rsidRPr="00AB404D">
          <w:rPr>
            <w:rStyle w:val="Hyperlink"/>
            <w:b/>
            <w:bCs/>
          </w:rPr>
          <w:t xml:space="preserve"> (honorarfrei)</w:t>
        </w:r>
      </w:hyperlink>
    </w:p>
    <w:sectPr w:rsidR="00131700" w:rsidRPr="00AB404D" w:rsidSect="00A86AEA">
      <w:headerReference w:type="default" r:id="rId16"/>
      <w:footerReference w:type="default" r:id="rId17"/>
      <w:headerReference w:type="first" r:id="rId18"/>
      <w:footerReference w:type="first" r:id="rId19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870AF" w14:textId="77777777" w:rsidR="00A51ED3" w:rsidRDefault="00A51ED3">
      <w:r>
        <w:separator/>
      </w:r>
    </w:p>
  </w:endnote>
  <w:endnote w:type="continuationSeparator" w:id="0">
    <w:p w14:paraId="169C767E" w14:textId="77777777" w:rsidR="00A51ED3" w:rsidRDefault="00A51ED3">
      <w:r>
        <w:continuationSeparator/>
      </w:r>
    </w:p>
  </w:endnote>
  <w:endnote w:type="continuationNotice" w:id="1">
    <w:p w14:paraId="727EFD1C" w14:textId="77777777" w:rsidR="00A51ED3" w:rsidRDefault="00A51E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4D72C" w14:textId="77777777" w:rsidR="00A51ED3" w:rsidRDefault="00A51ED3">
      <w:r>
        <w:separator/>
      </w:r>
    </w:p>
  </w:footnote>
  <w:footnote w:type="continuationSeparator" w:id="0">
    <w:p w14:paraId="28BDF972" w14:textId="77777777" w:rsidR="00A51ED3" w:rsidRDefault="00A51ED3">
      <w:r>
        <w:continuationSeparator/>
      </w:r>
    </w:p>
  </w:footnote>
  <w:footnote w:type="continuationNotice" w:id="1">
    <w:p w14:paraId="676E9153" w14:textId="77777777" w:rsidR="00A51ED3" w:rsidRDefault="00A51E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3A43"/>
    <w:rsid w:val="00013E4F"/>
    <w:rsid w:val="0002379E"/>
    <w:rsid w:val="000262F9"/>
    <w:rsid w:val="00034E4B"/>
    <w:rsid w:val="00057FA5"/>
    <w:rsid w:val="00063E34"/>
    <w:rsid w:val="00067D77"/>
    <w:rsid w:val="000761B0"/>
    <w:rsid w:val="00077910"/>
    <w:rsid w:val="00086CAA"/>
    <w:rsid w:val="000B5BD1"/>
    <w:rsid w:val="000B720F"/>
    <w:rsid w:val="000E1964"/>
    <w:rsid w:val="000E2ED9"/>
    <w:rsid w:val="000E5C5A"/>
    <w:rsid w:val="00110762"/>
    <w:rsid w:val="0011090E"/>
    <w:rsid w:val="00131700"/>
    <w:rsid w:val="00163DD9"/>
    <w:rsid w:val="00186E54"/>
    <w:rsid w:val="001A348B"/>
    <w:rsid w:val="001A4FB8"/>
    <w:rsid w:val="001B1ED7"/>
    <w:rsid w:val="001B50A5"/>
    <w:rsid w:val="001C18B9"/>
    <w:rsid w:val="001D5A0E"/>
    <w:rsid w:val="00215526"/>
    <w:rsid w:val="00252AC2"/>
    <w:rsid w:val="00280ABF"/>
    <w:rsid w:val="002929B6"/>
    <w:rsid w:val="002A6DD2"/>
    <w:rsid w:val="002B3AC8"/>
    <w:rsid w:val="002D40D0"/>
    <w:rsid w:val="002D4995"/>
    <w:rsid w:val="002D5D75"/>
    <w:rsid w:val="002F74FD"/>
    <w:rsid w:val="003255DD"/>
    <w:rsid w:val="003267EF"/>
    <w:rsid w:val="00345494"/>
    <w:rsid w:val="00345F91"/>
    <w:rsid w:val="003B5379"/>
    <w:rsid w:val="003B6C49"/>
    <w:rsid w:val="003C2AFC"/>
    <w:rsid w:val="003E4ABB"/>
    <w:rsid w:val="003E4B02"/>
    <w:rsid w:val="003F1D1B"/>
    <w:rsid w:val="003F5EF4"/>
    <w:rsid w:val="00402923"/>
    <w:rsid w:val="00512B2E"/>
    <w:rsid w:val="00521B8B"/>
    <w:rsid w:val="0053371E"/>
    <w:rsid w:val="005400AE"/>
    <w:rsid w:val="0054207F"/>
    <w:rsid w:val="005604C9"/>
    <w:rsid w:val="00565E41"/>
    <w:rsid w:val="00575B4B"/>
    <w:rsid w:val="00596C0C"/>
    <w:rsid w:val="005A01B0"/>
    <w:rsid w:val="005A3906"/>
    <w:rsid w:val="005C4497"/>
    <w:rsid w:val="005D0D46"/>
    <w:rsid w:val="005D3F2C"/>
    <w:rsid w:val="005F6986"/>
    <w:rsid w:val="006005BB"/>
    <w:rsid w:val="0061445F"/>
    <w:rsid w:val="006216E4"/>
    <w:rsid w:val="0064770F"/>
    <w:rsid w:val="00647775"/>
    <w:rsid w:val="0066287C"/>
    <w:rsid w:val="00676117"/>
    <w:rsid w:val="00681CEF"/>
    <w:rsid w:val="00683B7A"/>
    <w:rsid w:val="0068702A"/>
    <w:rsid w:val="006A3AF3"/>
    <w:rsid w:val="006C0178"/>
    <w:rsid w:val="006C23DE"/>
    <w:rsid w:val="006D715A"/>
    <w:rsid w:val="006F07F7"/>
    <w:rsid w:val="00703AD5"/>
    <w:rsid w:val="00717DA3"/>
    <w:rsid w:val="00724762"/>
    <w:rsid w:val="007451CE"/>
    <w:rsid w:val="00752D1D"/>
    <w:rsid w:val="007560C0"/>
    <w:rsid w:val="00767450"/>
    <w:rsid w:val="00775F49"/>
    <w:rsid w:val="007861C5"/>
    <w:rsid w:val="00797372"/>
    <w:rsid w:val="007A7502"/>
    <w:rsid w:val="007B4AC2"/>
    <w:rsid w:val="007C788B"/>
    <w:rsid w:val="007D69F5"/>
    <w:rsid w:val="007F1D85"/>
    <w:rsid w:val="00812586"/>
    <w:rsid w:val="0082064F"/>
    <w:rsid w:val="00840275"/>
    <w:rsid w:val="008522C3"/>
    <w:rsid w:val="0085624F"/>
    <w:rsid w:val="00873B0E"/>
    <w:rsid w:val="008C686D"/>
    <w:rsid w:val="008E1883"/>
    <w:rsid w:val="0093200C"/>
    <w:rsid w:val="00935386"/>
    <w:rsid w:val="00971485"/>
    <w:rsid w:val="009907C7"/>
    <w:rsid w:val="00993ACD"/>
    <w:rsid w:val="009C4532"/>
    <w:rsid w:val="009D510C"/>
    <w:rsid w:val="009F4E06"/>
    <w:rsid w:val="00A019FF"/>
    <w:rsid w:val="00A25B5D"/>
    <w:rsid w:val="00A4781E"/>
    <w:rsid w:val="00A51ED3"/>
    <w:rsid w:val="00A626E5"/>
    <w:rsid w:val="00A722C6"/>
    <w:rsid w:val="00A86A33"/>
    <w:rsid w:val="00AA6152"/>
    <w:rsid w:val="00AB404D"/>
    <w:rsid w:val="00AD250D"/>
    <w:rsid w:val="00AD4338"/>
    <w:rsid w:val="00B211BD"/>
    <w:rsid w:val="00B25787"/>
    <w:rsid w:val="00B43421"/>
    <w:rsid w:val="00B86541"/>
    <w:rsid w:val="00B909EA"/>
    <w:rsid w:val="00B95817"/>
    <w:rsid w:val="00B97948"/>
    <w:rsid w:val="00BA1FB4"/>
    <w:rsid w:val="00BB4093"/>
    <w:rsid w:val="00BC7584"/>
    <w:rsid w:val="00BD423A"/>
    <w:rsid w:val="00C15AEC"/>
    <w:rsid w:val="00C61EC6"/>
    <w:rsid w:val="00C67669"/>
    <w:rsid w:val="00C71187"/>
    <w:rsid w:val="00CD5C5B"/>
    <w:rsid w:val="00CE64AF"/>
    <w:rsid w:val="00D16775"/>
    <w:rsid w:val="00D71A8E"/>
    <w:rsid w:val="00D75CE4"/>
    <w:rsid w:val="00D77667"/>
    <w:rsid w:val="00D87CA9"/>
    <w:rsid w:val="00E23B54"/>
    <w:rsid w:val="00E278C2"/>
    <w:rsid w:val="00E40A37"/>
    <w:rsid w:val="00E5509C"/>
    <w:rsid w:val="00E604DC"/>
    <w:rsid w:val="00EC6E6C"/>
    <w:rsid w:val="00ED2351"/>
    <w:rsid w:val="00ED48AA"/>
    <w:rsid w:val="00EF209F"/>
    <w:rsid w:val="00F014FA"/>
    <w:rsid w:val="00F152B9"/>
    <w:rsid w:val="00F268A2"/>
    <w:rsid w:val="00F30465"/>
    <w:rsid w:val="00F65C4C"/>
    <w:rsid w:val="00F810FE"/>
    <w:rsid w:val="00FA31DC"/>
    <w:rsid w:val="00FB6289"/>
    <w:rsid w:val="00FB6E82"/>
    <w:rsid w:val="00FC43BB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customStyle="1" w:styleId="elementtoproof">
    <w:name w:val="elementtoproof"/>
    <w:basedOn w:val="Standard"/>
    <w:rsid w:val="00A25B5D"/>
    <w:rPr>
      <w:rFonts w:ascii="Calibri" w:eastAsiaTheme="minorHAns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ottesdienst.at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dioezese-linz.at/weihnachtsgottesdienst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eiligabend.a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mediendb.dioezese-linz.at/collection/9c3c2cfe-8727-4015-bc5b-17082471731e?collection=1741a0d9-b059-4d9e-be66-8ad2a01354a0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weihnachtsgottesdienste.a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1aec48a4590dc0a22d585b75baabbbaa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537abde048cf30d9ae0070457569832b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KOMM-122218441-51999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https://dlinz.sharepoint.com/sites/Team-Kommunikationsbro/_layouts/15/DocIdRedir.aspx?ID=KOMM-122218441-51999</Url>
      <Description>KOMM-122218441-51999</Description>
    </_dlc_DocIdUrl>
    <Schlagworte xmlns="2ed55644-a438-40af-8b44-ae589cb1404f" xsi:nil="true"/>
    <Stichworte xmlns="57833561-656f-487d-8e12-486049d42b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7563D9-F24F-4BC2-8581-0EF8A4CF4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2025_12_15_Weihnachtsgottesdienste in Oberösterreich - PA.docx</dc:title>
  <dc:subject/>
  <dc:creator>Ursula Waselmayr</dc:creator>
  <cp:keywords/>
  <dc:description/>
  <cp:lastModifiedBy>Renate Enöckl</cp:lastModifiedBy>
  <cp:revision>124</cp:revision>
  <cp:lastPrinted>2024-05-10T10:52:00Z</cp:lastPrinted>
  <dcterms:created xsi:type="dcterms:W3CDTF">2024-05-15T08:34:00Z</dcterms:created>
  <dcterms:modified xsi:type="dcterms:W3CDTF">2025-12-16T13:51:00Z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e1bc31af-b378-4093-bdcc-9ccf79bf8f20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