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3B18B4">
        <w:rPr>
          <w:rFonts w:cs="Arial"/>
          <w:szCs w:val="22"/>
        </w:rPr>
        <w:t xml:space="preserve">Nr. </w:t>
      </w:r>
      <w:r w:rsidR="00304839">
        <w:rPr>
          <w:rFonts w:cs="Arial"/>
          <w:szCs w:val="22"/>
        </w:rPr>
        <w:t>67</w:t>
      </w:r>
      <w:r w:rsidR="003C7403">
        <w:rPr>
          <w:rFonts w:cs="Arial"/>
          <w:szCs w:val="22"/>
        </w:rPr>
        <w:t xml:space="preserve"> / </w:t>
      </w:r>
      <w:r w:rsidR="0013423C">
        <w:rPr>
          <w:rFonts w:cs="Arial"/>
          <w:szCs w:val="22"/>
        </w:rPr>
        <w:t>31</w:t>
      </w:r>
      <w:bookmarkStart w:id="0" w:name="_GoBack"/>
      <w:bookmarkEnd w:id="0"/>
      <w:r w:rsidR="003C7403">
        <w:rPr>
          <w:rFonts w:cs="Arial"/>
          <w:szCs w:val="22"/>
        </w:rPr>
        <w:t xml:space="preserve">. </w:t>
      </w:r>
      <w:r w:rsidR="0015237B">
        <w:rPr>
          <w:rFonts w:cs="Arial"/>
          <w:szCs w:val="22"/>
        </w:rPr>
        <w:t xml:space="preserve">Mai </w:t>
      </w:r>
      <w:r w:rsidR="003C7403">
        <w:rPr>
          <w:rFonts w:cs="Arial"/>
          <w:szCs w:val="22"/>
        </w:rPr>
        <w:t>201</w:t>
      </w:r>
      <w:r w:rsidR="003B209C">
        <w:rPr>
          <w:rFonts w:cs="Arial"/>
          <w:szCs w:val="22"/>
        </w:rPr>
        <w:t>9</w:t>
      </w:r>
    </w:p>
    <w:p w:rsidR="00430D75" w:rsidRDefault="00430D75" w:rsidP="00430D75">
      <w:pPr>
        <w:rPr>
          <w:rFonts w:cs="Arial"/>
          <w:szCs w:val="22"/>
        </w:rPr>
      </w:pPr>
    </w:p>
    <w:p w:rsidR="00430D75" w:rsidRDefault="00430D75" w:rsidP="00430D75">
      <w:pPr>
        <w:rPr>
          <w:rFonts w:cs="Arial"/>
          <w:szCs w:val="22"/>
        </w:rPr>
      </w:pPr>
    </w:p>
    <w:p w:rsidR="003C7403" w:rsidRPr="002E0C36" w:rsidRDefault="003A7021" w:rsidP="002E0C36">
      <w:pPr>
        <w:pStyle w:val="berschrift3"/>
        <w:rPr>
          <w:b/>
          <w:sz w:val="28"/>
          <w:szCs w:val="28"/>
          <w:u w:val="single"/>
        </w:rPr>
      </w:pPr>
      <w:r>
        <w:rPr>
          <w:b/>
          <w:sz w:val="28"/>
          <w:szCs w:val="28"/>
          <w:u w:val="single"/>
        </w:rPr>
        <w:t>Bischof Scheuer verlieh Päpstliches Ehrenzeichen an Johann Steiner</w:t>
      </w:r>
      <w:r w:rsidR="002E0C36">
        <w:rPr>
          <w:b/>
          <w:sz w:val="28"/>
          <w:szCs w:val="28"/>
          <w:u w:val="single"/>
        </w:rPr>
        <w:t xml:space="preserve"> für </w:t>
      </w:r>
      <w:r w:rsidR="002E0C36" w:rsidRPr="002E0C36">
        <w:rPr>
          <w:b/>
          <w:sz w:val="28"/>
          <w:szCs w:val="28"/>
          <w:u w:val="single"/>
        </w:rPr>
        <w:t>„</w:t>
      </w:r>
      <w:r w:rsidR="002E0C36" w:rsidRPr="002E0C36">
        <w:rPr>
          <w:rFonts w:cs="Arial"/>
          <w:b/>
          <w:sz w:val="28"/>
          <w:szCs w:val="28"/>
          <w:u w:val="single"/>
        </w:rPr>
        <w:t>starken künstlerischen und liturgischen Glaubensfußabdruck</w:t>
      </w:r>
      <w:r w:rsidR="002E0C36" w:rsidRPr="002E0C36">
        <w:rPr>
          <w:rFonts w:cs="Arial"/>
          <w:b/>
          <w:sz w:val="28"/>
          <w:szCs w:val="28"/>
          <w:u w:val="single"/>
        </w:rPr>
        <w:t>“</w:t>
      </w:r>
    </w:p>
    <w:p w:rsidR="003C7403" w:rsidRDefault="003C7403" w:rsidP="003C7403">
      <w:pPr>
        <w:autoSpaceDE w:val="0"/>
        <w:rPr>
          <w:rFonts w:cs="Arial"/>
        </w:rPr>
      </w:pPr>
    </w:p>
    <w:p w:rsidR="003A7021" w:rsidRPr="003A7021" w:rsidRDefault="003A7021" w:rsidP="00121089">
      <w:pPr>
        <w:rPr>
          <w:rFonts w:cs="Arial"/>
          <w:b/>
          <w:lang w:val="de-AT"/>
        </w:rPr>
      </w:pPr>
      <w:r>
        <w:rPr>
          <w:rFonts w:cs="Arial"/>
          <w:b/>
          <w:bCs/>
          <w:color w:val="000000"/>
        </w:rPr>
        <w:t xml:space="preserve">Für sein langjähriges verdienstvolles ehrenamtliches Wirken in der Diözese Linz wurde Johann Steiner (78) von Bischof Manfred Scheuer am 31. Mai 2019 das Päpstliche Ehrenzeichen </w:t>
      </w:r>
      <w:r w:rsidRPr="003A7021">
        <w:rPr>
          <w:rFonts w:cs="Arial"/>
          <w:b/>
          <w:lang w:val="de-AT"/>
        </w:rPr>
        <w:t xml:space="preserve">„Pro Ecclesia et </w:t>
      </w:r>
      <w:proofErr w:type="spellStart"/>
      <w:r w:rsidRPr="003A7021">
        <w:rPr>
          <w:rFonts w:cs="Arial"/>
          <w:b/>
          <w:lang w:val="de-AT"/>
        </w:rPr>
        <w:t>Pontifice</w:t>
      </w:r>
      <w:proofErr w:type="spellEnd"/>
      <w:r w:rsidRPr="003A7021">
        <w:rPr>
          <w:rFonts w:cs="Arial"/>
          <w:b/>
          <w:lang w:val="de-AT"/>
        </w:rPr>
        <w:t xml:space="preserve">“ („Für Kirche und Papst“) verliehen. </w:t>
      </w:r>
    </w:p>
    <w:p w:rsidR="003A7021" w:rsidRDefault="003A7021" w:rsidP="00121089">
      <w:pPr>
        <w:rPr>
          <w:rFonts w:cs="Arial"/>
          <w:lang w:val="de-AT"/>
        </w:rPr>
      </w:pPr>
    </w:p>
    <w:p w:rsidR="007D51F1" w:rsidRDefault="003A7021" w:rsidP="007D51F1">
      <w:pPr>
        <w:pStyle w:val="StandardWeb"/>
        <w:shd w:val="clear" w:color="auto" w:fill="FFFFFF"/>
        <w:spacing w:before="120" w:beforeAutospacing="0" w:after="120" w:afterAutospacing="0"/>
        <w:rPr>
          <w:rFonts w:ascii="Arial" w:hAnsi="Arial" w:cs="Arial"/>
          <w:color w:val="000000" w:themeColor="text1"/>
          <w:sz w:val="22"/>
          <w:szCs w:val="22"/>
        </w:rPr>
      </w:pPr>
      <w:r w:rsidRPr="007D51F1">
        <w:rPr>
          <w:rFonts w:ascii="Arial" w:hAnsi="Arial" w:cs="Arial"/>
          <w:color w:val="000000" w:themeColor="text1"/>
          <w:sz w:val="22"/>
          <w:szCs w:val="22"/>
        </w:rPr>
        <w:t xml:space="preserve">Das Ehrenkreuz </w:t>
      </w:r>
      <w:r w:rsidR="006D7D03" w:rsidRPr="007D51F1">
        <w:rPr>
          <w:rFonts w:ascii="Arial" w:hAnsi="Arial" w:cs="Arial"/>
          <w:color w:val="000000" w:themeColor="text1"/>
          <w:sz w:val="22"/>
          <w:szCs w:val="22"/>
        </w:rPr>
        <w:t>„</w:t>
      </w:r>
      <w:r w:rsidRPr="007D51F1">
        <w:rPr>
          <w:rFonts w:ascii="Arial" w:hAnsi="Arial" w:cs="Arial"/>
          <w:bCs/>
          <w:color w:val="000000" w:themeColor="text1"/>
          <w:sz w:val="22"/>
          <w:szCs w:val="22"/>
        </w:rPr>
        <w:t xml:space="preserve">Pro Ecclesia et </w:t>
      </w:r>
      <w:proofErr w:type="spellStart"/>
      <w:r w:rsidRPr="007D51F1">
        <w:rPr>
          <w:rFonts w:ascii="Arial" w:hAnsi="Arial" w:cs="Arial"/>
          <w:bCs/>
          <w:color w:val="000000" w:themeColor="text1"/>
          <w:sz w:val="22"/>
          <w:szCs w:val="22"/>
        </w:rPr>
        <w:t>Pontifice</w:t>
      </w:r>
      <w:proofErr w:type="spellEnd"/>
      <w:r w:rsidR="006D7D03" w:rsidRPr="007D51F1">
        <w:rPr>
          <w:rFonts w:ascii="Arial" w:hAnsi="Arial" w:cs="Arial"/>
          <w:bCs/>
          <w:color w:val="000000" w:themeColor="text1"/>
          <w:sz w:val="22"/>
          <w:szCs w:val="22"/>
        </w:rPr>
        <w:t>“</w:t>
      </w:r>
      <w:r w:rsidRPr="007D51F1">
        <w:rPr>
          <w:rFonts w:ascii="Arial" w:hAnsi="Arial" w:cs="Arial"/>
          <w:color w:val="000000" w:themeColor="text1"/>
          <w:sz w:val="22"/>
          <w:szCs w:val="22"/>
        </w:rPr>
        <w:t xml:space="preserve"> (</w:t>
      </w:r>
      <w:hyperlink r:id="rId7" w:tooltip="Lateinische Sprache" w:history="1">
        <w:r w:rsidRPr="007D51F1">
          <w:rPr>
            <w:rStyle w:val="Hyperlink"/>
            <w:rFonts w:ascii="Arial" w:hAnsi="Arial" w:cs="Arial"/>
            <w:color w:val="000000" w:themeColor="text1"/>
            <w:sz w:val="22"/>
            <w:szCs w:val="22"/>
            <w:u w:val="none"/>
          </w:rPr>
          <w:t>lat.</w:t>
        </w:r>
      </w:hyperlink>
      <w:r w:rsidRPr="007D51F1">
        <w:rPr>
          <w:rFonts w:ascii="Arial" w:hAnsi="Arial" w:cs="Arial"/>
          <w:color w:val="000000" w:themeColor="text1"/>
          <w:sz w:val="22"/>
          <w:szCs w:val="22"/>
        </w:rPr>
        <w:t xml:space="preserve"> „Für Kirche und Papst“) ist ein </w:t>
      </w:r>
      <w:hyperlink r:id="rId8" w:tooltip="Papst" w:history="1">
        <w:r w:rsidRPr="007D51F1">
          <w:rPr>
            <w:rStyle w:val="Hyperlink"/>
            <w:rFonts w:ascii="Arial" w:hAnsi="Arial" w:cs="Arial"/>
            <w:color w:val="000000" w:themeColor="text1"/>
            <w:sz w:val="22"/>
            <w:szCs w:val="22"/>
            <w:u w:val="none"/>
          </w:rPr>
          <w:t>päpstliches</w:t>
        </w:r>
      </w:hyperlink>
      <w:r w:rsidRPr="007D51F1">
        <w:rPr>
          <w:rFonts w:ascii="Arial" w:hAnsi="Arial" w:cs="Arial"/>
          <w:color w:val="000000" w:themeColor="text1"/>
          <w:sz w:val="22"/>
          <w:szCs w:val="22"/>
        </w:rPr>
        <w:t xml:space="preserve"> </w:t>
      </w:r>
      <w:hyperlink r:id="rId9" w:tooltip="Liste der päpstlichen Orden und Ehrenzeichen" w:history="1">
        <w:r w:rsidRPr="007D51F1">
          <w:rPr>
            <w:rStyle w:val="Hyperlink"/>
            <w:rFonts w:ascii="Arial" w:hAnsi="Arial" w:cs="Arial"/>
            <w:color w:val="000000" w:themeColor="text1"/>
            <w:sz w:val="22"/>
            <w:szCs w:val="22"/>
            <w:u w:val="none"/>
          </w:rPr>
          <w:t>Ehrenzeichen</w:t>
        </w:r>
      </w:hyperlink>
      <w:r w:rsidRPr="007D51F1">
        <w:rPr>
          <w:rFonts w:ascii="Arial" w:hAnsi="Arial" w:cs="Arial"/>
          <w:color w:val="000000" w:themeColor="text1"/>
          <w:sz w:val="22"/>
          <w:szCs w:val="22"/>
        </w:rPr>
        <w:t xml:space="preserve"> für besondere Verdienste um die Anliegen der </w:t>
      </w:r>
      <w:hyperlink r:id="rId10" w:tooltip="Römisch-katholische Kirche" w:history="1">
        <w:r w:rsidRPr="007D51F1">
          <w:rPr>
            <w:rStyle w:val="Hyperlink"/>
            <w:rFonts w:ascii="Arial" w:hAnsi="Arial" w:cs="Arial"/>
            <w:color w:val="000000" w:themeColor="text1"/>
            <w:sz w:val="22"/>
            <w:szCs w:val="22"/>
            <w:u w:val="none"/>
          </w:rPr>
          <w:t>Kirche</w:t>
        </w:r>
      </w:hyperlink>
      <w:r w:rsidRPr="007D51F1">
        <w:rPr>
          <w:rFonts w:ascii="Arial" w:hAnsi="Arial" w:cs="Arial"/>
          <w:color w:val="000000" w:themeColor="text1"/>
          <w:sz w:val="22"/>
          <w:szCs w:val="22"/>
        </w:rPr>
        <w:t xml:space="preserve"> und des Papstes. Es kann sowohl an Mitglieder des </w:t>
      </w:r>
      <w:hyperlink r:id="rId11" w:tooltip="Klerus" w:history="1">
        <w:r w:rsidRPr="007D51F1">
          <w:rPr>
            <w:rStyle w:val="Hyperlink"/>
            <w:rFonts w:ascii="Arial" w:hAnsi="Arial" w:cs="Arial"/>
            <w:color w:val="000000" w:themeColor="text1"/>
            <w:sz w:val="22"/>
            <w:szCs w:val="22"/>
            <w:u w:val="none"/>
          </w:rPr>
          <w:t>Klerus</w:t>
        </w:r>
      </w:hyperlink>
      <w:r w:rsidRPr="007D51F1">
        <w:rPr>
          <w:rFonts w:ascii="Arial" w:hAnsi="Arial" w:cs="Arial"/>
          <w:color w:val="000000" w:themeColor="text1"/>
          <w:sz w:val="22"/>
          <w:szCs w:val="22"/>
        </w:rPr>
        <w:t xml:space="preserve"> als auch an männliche und weibliche </w:t>
      </w:r>
      <w:hyperlink r:id="rId12" w:tooltip="Laie (Religion)" w:history="1">
        <w:r w:rsidRPr="007D51F1">
          <w:rPr>
            <w:rStyle w:val="Hyperlink"/>
            <w:rFonts w:ascii="Arial" w:hAnsi="Arial" w:cs="Arial"/>
            <w:color w:val="000000" w:themeColor="text1"/>
            <w:sz w:val="22"/>
            <w:szCs w:val="22"/>
            <w:u w:val="none"/>
          </w:rPr>
          <w:t>Laien</w:t>
        </w:r>
      </w:hyperlink>
      <w:r w:rsidRPr="007D51F1">
        <w:rPr>
          <w:rFonts w:ascii="Arial" w:hAnsi="Arial" w:cs="Arial"/>
          <w:color w:val="000000" w:themeColor="text1"/>
          <w:sz w:val="22"/>
          <w:szCs w:val="22"/>
        </w:rPr>
        <w:t xml:space="preserve"> verliehen werden.</w:t>
      </w:r>
      <w:r w:rsidR="003A4291" w:rsidRPr="007D51F1">
        <w:rPr>
          <w:rFonts w:ascii="Arial" w:hAnsi="Arial" w:cs="Arial"/>
          <w:color w:val="000000" w:themeColor="text1"/>
          <w:sz w:val="22"/>
          <w:szCs w:val="22"/>
        </w:rPr>
        <w:t xml:space="preserve"> </w:t>
      </w:r>
      <w:r w:rsidR="003E5264" w:rsidRPr="007D51F1">
        <w:rPr>
          <w:rFonts w:ascii="Arial" w:hAnsi="Arial" w:cs="Arial"/>
          <w:color w:val="000000" w:themeColor="text1"/>
          <w:sz w:val="22"/>
          <w:szCs w:val="22"/>
        </w:rPr>
        <w:t>Das Ehrenzeichen besteht aus einem stilisierten Kreuz</w:t>
      </w:r>
      <w:r w:rsidR="007D51F1" w:rsidRPr="007D51F1">
        <w:rPr>
          <w:rFonts w:ascii="Arial" w:hAnsi="Arial" w:cs="Arial"/>
          <w:color w:val="000000" w:themeColor="text1"/>
          <w:sz w:val="22"/>
          <w:szCs w:val="22"/>
        </w:rPr>
        <w:t xml:space="preserve">, das die Inschrift „PRO ECCLESIA ET PONTIFICE“ sowie ein Kreuz und das Wappen des Heiligen Stuhls trägt. </w:t>
      </w:r>
      <w:r w:rsidR="003E5264" w:rsidRPr="007D51F1">
        <w:rPr>
          <w:rFonts w:ascii="Arial" w:hAnsi="Arial" w:cs="Arial"/>
          <w:color w:val="000000" w:themeColor="text1"/>
          <w:sz w:val="22"/>
          <w:szCs w:val="22"/>
        </w:rPr>
        <w:t>In der Mitte des Kreuzes sind die</w:t>
      </w:r>
      <w:r w:rsidR="007D51F1" w:rsidRPr="007D51F1">
        <w:rPr>
          <w:rFonts w:ascii="Arial" w:hAnsi="Arial" w:cs="Arial"/>
          <w:color w:val="000000" w:themeColor="text1"/>
          <w:sz w:val="22"/>
          <w:szCs w:val="22"/>
        </w:rPr>
        <w:t xml:space="preserve"> </w:t>
      </w:r>
      <w:hyperlink r:id="rId13" w:tooltip="Apostel" w:history="1">
        <w:r w:rsidR="003E5264" w:rsidRPr="007D51F1">
          <w:rPr>
            <w:rStyle w:val="Hyperlink"/>
            <w:rFonts w:ascii="Arial" w:hAnsi="Arial" w:cs="Arial"/>
            <w:color w:val="000000" w:themeColor="text1"/>
            <w:sz w:val="22"/>
            <w:szCs w:val="22"/>
            <w:u w:val="none"/>
          </w:rPr>
          <w:t>Apostel</w:t>
        </w:r>
      </w:hyperlink>
      <w:r w:rsidR="007D51F1" w:rsidRPr="007D51F1">
        <w:rPr>
          <w:rFonts w:ascii="Arial" w:hAnsi="Arial" w:cs="Arial"/>
          <w:color w:val="000000" w:themeColor="text1"/>
          <w:sz w:val="22"/>
          <w:szCs w:val="22"/>
        </w:rPr>
        <w:t xml:space="preserve"> </w:t>
      </w:r>
      <w:hyperlink r:id="rId14" w:tooltip="Simon Petrus" w:history="1">
        <w:r w:rsidR="003E5264" w:rsidRPr="007D51F1">
          <w:rPr>
            <w:rStyle w:val="Hyperlink"/>
            <w:rFonts w:ascii="Arial" w:hAnsi="Arial" w:cs="Arial"/>
            <w:color w:val="000000" w:themeColor="text1"/>
            <w:sz w:val="22"/>
            <w:szCs w:val="22"/>
            <w:u w:val="none"/>
          </w:rPr>
          <w:t>Petrus</w:t>
        </w:r>
      </w:hyperlink>
      <w:r w:rsidR="007D51F1" w:rsidRPr="007D51F1">
        <w:rPr>
          <w:rFonts w:ascii="Arial" w:hAnsi="Arial" w:cs="Arial"/>
          <w:color w:val="000000" w:themeColor="text1"/>
          <w:sz w:val="22"/>
          <w:szCs w:val="22"/>
        </w:rPr>
        <w:t xml:space="preserve"> </w:t>
      </w:r>
      <w:r w:rsidR="003E5264" w:rsidRPr="007D51F1">
        <w:rPr>
          <w:rFonts w:ascii="Arial" w:hAnsi="Arial" w:cs="Arial"/>
          <w:color w:val="000000" w:themeColor="text1"/>
          <w:sz w:val="22"/>
          <w:szCs w:val="22"/>
        </w:rPr>
        <w:t>und</w:t>
      </w:r>
      <w:r w:rsidR="007D51F1" w:rsidRPr="007D51F1">
        <w:rPr>
          <w:rFonts w:ascii="Arial" w:hAnsi="Arial" w:cs="Arial"/>
          <w:color w:val="000000" w:themeColor="text1"/>
          <w:sz w:val="22"/>
          <w:szCs w:val="22"/>
        </w:rPr>
        <w:t xml:space="preserve"> </w:t>
      </w:r>
      <w:hyperlink r:id="rId15" w:tooltip="Paulus von Tarsus" w:history="1">
        <w:r w:rsidR="003E5264" w:rsidRPr="007D51F1">
          <w:rPr>
            <w:rStyle w:val="Hyperlink"/>
            <w:rFonts w:ascii="Arial" w:hAnsi="Arial" w:cs="Arial"/>
            <w:color w:val="000000" w:themeColor="text1"/>
            <w:sz w:val="22"/>
            <w:szCs w:val="22"/>
            <w:u w:val="none"/>
          </w:rPr>
          <w:t>Paulus</w:t>
        </w:r>
      </w:hyperlink>
      <w:r w:rsidR="007D51F1" w:rsidRPr="007D51F1">
        <w:rPr>
          <w:rFonts w:ascii="Arial" w:hAnsi="Arial" w:cs="Arial"/>
          <w:color w:val="000000" w:themeColor="text1"/>
          <w:sz w:val="22"/>
          <w:szCs w:val="22"/>
        </w:rPr>
        <w:t xml:space="preserve"> </w:t>
      </w:r>
      <w:r w:rsidR="003E5264" w:rsidRPr="007D51F1">
        <w:rPr>
          <w:rFonts w:ascii="Arial" w:hAnsi="Arial" w:cs="Arial"/>
          <w:color w:val="000000" w:themeColor="text1"/>
          <w:sz w:val="22"/>
          <w:szCs w:val="22"/>
        </w:rPr>
        <w:t xml:space="preserve">dargestellt. Gehalten wird </w:t>
      </w:r>
      <w:r w:rsidR="007D51F1" w:rsidRPr="007D51F1">
        <w:rPr>
          <w:rFonts w:ascii="Arial" w:hAnsi="Arial" w:cs="Arial"/>
          <w:color w:val="000000" w:themeColor="text1"/>
          <w:sz w:val="22"/>
          <w:szCs w:val="22"/>
        </w:rPr>
        <w:t>es</w:t>
      </w:r>
      <w:r w:rsidR="003E5264" w:rsidRPr="007D51F1">
        <w:rPr>
          <w:rFonts w:ascii="Arial" w:hAnsi="Arial" w:cs="Arial"/>
          <w:color w:val="000000" w:themeColor="text1"/>
          <w:sz w:val="22"/>
          <w:szCs w:val="22"/>
        </w:rPr>
        <w:t xml:space="preserve"> von einem breiten Ordensband in den päpstlichen Farben Gelb und Weiß.</w:t>
      </w:r>
      <w:r w:rsidR="007D51F1">
        <w:rPr>
          <w:rFonts w:ascii="Arial" w:hAnsi="Arial" w:cs="Arial"/>
          <w:color w:val="000000" w:themeColor="text1"/>
          <w:sz w:val="22"/>
          <w:szCs w:val="22"/>
        </w:rPr>
        <w:t xml:space="preserve"> </w:t>
      </w:r>
    </w:p>
    <w:p w:rsidR="003A7021" w:rsidRPr="007C7C49" w:rsidRDefault="003A4291" w:rsidP="007D51F1">
      <w:pPr>
        <w:pStyle w:val="StandardWeb"/>
        <w:shd w:val="clear" w:color="auto" w:fill="FFFFFF"/>
        <w:spacing w:before="120" w:beforeAutospacing="0" w:after="120" w:afterAutospacing="0"/>
        <w:rPr>
          <w:rFonts w:ascii="Arial" w:hAnsi="Arial" w:cs="Arial"/>
          <w:sz w:val="22"/>
          <w:szCs w:val="22"/>
        </w:rPr>
      </w:pPr>
      <w:r w:rsidRPr="007C7C49">
        <w:rPr>
          <w:rFonts w:ascii="Arial" w:hAnsi="Arial" w:cs="Arial"/>
          <w:sz w:val="22"/>
          <w:szCs w:val="22"/>
        </w:rPr>
        <w:t xml:space="preserve">Am 31. Mai 2019 wurde </w:t>
      </w:r>
      <w:r w:rsidR="007D51F1">
        <w:rPr>
          <w:rFonts w:ascii="Arial" w:hAnsi="Arial" w:cs="Arial"/>
          <w:sz w:val="22"/>
          <w:szCs w:val="22"/>
        </w:rPr>
        <w:t>das Päpstliche Ehrenzeichen</w:t>
      </w:r>
      <w:r w:rsidRPr="007C7C49">
        <w:rPr>
          <w:rFonts w:ascii="Arial" w:hAnsi="Arial" w:cs="Arial"/>
          <w:sz w:val="22"/>
          <w:szCs w:val="22"/>
        </w:rPr>
        <w:t xml:space="preserve"> von Bischof Manfred Scheuer an Johann Steiner </w:t>
      </w:r>
      <w:r w:rsidR="002E0C36" w:rsidRPr="007C7C49">
        <w:rPr>
          <w:rFonts w:ascii="Arial" w:hAnsi="Arial" w:cs="Arial"/>
          <w:sz w:val="22"/>
          <w:szCs w:val="22"/>
        </w:rPr>
        <w:t>überreicht</w:t>
      </w:r>
      <w:r w:rsidRPr="007C7C49">
        <w:rPr>
          <w:rFonts w:ascii="Arial" w:hAnsi="Arial" w:cs="Arial"/>
          <w:sz w:val="22"/>
          <w:szCs w:val="22"/>
        </w:rPr>
        <w:t>. Steiner trägt seit vielen Jahren für den Erhalt von liturgischen Gewändern und Gegenständen in der Diözese Linz Sorge und berät in diese</w:t>
      </w:r>
      <w:r w:rsidR="005105E2">
        <w:rPr>
          <w:rFonts w:ascii="Arial" w:hAnsi="Arial" w:cs="Arial"/>
          <w:sz w:val="22"/>
          <w:szCs w:val="22"/>
        </w:rPr>
        <w:t>n Belangen</w:t>
      </w:r>
      <w:r w:rsidRPr="007C7C49">
        <w:rPr>
          <w:rFonts w:ascii="Arial" w:hAnsi="Arial" w:cs="Arial"/>
          <w:sz w:val="22"/>
          <w:szCs w:val="22"/>
        </w:rPr>
        <w:t xml:space="preserve"> auch Pfarren, Einrichtungen und Stifte in Oberösterreich. </w:t>
      </w:r>
      <w:r w:rsidR="00943339" w:rsidRPr="007C7C49">
        <w:rPr>
          <w:rFonts w:ascii="Arial" w:hAnsi="Arial" w:cs="Arial"/>
          <w:sz w:val="22"/>
          <w:szCs w:val="22"/>
        </w:rPr>
        <w:t>Als Dank für diesen wertvollen Dienst überreichte ihm der Diözesanbischof d</w:t>
      </w:r>
      <w:r w:rsidR="00F76CA0">
        <w:rPr>
          <w:rFonts w:ascii="Arial" w:hAnsi="Arial" w:cs="Arial"/>
          <w:sz w:val="22"/>
          <w:szCs w:val="22"/>
        </w:rPr>
        <w:t>as</w:t>
      </w:r>
      <w:r w:rsidR="00943339" w:rsidRPr="007C7C49">
        <w:rPr>
          <w:rFonts w:ascii="Arial" w:hAnsi="Arial" w:cs="Arial"/>
          <w:sz w:val="22"/>
          <w:szCs w:val="22"/>
        </w:rPr>
        <w:t xml:space="preserve"> </w:t>
      </w:r>
      <w:r w:rsidR="00F76CA0">
        <w:rPr>
          <w:rFonts w:ascii="Arial" w:hAnsi="Arial" w:cs="Arial"/>
          <w:sz w:val="22"/>
          <w:szCs w:val="22"/>
        </w:rPr>
        <w:t>Ehren</w:t>
      </w:r>
      <w:r w:rsidR="00FC09D3">
        <w:rPr>
          <w:rFonts w:ascii="Arial" w:hAnsi="Arial" w:cs="Arial"/>
          <w:sz w:val="22"/>
          <w:szCs w:val="22"/>
        </w:rPr>
        <w:t>kreuz</w:t>
      </w:r>
      <w:r w:rsidR="007C7C49" w:rsidRPr="007C7C49">
        <w:rPr>
          <w:rFonts w:ascii="Arial" w:hAnsi="Arial" w:cs="Arial"/>
          <w:sz w:val="22"/>
          <w:szCs w:val="22"/>
        </w:rPr>
        <w:t xml:space="preserve"> – für „</w:t>
      </w:r>
      <w:r w:rsidR="007C7C49" w:rsidRPr="007C7C49">
        <w:rPr>
          <w:rFonts w:ascii="Arial" w:hAnsi="Arial" w:cs="Arial"/>
          <w:sz w:val="22"/>
          <w:szCs w:val="22"/>
        </w:rPr>
        <w:t>einen starken künstlerischen und liturgischen Glaubensfußabdruck</w:t>
      </w:r>
      <w:r w:rsidR="007C7C49" w:rsidRPr="007C7C49">
        <w:rPr>
          <w:rFonts w:ascii="Arial" w:hAnsi="Arial" w:cs="Arial"/>
          <w:sz w:val="22"/>
          <w:szCs w:val="22"/>
        </w:rPr>
        <w:t xml:space="preserve">“, den Steiner in der </w:t>
      </w:r>
      <w:r w:rsidR="007C7C49" w:rsidRPr="007C7C49">
        <w:rPr>
          <w:rFonts w:ascii="Arial" w:hAnsi="Arial" w:cs="Arial"/>
          <w:sz w:val="22"/>
          <w:szCs w:val="22"/>
        </w:rPr>
        <w:t>Diözese Linz hinterlassen</w:t>
      </w:r>
      <w:r w:rsidR="007C7C49" w:rsidRPr="007C7C49">
        <w:rPr>
          <w:rFonts w:ascii="Arial" w:hAnsi="Arial" w:cs="Arial"/>
          <w:sz w:val="22"/>
          <w:szCs w:val="22"/>
        </w:rPr>
        <w:t xml:space="preserve"> habe, so Scheuer in seiner Laudatio</w:t>
      </w:r>
      <w:r w:rsidR="00943339" w:rsidRPr="007C7C49">
        <w:rPr>
          <w:rFonts w:ascii="Arial" w:hAnsi="Arial" w:cs="Arial"/>
          <w:sz w:val="22"/>
          <w:szCs w:val="22"/>
        </w:rPr>
        <w:t xml:space="preserve">. </w:t>
      </w:r>
      <w:r w:rsidR="008D0054" w:rsidRPr="007C7C49">
        <w:rPr>
          <w:rFonts w:ascii="Arial" w:hAnsi="Arial" w:cs="Arial"/>
          <w:sz w:val="22"/>
          <w:szCs w:val="22"/>
        </w:rPr>
        <w:t xml:space="preserve">Bei der Ehrung anwesend waren Familienangehörige, Bischof </w:t>
      </w:r>
      <w:proofErr w:type="spellStart"/>
      <w:r w:rsidR="008D0054" w:rsidRPr="007C7C49">
        <w:rPr>
          <w:rFonts w:ascii="Arial" w:hAnsi="Arial" w:cs="Arial"/>
          <w:sz w:val="22"/>
          <w:szCs w:val="22"/>
        </w:rPr>
        <w:t>em</w:t>
      </w:r>
      <w:proofErr w:type="spellEnd"/>
      <w:r w:rsidR="008D0054" w:rsidRPr="007C7C49">
        <w:rPr>
          <w:rFonts w:ascii="Arial" w:hAnsi="Arial" w:cs="Arial"/>
          <w:sz w:val="22"/>
          <w:szCs w:val="22"/>
        </w:rPr>
        <w:t xml:space="preserve">. Maximilian Aichern, Generalvikar Severin Lederhilger, die Bischofsvikare Johann Hintermaier und Maximilian Mittendorfer, </w:t>
      </w:r>
      <w:proofErr w:type="spellStart"/>
      <w:r w:rsidR="008D0054" w:rsidRPr="007C7C49">
        <w:rPr>
          <w:rFonts w:ascii="Arial" w:hAnsi="Arial" w:cs="Arial"/>
          <w:sz w:val="22"/>
          <w:szCs w:val="22"/>
        </w:rPr>
        <w:t>AmtsleiterInnen</w:t>
      </w:r>
      <w:proofErr w:type="spellEnd"/>
      <w:r w:rsidR="008D0054" w:rsidRPr="007C7C49">
        <w:rPr>
          <w:rFonts w:ascii="Arial" w:hAnsi="Arial" w:cs="Arial"/>
          <w:sz w:val="22"/>
          <w:szCs w:val="22"/>
        </w:rPr>
        <w:t xml:space="preserve"> und </w:t>
      </w:r>
      <w:proofErr w:type="spellStart"/>
      <w:r w:rsidR="008D0054" w:rsidRPr="007C7C49">
        <w:rPr>
          <w:rFonts w:ascii="Arial" w:hAnsi="Arial" w:cs="Arial"/>
          <w:sz w:val="22"/>
          <w:szCs w:val="22"/>
        </w:rPr>
        <w:t>MitarbeiterInnen</w:t>
      </w:r>
      <w:proofErr w:type="spellEnd"/>
      <w:r w:rsidR="008D0054" w:rsidRPr="007C7C49">
        <w:rPr>
          <w:rFonts w:ascii="Arial" w:hAnsi="Arial" w:cs="Arial"/>
          <w:sz w:val="22"/>
          <w:szCs w:val="22"/>
        </w:rPr>
        <w:t xml:space="preserve"> des Bischöflichen Ordinariats.</w:t>
      </w:r>
    </w:p>
    <w:p w:rsidR="002E0C36" w:rsidRDefault="002E0C36" w:rsidP="003A7021">
      <w:pPr>
        <w:pStyle w:val="StandardWeb"/>
        <w:spacing w:before="0" w:beforeAutospacing="0" w:after="120" w:afterAutospacing="0"/>
        <w:rPr>
          <w:rFonts w:ascii="Arial" w:hAnsi="Arial" w:cs="Arial"/>
          <w:sz w:val="22"/>
          <w:szCs w:val="22"/>
        </w:rPr>
      </w:pPr>
    </w:p>
    <w:p w:rsidR="008D0054" w:rsidRPr="002E0C36" w:rsidRDefault="007C7C49" w:rsidP="003A7021">
      <w:pPr>
        <w:spacing w:after="120" w:line="254" w:lineRule="auto"/>
        <w:rPr>
          <w:rFonts w:cs="Arial"/>
          <w:b/>
          <w:color w:val="333333"/>
          <w:sz w:val="24"/>
          <w:szCs w:val="24"/>
        </w:rPr>
      </w:pPr>
      <w:r>
        <w:rPr>
          <w:rFonts w:cs="Arial"/>
          <w:b/>
          <w:szCs w:val="22"/>
        </w:rPr>
        <w:t>Begnadeter Handwerker und Künstler, gefragter Berater und Referent</w:t>
      </w:r>
    </w:p>
    <w:p w:rsidR="00565261" w:rsidRPr="008D0054" w:rsidRDefault="003A7021" w:rsidP="00F76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cs="Arial"/>
          <w:szCs w:val="22"/>
        </w:rPr>
      </w:pPr>
      <w:r w:rsidRPr="008D0054">
        <w:rPr>
          <w:rFonts w:cs="Arial"/>
          <w:szCs w:val="22"/>
        </w:rPr>
        <w:t>Johann Steiner</w:t>
      </w:r>
      <w:r w:rsidR="00943339" w:rsidRPr="008D0054">
        <w:rPr>
          <w:rFonts w:cs="Arial"/>
          <w:szCs w:val="22"/>
        </w:rPr>
        <w:t xml:space="preserve">, geboren 1940 in Neukirchen am Walde, </w:t>
      </w:r>
      <w:r w:rsidRPr="008D0054">
        <w:rPr>
          <w:rFonts w:cs="Arial"/>
          <w:szCs w:val="22"/>
        </w:rPr>
        <w:t xml:space="preserve">ist eigentlich gelernter Huf- und Wagenschmied und übte dieses Handwerk bis 1971 aus. Anschließend war er bis zu seiner Pensionierung Angestellter beim Amt der </w:t>
      </w:r>
      <w:proofErr w:type="spellStart"/>
      <w:r w:rsidRPr="008D0054">
        <w:rPr>
          <w:rFonts w:cs="Arial"/>
          <w:szCs w:val="22"/>
        </w:rPr>
        <w:t>O</w:t>
      </w:r>
      <w:r w:rsidR="00FB2AF2">
        <w:rPr>
          <w:rFonts w:cs="Arial"/>
          <w:szCs w:val="22"/>
        </w:rPr>
        <w:t>ö</w:t>
      </w:r>
      <w:proofErr w:type="spellEnd"/>
      <w:r w:rsidR="00FB2AF2">
        <w:rPr>
          <w:rFonts w:cs="Arial"/>
          <w:szCs w:val="22"/>
        </w:rPr>
        <w:t>.</w:t>
      </w:r>
      <w:r w:rsidRPr="008D0054">
        <w:rPr>
          <w:rFonts w:cs="Arial"/>
          <w:szCs w:val="22"/>
        </w:rPr>
        <w:t xml:space="preserve"> Landesregierung in der Berufsschule 3 für Metallgewerbe</w:t>
      </w:r>
      <w:r w:rsidR="00F76CA0">
        <w:rPr>
          <w:rFonts w:cs="Arial"/>
          <w:szCs w:val="22"/>
        </w:rPr>
        <w:t xml:space="preserve"> in Linz</w:t>
      </w:r>
      <w:r w:rsidRPr="008D0054">
        <w:rPr>
          <w:rFonts w:cs="Arial"/>
          <w:szCs w:val="22"/>
        </w:rPr>
        <w:t>.</w:t>
      </w:r>
      <w:r w:rsidR="00565261" w:rsidRPr="008D0054">
        <w:rPr>
          <w:rFonts w:cs="Arial"/>
          <w:szCs w:val="22"/>
        </w:rPr>
        <w:t xml:space="preserve"> </w:t>
      </w:r>
    </w:p>
    <w:p w:rsidR="003A7021" w:rsidRPr="008D0054" w:rsidRDefault="00565261" w:rsidP="00F76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cs="Arial"/>
          <w:szCs w:val="22"/>
        </w:rPr>
      </w:pPr>
      <w:r w:rsidRPr="008D0054">
        <w:rPr>
          <w:rFonts w:cs="Arial"/>
          <w:szCs w:val="22"/>
        </w:rPr>
        <w:t xml:space="preserve">Sein ehrenamtliches Engagement im kirchlichen Bereich reicht viele Jahrzehnte zurück. </w:t>
      </w:r>
      <w:r w:rsidR="003A7021" w:rsidRPr="008D0054">
        <w:rPr>
          <w:rFonts w:cs="Arial"/>
          <w:szCs w:val="22"/>
        </w:rPr>
        <w:t xml:space="preserve">Ab 1968 war </w:t>
      </w:r>
      <w:r w:rsidRPr="008D0054">
        <w:rPr>
          <w:rFonts w:cs="Arial"/>
          <w:szCs w:val="22"/>
        </w:rPr>
        <w:t xml:space="preserve">Steiner </w:t>
      </w:r>
      <w:r w:rsidR="003A7021" w:rsidRPr="008D0054">
        <w:rPr>
          <w:rFonts w:cs="Arial"/>
          <w:szCs w:val="22"/>
        </w:rPr>
        <w:t xml:space="preserve">für lange Zeit Mitarbeiter beim Wohnviertelapostolat in der Pfarre Traun-St. Martin. 16 Jahre </w:t>
      </w:r>
      <w:r w:rsidR="00D43E66" w:rsidRPr="008D0054">
        <w:rPr>
          <w:rFonts w:cs="Arial"/>
          <w:szCs w:val="22"/>
        </w:rPr>
        <w:t xml:space="preserve">lang </w:t>
      </w:r>
      <w:r w:rsidR="003A7021" w:rsidRPr="008D0054">
        <w:rPr>
          <w:rFonts w:cs="Arial"/>
          <w:szCs w:val="22"/>
        </w:rPr>
        <w:t>übte</w:t>
      </w:r>
      <w:r w:rsidRPr="008D0054">
        <w:rPr>
          <w:rFonts w:cs="Arial"/>
          <w:szCs w:val="22"/>
        </w:rPr>
        <w:t xml:space="preserve"> er auch </w:t>
      </w:r>
      <w:r w:rsidR="003A7021" w:rsidRPr="008D0054">
        <w:rPr>
          <w:rFonts w:cs="Arial"/>
          <w:szCs w:val="22"/>
        </w:rPr>
        <w:t>den Dienst als Mesner in dieser Pfarre mit großer Liebe und viel Einsatzbereitschaft aus. Seit 1975 unterstütz</w:t>
      </w:r>
      <w:r w:rsidRPr="008D0054">
        <w:rPr>
          <w:rFonts w:cs="Arial"/>
          <w:szCs w:val="22"/>
        </w:rPr>
        <w:t>t Steiner</w:t>
      </w:r>
      <w:r w:rsidR="003A7021" w:rsidRPr="008D0054">
        <w:rPr>
          <w:rFonts w:cs="Arial"/>
          <w:szCs w:val="22"/>
        </w:rPr>
        <w:t xml:space="preserve"> Pfarren im ganzen Bundesland sowie verschiedene diözesane Einrichtungen durch die Beteiligung bei der Vorbereitung von Festgottesdiensten</w:t>
      </w:r>
      <w:r w:rsidR="0034344B">
        <w:rPr>
          <w:rFonts w:cs="Arial"/>
          <w:szCs w:val="22"/>
        </w:rPr>
        <w:t>. E</w:t>
      </w:r>
      <w:r w:rsidRPr="008D0054">
        <w:rPr>
          <w:rFonts w:cs="Arial"/>
          <w:szCs w:val="22"/>
        </w:rPr>
        <w:t xml:space="preserve">r stellt </w:t>
      </w:r>
      <w:r w:rsidR="003A7021" w:rsidRPr="008D0054">
        <w:rPr>
          <w:rFonts w:cs="Arial"/>
          <w:szCs w:val="22"/>
        </w:rPr>
        <w:t xml:space="preserve">auch die nötigen </w:t>
      </w:r>
      <w:r w:rsidR="00D43E66" w:rsidRPr="008D0054">
        <w:rPr>
          <w:rFonts w:cs="Arial"/>
          <w:szCs w:val="22"/>
        </w:rPr>
        <w:t>liturgischen Gewänder (sogenannte „</w:t>
      </w:r>
      <w:r w:rsidR="003A7021" w:rsidRPr="008D0054">
        <w:rPr>
          <w:rFonts w:cs="Arial"/>
          <w:szCs w:val="22"/>
        </w:rPr>
        <w:t>Paramente</w:t>
      </w:r>
      <w:r w:rsidR="00D43E66" w:rsidRPr="008D0054">
        <w:rPr>
          <w:rFonts w:cs="Arial"/>
          <w:szCs w:val="22"/>
        </w:rPr>
        <w:t>“) und Geräte (Kelche etc.)</w:t>
      </w:r>
      <w:r w:rsidRPr="008D0054">
        <w:rPr>
          <w:rFonts w:cs="Arial"/>
          <w:szCs w:val="22"/>
        </w:rPr>
        <w:t xml:space="preserve"> </w:t>
      </w:r>
      <w:r w:rsidR="003A7021" w:rsidRPr="008D0054">
        <w:rPr>
          <w:rFonts w:cs="Arial"/>
          <w:szCs w:val="22"/>
        </w:rPr>
        <w:t xml:space="preserve">aus </w:t>
      </w:r>
      <w:r w:rsidRPr="008D0054">
        <w:rPr>
          <w:rFonts w:cs="Arial"/>
          <w:szCs w:val="22"/>
        </w:rPr>
        <w:t xml:space="preserve">seinem </w:t>
      </w:r>
      <w:r w:rsidR="003A7021" w:rsidRPr="008D0054">
        <w:rPr>
          <w:rFonts w:cs="Arial"/>
          <w:szCs w:val="22"/>
        </w:rPr>
        <w:t>reichhaltigen und mit Bedacht ausgesuchten Fundus zur Verfügung</w:t>
      </w:r>
      <w:r w:rsidR="0034344B">
        <w:rPr>
          <w:rFonts w:cs="Arial"/>
          <w:szCs w:val="22"/>
        </w:rPr>
        <w:t xml:space="preserve"> – und das „mit großem Gespür“, wie Bischof Scheuer </w:t>
      </w:r>
      <w:r w:rsidR="00880401">
        <w:rPr>
          <w:rFonts w:cs="Arial"/>
          <w:szCs w:val="22"/>
        </w:rPr>
        <w:t xml:space="preserve">bei der Feier </w:t>
      </w:r>
      <w:r w:rsidR="0034344B">
        <w:rPr>
          <w:rFonts w:cs="Arial"/>
          <w:szCs w:val="22"/>
        </w:rPr>
        <w:t>betonte</w:t>
      </w:r>
      <w:r w:rsidR="003A7021" w:rsidRPr="008D0054">
        <w:rPr>
          <w:rFonts w:cs="Arial"/>
          <w:szCs w:val="22"/>
        </w:rPr>
        <w:t xml:space="preserve">. </w:t>
      </w:r>
      <w:r w:rsidRPr="008D0054">
        <w:rPr>
          <w:rFonts w:cs="Arial"/>
          <w:szCs w:val="22"/>
        </w:rPr>
        <w:t xml:space="preserve">Gerne stellt er auch sein </w:t>
      </w:r>
      <w:r w:rsidR="003A7021" w:rsidRPr="008D0054">
        <w:rPr>
          <w:rFonts w:cs="Arial"/>
          <w:szCs w:val="22"/>
        </w:rPr>
        <w:t>umfangreiches Wissen</w:t>
      </w:r>
      <w:r w:rsidRPr="008D0054">
        <w:rPr>
          <w:rFonts w:cs="Arial"/>
          <w:szCs w:val="22"/>
        </w:rPr>
        <w:t xml:space="preserve"> zur Verfügung,</w:t>
      </w:r>
      <w:r w:rsidR="003A7021" w:rsidRPr="008D0054">
        <w:rPr>
          <w:rFonts w:cs="Arial"/>
          <w:szCs w:val="22"/>
        </w:rPr>
        <w:t xml:space="preserve"> wo wertvolle Paramente vorhanden sind, die für besondere Feste in anderen Ki</w:t>
      </w:r>
      <w:r w:rsidR="0034344B">
        <w:rPr>
          <w:rFonts w:cs="Arial"/>
          <w:szCs w:val="22"/>
        </w:rPr>
        <w:t>rchen ausgeliehen werden können.</w:t>
      </w:r>
    </w:p>
    <w:p w:rsidR="003A7021" w:rsidRPr="008D0054" w:rsidRDefault="00565261" w:rsidP="00F76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cs="Arial"/>
          <w:szCs w:val="22"/>
        </w:rPr>
      </w:pPr>
      <w:r w:rsidRPr="008D0054">
        <w:rPr>
          <w:rFonts w:cs="Arial"/>
          <w:szCs w:val="22"/>
        </w:rPr>
        <w:lastRenderedPageBreak/>
        <w:t>Bischof Scheuer in seiner Laudatio an Johann Steiner: „</w:t>
      </w:r>
      <w:r w:rsidR="0034344B">
        <w:rPr>
          <w:rFonts w:cs="Arial"/>
          <w:szCs w:val="22"/>
        </w:rPr>
        <w:t xml:space="preserve">In der Bibel werden viele Berufe Gottes erwähnt, vom Architekten über den Gärtner bis zum Richter. Dass er auch als Schmied bezeichnet wird, habe ich explizit in keiner Bibelstelle gefunden. Aber in vielen Religionsgemeinschaften besteht beim Schmied eine Nähe zum Priesterberuf – weil es ums Feuer geht. Dieser Bezug wird </w:t>
      </w:r>
      <w:r w:rsidR="00032D46">
        <w:rPr>
          <w:rFonts w:cs="Arial"/>
          <w:szCs w:val="22"/>
        </w:rPr>
        <w:t xml:space="preserve">auch </w:t>
      </w:r>
      <w:r w:rsidR="0034344B">
        <w:rPr>
          <w:rFonts w:cs="Arial"/>
          <w:szCs w:val="22"/>
        </w:rPr>
        <w:t>aus Ihrer beruflichen Laufbahn ersichtlich.“ Bischof Scheuer würdigte Steiners</w:t>
      </w:r>
      <w:r w:rsidR="003A7021" w:rsidRPr="008D0054">
        <w:rPr>
          <w:rFonts w:cs="Arial"/>
          <w:szCs w:val="22"/>
        </w:rPr>
        <w:t xml:space="preserve"> handwerkliche Fähigkeiten und </w:t>
      </w:r>
      <w:r w:rsidR="0034344B">
        <w:rPr>
          <w:rFonts w:cs="Arial"/>
          <w:szCs w:val="22"/>
        </w:rPr>
        <w:t xml:space="preserve">seine </w:t>
      </w:r>
      <w:r w:rsidR="003A7021" w:rsidRPr="008D0054">
        <w:rPr>
          <w:rFonts w:cs="Arial"/>
          <w:szCs w:val="22"/>
        </w:rPr>
        <w:t>große Hingabe und Erfahrung in Bezug auf liturgische Geräte und Gewänder</w:t>
      </w:r>
      <w:r w:rsidR="0034344B">
        <w:rPr>
          <w:rFonts w:cs="Arial"/>
          <w:szCs w:val="22"/>
        </w:rPr>
        <w:t>. Scheuer wörtlich: „Dadurch</w:t>
      </w:r>
      <w:r w:rsidR="003A7021" w:rsidRPr="008D0054">
        <w:rPr>
          <w:rFonts w:cs="Arial"/>
          <w:szCs w:val="22"/>
        </w:rPr>
        <w:t xml:space="preserve"> leisten Sie seit vielen Jahren einen wichtigen Beitrag zum sorgfältigen Erhalt dieser Kultgegenstände in unserer Diözese und über deren Grenzen hinaus. Fallweise gelingt es Ihnen, mit geschultem Blick bei Altwarenhändlern einen wertvollen religiösen Gegenstand zu günstigen Preisen zu erwerben und diesen wieder für die ursprüngliche Verwendung in der Liturgie zu richten. Nicht wenige Missionare und Bischöfe aus Entwicklungsländern konnten so hinsichtlich ihrer gottesdienstlichen Feiern unterstützt werden.</w:t>
      </w:r>
      <w:r w:rsidR="0034344B">
        <w:rPr>
          <w:rFonts w:cs="Arial"/>
          <w:szCs w:val="22"/>
        </w:rPr>
        <w:t xml:space="preserve"> Ihr Tun hat also auch durchaus weltkirchliche Bedeutung.</w:t>
      </w:r>
      <w:r w:rsidRPr="008D0054">
        <w:rPr>
          <w:rFonts w:cs="Arial"/>
          <w:szCs w:val="22"/>
        </w:rPr>
        <w:t>“</w:t>
      </w:r>
    </w:p>
    <w:p w:rsidR="003A7021" w:rsidRDefault="00A67C5D" w:rsidP="00F76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cs="Arial"/>
          <w:szCs w:val="22"/>
        </w:rPr>
      </w:pPr>
      <w:r w:rsidRPr="005D0C36">
        <w:rPr>
          <w:rFonts w:cs="Arial"/>
          <w:szCs w:val="22"/>
        </w:rPr>
        <w:t>Bischof Scheuer brachte seine Freude darüber zum Ausdruck, dass Steiner vor etlichen Jahren seine Werkstatt, die auch Atelier ist („Schließlich sind Sie Handwerker und Künstler“)</w:t>
      </w:r>
      <w:r w:rsidR="002E0C36">
        <w:rPr>
          <w:rFonts w:cs="Arial"/>
          <w:szCs w:val="22"/>
        </w:rPr>
        <w:t>,</w:t>
      </w:r>
      <w:r w:rsidRPr="005D0C36">
        <w:rPr>
          <w:rFonts w:cs="Arial"/>
          <w:szCs w:val="22"/>
        </w:rPr>
        <w:t xml:space="preserve"> von den Karmelitinnen in den Keller des Bischofshofs verlegt hat. </w:t>
      </w:r>
      <w:r w:rsidR="005D0C36" w:rsidRPr="005D0C36">
        <w:rPr>
          <w:rFonts w:cs="Arial"/>
          <w:szCs w:val="22"/>
        </w:rPr>
        <w:t xml:space="preserve">„Sie gehören im Haus gewissermaßen zum Inventar und sind bei </w:t>
      </w:r>
      <w:proofErr w:type="gramStart"/>
      <w:r w:rsidR="005D0C36" w:rsidRPr="005D0C36">
        <w:rPr>
          <w:rFonts w:cs="Arial"/>
          <w:szCs w:val="22"/>
        </w:rPr>
        <w:t xml:space="preserve">den </w:t>
      </w:r>
      <w:proofErr w:type="spellStart"/>
      <w:r w:rsidR="005D0C36" w:rsidRPr="005D0C36">
        <w:rPr>
          <w:rFonts w:cs="Arial"/>
          <w:szCs w:val="22"/>
        </w:rPr>
        <w:t>MitarbeiterInnen</w:t>
      </w:r>
      <w:proofErr w:type="spellEnd"/>
      <w:proofErr w:type="gramEnd"/>
      <w:r w:rsidR="005D0C36" w:rsidRPr="005D0C36">
        <w:rPr>
          <w:rFonts w:cs="Arial"/>
          <w:szCs w:val="22"/>
        </w:rPr>
        <w:t xml:space="preserve"> </w:t>
      </w:r>
      <w:r w:rsidR="00DB41F6">
        <w:rPr>
          <w:rFonts w:cs="Arial"/>
          <w:szCs w:val="22"/>
        </w:rPr>
        <w:t>aufgrund</w:t>
      </w:r>
      <w:r w:rsidR="005D0C36" w:rsidRPr="005D0C36">
        <w:rPr>
          <w:rFonts w:cs="Arial"/>
          <w:szCs w:val="22"/>
        </w:rPr>
        <w:t xml:space="preserve"> Ihrer Hilfsbereitschaft und Freundlichkeit sehr beliebt. Wegen Ihres </w:t>
      </w:r>
      <w:r w:rsidR="00565261" w:rsidRPr="005D0C36">
        <w:rPr>
          <w:rFonts w:cs="Arial"/>
          <w:szCs w:val="22"/>
        </w:rPr>
        <w:t>umfassenden Wissens zu den</w:t>
      </w:r>
      <w:r w:rsidR="003A7021" w:rsidRPr="005D0C36">
        <w:rPr>
          <w:rFonts w:cs="Arial"/>
          <w:szCs w:val="22"/>
        </w:rPr>
        <w:t xml:space="preserve"> Paramente</w:t>
      </w:r>
      <w:r w:rsidR="00565261" w:rsidRPr="005D0C36">
        <w:rPr>
          <w:rFonts w:cs="Arial"/>
          <w:szCs w:val="22"/>
        </w:rPr>
        <w:t>n</w:t>
      </w:r>
      <w:r w:rsidR="003A7021" w:rsidRPr="005D0C36">
        <w:rPr>
          <w:rFonts w:cs="Arial"/>
          <w:szCs w:val="22"/>
        </w:rPr>
        <w:t xml:space="preserve"> und liturgischen Geräte</w:t>
      </w:r>
      <w:r w:rsidR="003144AF">
        <w:rPr>
          <w:rFonts w:cs="Arial"/>
          <w:szCs w:val="22"/>
        </w:rPr>
        <w:t>n</w:t>
      </w:r>
      <w:r w:rsidR="003A7021" w:rsidRPr="005D0C36">
        <w:rPr>
          <w:rFonts w:cs="Arial"/>
          <w:szCs w:val="22"/>
        </w:rPr>
        <w:t xml:space="preserve"> im Bischofshof</w:t>
      </w:r>
      <w:r w:rsidR="00DF682D" w:rsidRPr="005D0C36">
        <w:rPr>
          <w:rFonts w:cs="Arial"/>
          <w:szCs w:val="22"/>
        </w:rPr>
        <w:t xml:space="preserve"> </w:t>
      </w:r>
      <w:r w:rsidR="005D0C36" w:rsidRPr="005D0C36">
        <w:rPr>
          <w:rFonts w:cs="Arial"/>
          <w:szCs w:val="22"/>
        </w:rPr>
        <w:t xml:space="preserve">werden Sie immer wieder als Ratgeber angefragt“, streute Scheuer dem Geehrten Rosen. </w:t>
      </w:r>
      <w:r w:rsidR="003144AF">
        <w:rPr>
          <w:rFonts w:cs="Arial"/>
          <w:szCs w:val="22"/>
        </w:rPr>
        <w:t>Der Bischof</w:t>
      </w:r>
      <w:r w:rsidR="005D0C36" w:rsidRPr="005D0C36">
        <w:rPr>
          <w:rFonts w:cs="Arial"/>
          <w:szCs w:val="22"/>
        </w:rPr>
        <w:t xml:space="preserve"> verwies darauf, dass Steiner a</w:t>
      </w:r>
      <w:r w:rsidR="003A7021" w:rsidRPr="005D0C36">
        <w:rPr>
          <w:rFonts w:cs="Arial"/>
          <w:szCs w:val="22"/>
        </w:rPr>
        <w:t xml:space="preserve">ls Mesner von St. Martin bei Traun und langjähriges Mitglied des Leitungsteams der diözesanen </w:t>
      </w:r>
      <w:proofErr w:type="spellStart"/>
      <w:r w:rsidR="003A7021" w:rsidRPr="005D0C36">
        <w:rPr>
          <w:rFonts w:cs="Arial"/>
          <w:szCs w:val="22"/>
        </w:rPr>
        <w:t>Mesnergemeinschaft</w:t>
      </w:r>
      <w:proofErr w:type="spellEnd"/>
      <w:r w:rsidR="003A7021" w:rsidRPr="005D0C36">
        <w:rPr>
          <w:rFonts w:cs="Arial"/>
          <w:szCs w:val="22"/>
        </w:rPr>
        <w:t xml:space="preserve"> wesentlich zur fachlichen Aus- und Weiterbildung von </w:t>
      </w:r>
      <w:proofErr w:type="spellStart"/>
      <w:r w:rsidR="003A7021" w:rsidRPr="005D0C36">
        <w:rPr>
          <w:rFonts w:cs="Arial"/>
          <w:szCs w:val="22"/>
        </w:rPr>
        <w:t>Mesner</w:t>
      </w:r>
      <w:r w:rsidR="005D0C36" w:rsidRPr="005D0C36">
        <w:rPr>
          <w:rFonts w:cs="Arial"/>
          <w:szCs w:val="22"/>
        </w:rPr>
        <w:t>I</w:t>
      </w:r>
      <w:r w:rsidR="003A7021" w:rsidRPr="005D0C36">
        <w:rPr>
          <w:rFonts w:cs="Arial"/>
          <w:szCs w:val="22"/>
        </w:rPr>
        <w:t>nnen</w:t>
      </w:r>
      <w:proofErr w:type="spellEnd"/>
      <w:r w:rsidR="003A7021" w:rsidRPr="005D0C36">
        <w:rPr>
          <w:rFonts w:cs="Arial"/>
          <w:szCs w:val="22"/>
        </w:rPr>
        <w:t xml:space="preserve"> i</w:t>
      </w:r>
      <w:r w:rsidR="005D0C36" w:rsidRPr="005D0C36">
        <w:rPr>
          <w:rFonts w:cs="Arial"/>
          <w:szCs w:val="22"/>
        </w:rPr>
        <w:t>n ganz Oberösterreich beigetragen habe. Als Berater komme Steiner eine sehr wichtige Aufgabe zu, betonte der Bischof</w:t>
      </w:r>
      <w:r w:rsidR="005D0C36">
        <w:rPr>
          <w:rFonts w:cs="Arial"/>
          <w:szCs w:val="22"/>
        </w:rPr>
        <w:t>:</w:t>
      </w:r>
      <w:r w:rsidR="005D0C36" w:rsidRPr="005D0C36">
        <w:rPr>
          <w:rFonts w:cs="Arial"/>
          <w:szCs w:val="22"/>
        </w:rPr>
        <w:t xml:space="preserve"> „</w:t>
      </w:r>
      <w:r w:rsidR="003A7021" w:rsidRPr="005D0C36">
        <w:rPr>
          <w:rFonts w:cs="Arial"/>
          <w:szCs w:val="22"/>
        </w:rPr>
        <w:t xml:space="preserve">Etliche Pfarren haben Sie bei der Erneuerung ihrer Sakristei-Einrichtung beraten sowie bei der Restaurierung von kirchlichen Geräten und Paramenten unterstützt bzw. diesbezüglichen Ersatz vermittelt. Sogar traditionsreiche Stifte wie </w:t>
      </w:r>
      <w:proofErr w:type="spellStart"/>
      <w:r w:rsidR="003A7021" w:rsidRPr="005D0C36">
        <w:rPr>
          <w:rFonts w:cs="Arial"/>
          <w:szCs w:val="22"/>
        </w:rPr>
        <w:t>Schlägl</w:t>
      </w:r>
      <w:proofErr w:type="spellEnd"/>
      <w:r w:rsidR="003A7021" w:rsidRPr="005D0C36">
        <w:rPr>
          <w:rFonts w:cs="Arial"/>
          <w:szCs w:val="22"/>
        </w:rPr>
        <w:t xml:space="preserve"> oder </w:t>
      </w:r>
      <w:proofErr w:type="spellStart"/>
      <w:r w:rsidR="003A7021" w:rsidRPr="005D0C36">
        <w:rPr>
          <w:rFonts w:cs="Arial"/>
          <w:szCs w:val="22"/>
        </w:rPr>
        <w:t>Seitenstetten</w:t>
      </w:r>
      <w:proofErr w:type="spellEnd"/>
      <w:r w:rsidR="003A7021" w:rsidRPr="005D0C36">
        <w:rPr>
          <w:rFonts w:cs="Arial"/>
          <w:szCs w:val="22"/>
        </w:rPr>
        <w:t xml:space="preserve"> holen gerne Ihren Rat und Ihre Unterstützung ein</w:t>
      </w:r>
      <w:r w:rsidR="005D0C36" w:rsidRPr="005D0C36">
        <w:rPr>
          <w:rFonts w:cs="Arial"/>
          <w:szCs w:val="22"/>
        </w:rPr>
        <w:t xml:space="preserve">, wenn es um die </w:t>
      </w:r>
      <w:r w:rsidR="003A7021" w:rsidRPr="005D0C36">
        <w:rPr>
          <w:rFonts w:cs="Arial"/>
          <w:szCs w:val="22"/>
        </w:rPr>
        <w:t>praktische und den wertvollen Gegenständen angemessene Konzeption von Sakristei- und Kapellen-Einrichtungen</w:t>
      </w:r>
      <w:r w:rsidR="005D0C36" w:rsidRPr="005D0C36">
        <w:rPr>
          <w:rFonts w:cs="Arial"/>
          <w:szCs w:val="22"/>
        </w:rPr>
        <w:t xml:space="preserve"> geht. Auch b</w:t>
      </w:r>
      <w:r w:rsidR="003A7021" w:rsidRPr="005D0C36">
        <w:rPr>
          <w:rFonts w:cs="Arial"/>
          <w:szCs w:val="22"/>
        </w:rPr>
        <w:t>ei der in unserer Diözese einmaligen und von der Europäischen Union</w:t>
      </w:r>
      <w:r w:rsidR="005D0C36" w:rsidRPr="005D0C36">
        <w:rPr>
          <w:rFonts w:cs="Arial"/>
          <w:szCs w:val="22"/>
        </w:rPr>
        <w:t xml:space="preserve"> ausgezeichneten Ausbildung für ‚</w:t>
      </w:r>
      <w:proofErr w:type="spellStart"/>
      <w:r w:rsidR="003A7021" w:rsidRPr="005D0C36">
        <w:rPr>
          <w:rFonts w:cs="Arial"/>
          <w:szCs w:val="22"/>
        </w:rPr>
        <w:t>KirchenpflegerInnen</w:t>
      </w:r>
      <w:proofErr w:type="spellEnd"/>
      <w:r w:rsidR="005D0C36" w:rsidRPr="005D0C36">
        <w:rPr>
          <w:rFonts w:cs="Arial"/>
          <w:szCs w:val="22"/>
        </w:rPr>
        <w:t>‘</w:t>
      </w:r>
      <w:r w:rsidR="003A7021" w:rsidRPr="005D0C36">
        <w:rPr>
          <w:rFonts w:cs="Arial"/>
          <w:szCs w:val="22"/>
        </w:rPr>
        <w:t xml:space="preserve"> </w:t>
      </w:r>
      <w:r w:rsidR="005D0C36" w:rsidRPr="005D0C36">
        <w:rPr>
          <w:rFonts w:cs="Arial"/>
          <w:szCs w:val="22"/>
        </w:rPr>
        <w:t>er</w:t>
      </w:r>
      <w:r w:rsidR="003A7021" w:rsidRPr="005D0C36">
        <w:rPr>
          <w:rFonts w:cs="Arial"/>
          <w:szCs w:val="22"/>
        </w:rPr>
        <w:t xml:space="preserve">weisen Sie sich als geschätzter Referent </w:t>
      </w:r>
      <w:r w:rsidR="005D0C36" w:rsidRPr="005D0C36">
        <w:rPr>
          <w:rFonts w:cs="Arial"/>
          <w:szCs w:val="22"/>
        </w:rPr>
        <w:t>zum</w:t>
      </w:r>
      <w:r w:rsidR="003A7021" w:rsidRPr="005D0C36">
        <w:rPr>
          <w:rFonts w:cs="Arial"/>
          <w:szCs w:val="22"/>
        </w:rPr>
        <w:t xml:space="preserve"> Umgang und die Pflege von liturgischen Gold- und Silbergegenständen.</w:t>
      </w:r>
      <w:r w:rsidR="005D0C36" w:rsidRPr="005D0C36">
        <w:rPr>
          <w:rFonts w:cs="Arial"/>
          <w:szCs w:val="22"/>
        </w:rPr>
        <w:t>“</w:t>
      </w:r>
      <w:r w:rsidR="005D0C36">
        <w:rPr>
          <w:rFonts w:cs="Arial"/>
          <w:szCs w:val="22"/>
        </w:rPr>
        <w:t xml:space="preserve"> </w:t>
      </w:r>
    </w:p>
    <w:p w:rsidR="005D0C36" w:rsidRPr="006D7D03" w:rsidRDefault="005D0C36" w:rsidP="00F76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cs="Arial"/>
          <w:szCs w:val="22"/>
        </w:rPr>
      </w:pPr>
      <w:r>
        <w:rPr>
          <w:rFonts w:cs="Arial"/>
          <w:szCs w:val="22"/>
        </w:rPr>
        <w:t xml:space="preserve">Scheuer beendete seine Laudatio an Johann Steiner mit den Worten: „Sie </w:t>
      </w:r>
      <w:r w:rsidR="006D7D03">
        <w:rPr>
          <w:rFonts w:cs="Arial"/>
          <w:szCs w:val="22"/>
        </w:rPr>
        <w:t xml:space="preserve">haben einen starken künstlerischen und liturgischen Glaubensfußabdruck in der Diözese Linz hinterlassen. Es ist mir eine große Freude und ein Anliegen, Ihnen durch die Verleihung des Ehrenkreuzes </w:t>
      </w:r>
      <w:r w:rsidR="006D7D03">
        <w:rPr>
          <w:rFonts w:cs="Arial"/>
          <w:lang w:val="de-AT"/>
        </w:rPr>
        <w:t>‚</w:t>
      </w:r>
      <w:r w:rsidR="006D7D03" w:rsidRPr="006D7D03">
        <w:rPr>
          <w:rFonts w:cs="Arial"/>
          <w:lang w:val="de-AT"/>
        </w:rPr>
        <w:t xml:space="preserve">Pro Ecclesia et </w:t>
      </w:r>
      <w:proofErr w:type="spellStart"/>
      <w:r w:rsidR="006D7D03" w:rsidRPr="006D7D03">
        <w:rPr>
          <w:rFonts w:cs="Arial"/>
          <w:lang w:val="de-AT"/>
        </w:rPr>
        <w:t>Pontifice</w:t>
      </w:r>
      <w:proofErr w:type="spellEnd"/>
      <w:r w:rsidR="006D7D03">
        <w:rPr>
          <w:rFonts w:cs="Arial"/>
          <w:lang w:val="de-AT"/>
        </w:rPr>
        <w:t>‘ unseren Dank, unsere Anerkennung und unsere Wertschätzung auszu</w:t>
      </w:r>
      <w:r w:rsidR="003144AF">
        <w:rPr>
          <w:rFonts w:cs="Arial"/>
          <w:lang w:val="de-AT"/>
        </w:rPr>
        <w:t>drücken.</w:t>
      </w:r>
      <w:r w:rsidR="006D7D03">
        <w:rPr>
          <w:rFonts w:cs="Arial"/>
          <w:lang w:val="de-AT"/>
        </w:rPr>
        <w:t>“</w:t>
      </w:r>
    </w:p>
    <w:p w:rsidR="005D0C36" w:rsidRDefault="005D0C36" w:rsidP="00F76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cs="Arial"/>
          <w:szCs w:val="22"/>
        </w:rPr>
      </w:pPr>
    </w:p>
    <w:p w:rsidR="005D0C36" w:rsidRPr="006D7D03" w:rsidRDefault="006D7D03" w:rsidP="00F76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szCs w:val="22"/>
        </w:rPr>
      </w:pPr>
      <w:r>
        <w:rPr>
          <w:rFonts w:cs="Arial"/>
          <w:b/>
          <w:szCs w:val="22"/>
        </w:rPr>
        <w:t>„Johann Steiner ist ein Schatz für die Diözese“</w:t>
      </w:r>
    </w:p>
    <w:p w:rsidR="00797F67" w:rsidRDefault="00D43E66" w:rsidP="00F76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cs="Arial"/>
          <w:szCs w:val="22"/>
        </w:rPr>
      </w:pPr>
      <w:r w:rsidRPr="006D7D03">
        <w:rPr>
          <w:rFonts w:cs="Arial"/>
          <w:szCs w:val="22"/>
        </w:rPr>
        <w:t xml:space="preserve">Viele Jahrzehnte war Johann Steiner auch als Chauffeur und Begleiter von </w:t>
      </w:r>
      <w:proofErr w:type="spellStart"/>
      <w:r w:rsidRPr="006D7D03">
        <w:rPr>
          <w:rFonts w:cs="Arial"/>
          <w:szCs w:val="22"/>
        </w:rPr>
        <w:t>Firmspendern</w:t>
      </w:r>
      <w:proofErr w:type="spellEnd"/>
      <w:r w:rsidRPr="006D7D03">
        <w:rPr>
          <w:rFonts w:cs="Arial"/>
          <w:szCs w:val="22"/>
        </w:rPr>
        <w:t xml:space="preserve"> im Einsatz und übernahm </w:t>
      </w:r>
      <w:r w:rsidR="00834073">
        <w:rPr>
          <w:rFonts w:cs="Arial"/>
          <w:szCs w:val="22"/>
        </w:rPr>
        <w:t>darüber hinaus</w:t>
      </w:r>
      <w:r w:rsidRPr="006D7D03">
        <w:rPr>
          <w:rFonts w:cs="Arial"/>
          <w:szCs w:val="22"/>
        </w:rPr>
        <w:t xml:space="preserve"> die Aufgaben eines </w:t>
      </w:r>
      <w:proofErr w:type="spellStart"/>
      <w:r w:rsidRPr="006D7D03">
        <w:rPr>
          <w:rFonts w:cs="Arial"/>
          <w:szCs w:val="22"/>
        </w:rPr>
        <w:t>Zeremoniärs</w:t>
      </w:r>
      <w:proofErr w:type="spellEnd"/>
      <w:r w:rsidRPr="006D7D03">
        <w:rPr>
          <w:rFonts w:cs="Arial"/>
          <w:szCs w:val="22"/>
        </w:rPr>
        <w:t xml:space="preserve">. In den letzten Jahren war vor allem Generalvikar Severin Lederhilger dankbar für den treuen und umsichtigen Beistand Steiners. Lederhilger würdigte den Geehrten als jemanden, „der in stiller Weise durch die Diözese geht, aber viele Spuren hinterlassen hat, die noch in vielen Jahren gesehen werden“. </w:t>
      </w:r>
      <w:r w:rsidR="00797F67" w:rsidRPr="006D7D03">
        <w:rPr>
          <w:rFonts w:cs="Arial"/>
          <w:szCs w:val="22"/>
        </w:rPr>
        <w:t xml:space="preserve">In Anspielung auf Steiners reichen Fundus an Paramenten und liturgischen Geräten meinte der Generalvikar launig: „Johann Steiner </w:t>
      </w:r>
      <w:r w:rsidR="00797F67" w:rsidRPr="006D7D03">
        <w:rPr>
          <w:rFonts w:cs="Arial"/>
          <w:i/>
          <w:szCs w:val="22"/>
        </w:rPr>
        <w:t>hat</w:t>
      </w:r>
      <w:r w:rsidR="00797F67" w:rsidRPr="006D7D03">
        <w:rPr>
          <w:rFonts w:cs="Arial"/>
          <w:szCs w:val="22"/>
        </w:rPr>
        <w:t xml:space="preserve"> nicht nur Schätze, er </w:t>
      </w:r>
      <w:r w:rsidR="00797F67" w:rsidRPr="006D7D03">
        <w:rPr>
          <w:rFonts w:cs="Arial"/>
          <w:i/>
          <w:szCs w:val="22"/>
        </w:rPr>
        <w:t>ist</w:t>
      </w:r>
      <w:r w:rsidR="00797F67" w:rsidRPr="006D7D03">
        <w:rPr>
          <w:rFonts w:cs="Arial"/>
          <w:szCs w:val="22"/>
        </w:rPr>
        <w:t xml:space="preserve"> ein Schatz für die Diözese. In vielen Kirchen und Stiften schaut er darauf, dass alles in Ordnung ist – dafür hat er sich einen Orden verdient.“</w:t>
      </w:r>
      <w:r w:rsidR="008D0054" w:rsidRPr="006D7D03">
        <w:rPr>
          <w:rFonts w:cs="Arial"/>
          <w:szCs w:val="22"/>
        </w:rPr>
        <w:t xml:space="preserve"> </w:t>
      </w:r>
    </w:p>
    <w:p w:rsidR="006D7D03" w:rsidRPr="006D7D03" w:rsidRDefault="006D7D03" w:rsidP="00F76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cs="Arial"/>
          <w:szCs w:val="22"/>
        </w:rPr>
      </w:pPr>
      <w:r>
        <w:rPr>
          <w:rFonts w:cs="Arial"/>
          <w:szCs w:val="22"/>
        </w:rPr>
        <w:t xml:space="preserve">Auch Bischof </w:t>
      </w:r>
      <w:proofErr w:type="spellStart"/>
      <w:r>
        <w:rPr>
          <w:rFonts w:cs="Arial"/>
          <w:szCs w:val="22"/>
        </w:rPr>
        <w:t>em</w:t>
      </w:r>
      <w:proofErr w:type="spellEnd"/>
      <w:r>
        <w:rPr>
          <w:rFonts w:cs="Arial"/>
          <w:szCs w:val="22"/>
        </w:rPr>
        <w:t>. Maximilian Aichern würdigte Steiners Engagement: „Bei Pfarrvisitationen musste ich oft entdecken, dass viele Mitbrüder kein Messkleid hatten, weil alles auf den Dachböden verstaut war. Die ‚suchende Aufgabe‘ von Johann Steiner war es, diese Dinge wieder zum Vorschein zu bringen.</w:t>
      </w:r>
      <w:r w:rsidR="001771B0">
        <w:rPr>
          <w:rFonts w:cs="Arial"/>
          <w:szCs w:val="22"/>
        </w:rPr>
        <w:t>“ Auch Aichern berichtete, dass Steiners Engagement über (Ober-)Österreich hinaus Kreise zieht: „</w:t>
      </w:r>
      <w:r>
        <w:rPr>
          <w:rFonts w:cs="Arial"/>
          <w:szCs w:val="22"/>
        </w:rPr>
        <w:t xml:space="preserve">Nach dem Jugoslawien-Krieg hatten viele Pfarren dort keine Paramente mehr. Es wurde die Bitte an mich herangetragen, ob wir von Österreich aus nicht helfen könnten. So wurden dank </w:t>
      </w:r>
      <w:r w:rsidR="009C45EC">
        <w:rPr>
          <w:rFonts w:cs="Arial"/>
          <w:szCs w:val="22"/>
        </w:rPr>
        <w:lastRenderedPageBreak/>
        <w:t>Steiners</w:t>
      </w:r>
      <w:r>
        <w:rPr>
          <w:rFonts w:cs="Arial"/>
          <w:szCs w:val="22"/>
        </w:rPr>
        <w:t xml:space="preserve"> Sammlung Paramente nach Serbien, Kroatien, Montenegro und in den Kosovo gebracht. Auch dort lebt Johann Steiner weiter.“</w:t>
      </w:r>
    </w:p>
    <w:p w:rsidR="009771AB" w:rsidRDefault="009771AB" w:rsidP="00F76CA0">
      <w:pPr>
        <w:spacing w:after="120"/>
        <w:rPr>
          <w:rFonts w:cs="Arial"/>
          <w:szCs w:val="22"/>
        </w:rPr>
      </w:pPr>
      <w:r w:rsidRPr="005105E2">
        <w:rPr>
          <w:rFonts w:cs="Arial"/>
          <w:szCs w:val="22"/>
        </w:rPr>
        <w:t>Der Geehrte selbst dankte in einer kurzen Ansprache Bischof Scheuer für die Auszeichnung, die ihn „sehr überrascht“ habe. Steiner</w:t>
      </w:r>
      <w:r w:rsidR="00B56283">
        <w:rPr>
          <w:rFonts w:cs="Arial"/>
          <w:szCs w:val="22"/>
        </w:rPr>
        <w:t xml:space="preserve"> betonte, er </w:t>
      </w:r>
      <w:r w:rsidRPr="005105E2">
        <w:rPr>
          <w:rFonts w:cs="Arial"/>
          <w:szCs w:val="22"/>
        </w:rPr>
        <w:t xml:space="preserve">arbeite </w:t>
      </w:r>
      <w:r w:rsidR="00B56283">
        <w:rPr>
          <w:rFonts w:cs="Arial"/>
          <w:szCs w:val="22"/>
        </w:rPr>
        <w:t>„</w:t>
      </w:r>
      <w:r w:rsidRPr="005105E2">
        <w:rPr>
          <w:rFonts w:cs="Arial"/>
          <w:szCs w:val="22"/>
        </w:rPr>
        <w:t>noch immer gern und mit Freude im Keller</w:t>
      </w:r>
      <w:r w:rsidR="00B56283">
        <w:rPr>
          <w:rFonts w:cs="Arial"/>
          <w:szCs w:val="22"/>
        </w:rPr>
        <w:t xml:space="preserve">“. </w:t>
      </w:r>
      <w:r w:rsidRPr="005105E2">
        <w:rPr>
          <w:rFonts w:cs="Arial"/>
          <w:szCs w:val="22"/>
        </w:rPr>
        <w:t xml:space="preserve">Seinen Dank richtete Steiner </w:t>
      </w:r>
      <w:r w:rsidR="00B56283">
        <w:rPr>
          <w:rFonts w:cs="Arial"/>
          <w:szCs w:val="22"/>
        </w:rPr>
        <w:t xml:space="preserve">auch </w:t>
      </w:r>
      <w:r w:rsidRPr="005105E2">
        <w:rPr>
          <w:rFonts w:cs="Arial"/>
          <w:szCs w:val="22"/>
        </w:rPr>
        <w:t xml:space="preserve">an seine Frau Hermine, mit der er seit 53 Jahren verheiratet ist, und an seine Familie für </w:t>
      </w:r>
      <w:r w:rsidR="00B56283">
        <w:rPr>
          <w:rFonts w:cs="Arial"/>
          <w:szCs w:val="22"/>
        </w:rPr>
        <w:t>deren</w:t>
      </w:r>
      <w:r w:rsidRPr="005105E2">
        <w:rPr>
          <w:rFonts w:cs="Arial"/>
          <w:szCs w:val="22"/>
        </w:rPr>
        <w:t xml:space="preserve"> Verständnis dafür, dass </w:t>
      </w:r>
      <w:r w:rsidR="00B56283">
        <w:rPr>
          <w:rFonts w:cs="Arial"/>
          <w:szCs w:val="22"/>
        </w:rPr>
        <w:t xml:space="preserve">es ihn fast täglich für einige Stunden in seine Werkstatt im Bischofshof ziehe. </w:t>
      </w:r>
      <w:r w:rsidRPr="005105E2">
        <w:rPr>
          <w:rFonts w:cs="Arial"/>
          <w:szCs w:val="22"/>
        </w:rPr>
        <w:t>Besonders aber danke er „dem Herrgott, dass ich überhaupt noch arbeiten kann“, so Johann Steiner.</w:t>
      </w:r>
    </w:p>
    <w:p w:rsidR="003E5264" w:rsidRDefault="003E5264" w:rsidP="00F76CA0">
      <w:pPr>
        <w:spacing w:after="120"/>
        <w:rPr>
          <w:rFonts w:cs="Arial"/>
          <w:szCs w:val="22"/>
        </w:rPr>
      </w:pPr>
    </w:p>
    <w:p w:rsidR="003E5264" w:rsidRPr="003E5264" w:rsidRDefault="003E5264" w:rsidP="00F76CA0">
      <w:pPr>
        <w:spacing w:after="120"/>
        <w:rPr>
          <w:rFonts w:cs="Arial"/>
          <w:b/>
          <w:szCs w:val="22"/>
        </w:rPr>
      </w:pPr>
      <w:r w:rsidRPr="003E5264">
        <w:rPr>
          <w:rFonts w:cs="Arial"/>
          <w:b/>
          <w:szCs w:val="22"/>
        </w:rPr>
        <w:t>Fotos: © Diözese Linz / Kraml (honorarfrei)</w:t>
      </w:r>
    </w:p>
    <w:p w:rsidR="003E5264" w:rsidRDefault="003E5264" w:rsidP="00F76CA0">
      <w:pPr>
        <w:spacing w:after="120"/>
        <w:rPr>
          <w:rFonts w:cs="Arial"/>
          <w:szCs w:val="22"/>
        </w:rPr>
      </w:pPr>
      <w:r>
        <w:rPr>
          <w:rFonts w:cs="Arial"/>
          <w:szCs w:val="22"/>
        </w:rPr>
        <w:t>Foto 1:</w:t>
      </w:r>
      <w:r w:rsidR="00D81FFE">
        <w:rPr>
          <w:rFonts w:cs="Arial"/>
          <w:szCs w:val="22"/>
        </w:rPr>
        <w:t xml:space="preserve"> Das Päpstliche Ehrenzeichen </w:t>
      </w:r>
      <w:r w:rsidR="00D81FFE" w:rsidRPr="007D51F1">
        <w:rPr>
          <w:rFonts w:cs="Arial"/>
          <w:color w:val="000000" w:themeColor="text1"/>
          <w:szCs w:val="22"/>
        </w:rPr>
        <w:t>„</w:t>
      </w:r>
      <w:r w:rsidR="00D81FFE" w:rsidRPr="007D51F1">
        <w:rPr>
          <w:rFonts w:cs="Arial"/>
          <w:bCs/>
          <w:color w:val="000000" w:themeColor="text1"/>
          <w:szCs w:val="22"/>
        </w:rPr>
        <w:t xml:space="preserve">Pro Ecclesia et </w:t>
      </w:r>
      <w:proofErr w:type="spellStart"/>
      <w:r w:rsidR="00D81FFE" w:rsidRPr="007D51F1">
        <w:rPr>
          <w:rFonts w:cs="Arial"/>
          <w:bCs/>
          <w:color w:val="000000" w:themeColor="text1"/>
          <w:szCs w:val="22"/>
        </w:rPr>
        <w:t>Pontifice</w:t>
      </w:r>
      <w:proofErr w:type="spellEnd"/>
      <w:r w:rsidR="00D81FFE" w:rsidRPr="007D51F1">
        <w:rPr>
          <w:rFonts w:cs="Arial"/>
          <w:bCs/>
          <w:color w:val="000000" w:themeColor="text1"/>
          <w:szCs w:val="22"/>
        </w:rPr>
        <w:t>“</w:t>
      </w:r>
      <w:r w:rsidR="00D81FFE">
        <w:rPr>
          <w:rFonts w:cs="Arial"/>
          <w:bCs/>
          <w:color w:val="000000" w:themeColor="text1"/>
          <w:szCs w:val="22"/>
        </w:rPr>
        <w:t xml:space="preserve"> wird für </w:t>
      </w:r>
      <w:r w:rsidR="00D81FFE" w:rsidRPr="007D51F1">
        <w:rPr>
          <w:rFonts w:cs="Arial"/>
          <w:color w:val="000000" w:themeColor="text1"/>
          <w:szCs w:val="22"/>
        </w:rPr>
        <w:t xml:space="preserve">besondere Verdienste um die Anliegen der </w:t>
      </w:r>
      <w:hyperlink r:id="rId16" w:tooltip="Römisch-katholische Kirche" w:history="1">
        <w:r w:rsidR="00D81FFE" w:rsidRPr="007D51F1">
          <w:rPr>
            <w:rStyle w:val="Hyperlink"/>
            <w:rFonts w:cs="Arial"/>
            <w:color w:val="000000" w:themeColor="text1"/>
            <w:szCs w:val="22"/>
            <w:u w:val="none"/>
          </w:rPr>
          <w:t>Kirche</w:t>
        </w:r>
      </w:hyperlink>
      <w:r w:rsidR="00D81FFE" w:rsidRPr="007D51F1">
        <w:rPr>
          <w:rFonts w:cs="Arial"/>
          <w:color w:val="000000" w:themeColor="text1"/>
          <w:szCs w:val="22"/>
        </w:rPr>
        <w:t xml:space="preserve"> und des Papstes</w:t>
      </w:r>
      <w:r w:rsidR="00D81FFE">
        <w:rPr>
          <w:rFonts w:cs="Arial"/>
          <w:color w:val="000000" w:themeColor="text1"/>
          <w:szCs w:val="22"/>
        </w:rPr>
        <w:t xml:space="preserve"> verliehen.</w:t>
      </w:r>
    </w:p>
    <w:p w:rsidR="003E5264" w:rsidRDefault="003E5264" w:rsidP="00F76CA0">
      <w:pPr>
        <w:spacing w:after="120"/>
        <w:rPr>
          <w:rFonts w:cs="Arial"/>
          <w:szCs w:val="22"/>
        </w:rPr>
      </w:pPr>
      <w:r>
        <w:rPr>
          <w:rFonts w:cs="Arial"/>
          <w:szCs w:val="22"/>
        </w:rPr>
        <w:t>Foto 2:</w:t>
      </w:r>
      <w:r w:rsidR="00D81FFE">
        <w:rPr>
          <w:rFonts w:cs="Arial"/>
          <w:szCs w:val="22"/>
        </w:rPr>
        <w:t xml:space="preserve"> Bischof Manfred Scheuer würdigte in seiner Laudatio die umfangreichen Verdienste von Johann Steiner. </w:t>
      </w:r>
    </w:p>
    <w:p w:rsidR="003E5264" w:rsidRDefault="003E5264" w:rsidP="00F76CA0">
      <w:pPr>
        <w:spacing w:after="120"/>
        <w:rPr>
          <w:rFonts w:cs="Arial"/>
          <w:szCs w:val="22"/>
        </w:rPr>
      </w:pPr>
      <w:r>
        <w:rPr>
          <w:rFonts w:cs="Arial"/>
          <w:szCs w:val="22"/>
        </w:rPr>
        <w:t>Foto 3:</w:t>
      </w:r>
      <w:r w:rsidR="00D81FFE">
        <w:rPr>
          <w:rFonts w:cs="Arial"/>
          <w:szCs w:val="22"/>
        </w:rPr>
        <w:t xml:space="preserve"> Der Geehrte Johann Steiner bei seinen Dankesworten.</w:t>
      </w:r>
    </w:p>
    <w:p w:rsidR="003E5264" w:rsidRDefault="003E5264" w:rsidP="00F76CA0">
      <w:pPr>
        <w:spacing w:after="120"/>
        <w:rPr>
          <w:rFonts w:cs="Arial"/>
          <w:szCs w:val="22"/>
        </w:rPr>
      </w:pPr>
      <w:r>
        <w:rPr>
          <w:rFonts w:cs="Arial"/>
          <w:szCs w:val="22"/>
        </w:rPr>
        <w:t>Foto 4:</w:t>
      </w:r>
      <w:r w:rsidR="00D81FFE">
        <w:rPr>
          <w:rFonts w:cs="Arial"/>
          <w:szCs w:val="22"/>
        </w:rPr>
        <w:t xml:space="preserve"> V. l.: </w:t>
      </w:r>
      <w:proofErr w:type="spellStart"/>
      <w:r w:rsidR="00D81FFE">
        <w:rPr>
          <w:rFonts w:cs="Arial"/>
          <w:szCs w:val="22"/>
        </w:rPr>
        <w:t>Ordinariatskanzler</w:t>
      </w:r>
      <w:proofErr w:type="spellEnd"/>
      <w:r w:rsidR="00D81FFE">
        <w:rPr>
          <w:rFonts w:cs="Arial"/>
          <w:szCs w:val="22"/>
        </w:rPr>
        <w:t xml:space="preserve"> Johann Hainzl, Bischof </w:t>
      </w:r>
      <w:proofErr w:type="spellStart"/>
      <w:r w:rsidR="00D81FFE">
        <w:rPr>
          <w:rFonts w:cs="Arial"/>
          <w:szCs w:val="22"/>
        </w:rPr>
        <w:t>em</w:t>
      </w:r>
      <w:proofErr w:type="spellEnd"/>
      <w:r w:rsidR="00D81FFE">
        <w:rPr>
          <w:rFonts w:cs="Arial"/>
          <w:szCs w:val="22"/>
        </w:rPr>
        <w:t xml:space="preserve">. Maximilian Aichern, Ehefrau Hermine Steiner, der Geehrte Johann Steiner und Bischof Manfred Scheuer. </w:t>
      </w:r>
    </w:p>
    <w:p w:rsidR="003E5264" w:rsidRDefault="003E5264" w:rsidP="00F76CA0">
      <w:pPr>
        <w:spacing w:after="120"/>
        <w:rPr>
          <w:rFonts w:cs="Arial"/>
          <w:szCs w:val="22"/>
        </w:rPr>
      </w:pPr>
      <w:r>
        <w:rPr>
          <w:rFonts w:cs="Arial"/>
          <w:szCs w:val="22"/>
        </w:rPr>
        <w:t>Foto 5:</w:t>
      </w:r>
      <w:r w:rsidR="00D81FFE">
        <w:rPr>
          <w:rFonts w:cs="Arial"/>
          <w:szCs w:val="22"/>
        </w:rPr>
        <w:t xml:space="preserve"> V. l.: Generalvikar Severin Lederhilger, Bischof </w:t>
      </w:r>
      <w:proofErr w:type="spellStart"/>
      <w:r w:rsidR="00D81FFE">
        <w:rPr>
          <w:rFonts w:cs="Arial"/>
          <w:szCs w:val="22"/>
        </w:rPr>
        <w:t>em</w:t>
      </w:r>
      <w:proofErr w:type="spellEnd"/>
      <w:r w:rsidR="00D81FFE">
        <w:rPr>
          <w:rFonts w:cs="Arial"/>
          <w:szCs w:val="22"/>
        </w:rPr>
        <w:t xml:space="preserve">. Maximilian Aichern, Tochter Elisabeth Deutsch, Ehefrau Hermine Steiner, der Geehrte Johann Steiner, Enkelin Julia Deutsch, Enkelin Alexandra Deutsch mit Partner Christian </w:t>
      </w:r>
      <w:proofErr w:type="spellStart"/>
      <w:r w:rsidR="00D81FFE">
        <w:rPr>
          <w:rFonts w:cs="Arial"/>
          <w:szCs w:val="22"/>
        </w:rPr>
        <w:t>Diermayr</w:t>
      </w:r>
      <w:proofErr w:type="spellEnd"/>
      <w:r w:rsidR="00D81FFE">
        <w:rPr>
          <w:rFonts w:cs="Arial"/>
          <w:szCs w:val="22"/>
        </w:rPr>
        <w:t xml:space="preserve">, </w:t>
      </w:r>
      <w:proofErr w:type="spellStart"/>
      <w:r w:rsidR="00D81FFE">
        <w:rPr>
          <w:rFonts w:cs="Arial"/>
          <w:szCs w:val="22"/>
        </w:rPr>
        <w:t>Ordinariatskanzler</w:t>
      </w:r>
      <w:proofErr w:type="spellEnd"/>
      <w:r w:rsidR="00D81FFE">
        <w:rPr>
          <w:rFonts w:cs="Arial"/>
          <w:szCs w:val="22"/>
        </w:rPr>
        <w:t xml:space="preserve"> Johann Hainzl und Bischof Manfred Scheuer. </w:t>
      </w:r>
    </w:p>
    <w:p w:rsidR="003E5264" w:rsidRDefault="003E5264" w:rsidP="00F76CA0">
      <w:pPr>
        <w:spacing w:after="120"/>
        <w:rPr>
          <w:rFonts w:cs="Arial"/>
          <w:szCs w:val="22"/>
        </w:rPr>
      </w:pPr>
    </w:p>
    <w:p w:rsidR="003E5264" w:rsidRPr="005105E2" w:rsidRDefault="003E5264" w:rsidP="00F76CA0">
      <w:pPr>
        <w:spacing w:after="120"/>
        <w:rPr>
          <w:rFonts w:cs="Arial"/>
          <w:szCs w:val="22"/>
        </w:rPr>
      </w:pPr>
    </w:p>
    <w:p w:rsidR="00872FDA" w:rsidRDefault="00872FDA" w:rsidP="00121089">
      <w:pPr>
        <w:rPr>
          <w:rFonts w:cs="Arial"/>
          <w:b/>
          <w:bCs/>
          <w:color w:val="000000"/>
        </w:rPr>
      </w:pPr>
    </w:p>
    <w:sectPr w:rsidR="00872FDA" w:rsidSect="00774C36">
      <w:footerReference w:type="default" r:id="rId17"/>
      <w:headerReference w:type="first" r:id="rId18"/>
      <w:footerReference w:type="first" r:id="rId1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261" w:rsidRDefault="00565261">
      <w:r>
        <w:separator/>
      </w:r>
    </w:p>
  </w:endnote>
  <w:endnote w:type="continuationSeparator" w:id="0">
    <w:p w:rsidR="00565261" w:rsidRDefault="0056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p w:rsidR="00565261" w:rsidRDefault="0056526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65261">
      <w:tc>
        <w:tcPr>
          <w:tcW w:w="2197" w:type="dxa"/>
        </w:tcPr>
        <w:p w:rsidR="00565261" w:rsidRDefault="00565261" w:rsidP="00CF37D2">
          <w:pPr>
            <w:pStyle w:val="Fuzeile"/>
            <w:rPr>
              <w:sz w:val="16"/>
            </w:rPr>
          </w:pPr>
          <w:r>
            <w:rPr>
              <w:sz w:val="16"/>
            </w:rPr>
            <w:t>Diözese Linz</w:t>
          </w:r>
        </w:p>
        <w:p w:rsidR="00565261" w:rsidRDefault="00565261" w:rsidP="00CF37D2">
          <w:pPr>
            <w:pStyle w:val="Fuzeile"/>
            <w:rPr>
              <w:sz w:val="16"/>
            </w:rPr>
          </w:pPr>
          <w:r>
            <w:rPr>
              <w:sz w:val="16"/>
            </w:rPr>
            <w:t>Kommunikation/Presse</w:t>
          </w:r>
        </w:p>
        <w:p w:rsidR="00565261" w:rsidRDefault="00565261" w:rsidP="00CF37D2">
          <w:pPr>
            <w:pStyle w:val="Fuzeile"/>
            <w:rPr>
              <w:sz w:val="16"/>
            </w:rPr>
          </w:pPr>
          <w:r>
            <w:rPr>
              <w:sz w:val="16"/>
            </w:rPr>
            <w:t>Verantwortlich:</w:t>
          </w:r>
        </w:p>
        <w:p w:rsidR="00565261" w:rsidRDefault="00565261" w:rsidP="00CF37D2">
          <w:pPr>
            <w:pStyle w:val="Fuzeile"/>
            <w:rPr>
              <w:sz w:val="16"/>
            </w:rPr>
          </w:pPr>
          <w:r>
            <w:rPr>
              <w:sz w:val="16"/>
            </w:rPr>
            <w:t xml:space="preserve">Michael Kraml </w:t>
          </w:r>
        </w:p>
      </w:tc>
      <w:tc>
        <w:tcPr>
          <w:tcW w:w="2551" w:type="dxa"/>
        </w:tcPr>
        <w:p w:rsidR="00565261" w:rsidRDefault="00565261" w:rsidP="00CF37D2">
          <w:pPr>
            <w:pStyle w:val="Fuzeile"/>
            <w:ind w:left="-70"/>
            <w:rPr>
              <w:sz w:val="16"/>
            </w:rPr>
          </w:pPr>
          <w:r>
            <w:rPr>
              <w:sz w:val="16"/>
            </w:rPr>
            <w:t>4021 Linz</w:t>
          </w:r>
        </w:p>
        <w:p w:rsidR="00565261" w:rsidRDefault="00565261" w:rsidP="00CF37D2">
          <w:pPr>
            <w:pStyle w:val="Fuzeile"/>
            <w:ind w:left="-70"/>
            <w:rPr>
              <w:sz w:val="16"/>
            </w:rPr>
          </w:pPr>
          <w:r>
            <w:rPr>
              <w:sz w:val="16"/>
            </w:rPr>
            <w:t>Herrenstraße 19, Pf. 251</w:t>
          </w:r>
        </w:p>
        <w:p w:rsidR="00565261" w:rsidRDefault="00565261" w:rsidP="00CF37D2">
          <w:pPr>
            <w:pStyle w:val="Fuzeile"/>
            <w:ind w:left="-70"/>
            <w:rPr>
              <w:sz w:val="16"/>
            </w:rPr>
          </w:pPr>
          <w:r>
            <w:rPr>
              <w:sz w:val="16"/>
            </w:rPr>
            <w:t>Telefon 0732 / 772676 - 1130</w:t>
          </w:r>
        </w:p>
        <w:p w:rsidR="00565261" w:rsidRDefault="00565261" w:rsidP="00CF37D2">
          <w:pPr>
            <w:pStyle w:val="Fuzeile"/>
            <w:ind w:left="-70"/>
            <w:rPr>
              <w:sz w:val="16"/>
            </w:rPr>
          </w:pPr>
          <w:r>
            <w:rPr>
              <w:sz w:val="16"/>
            </w:rPr>
            <w:t>Fax 0732 / 772676 - 1175</w:t>
          </w:r>
        </w:p>
      </w:tc>
      <w:tc>
        <w:tcPr>
          <w:tcW w:w="4462" w:type="dxa"/>
        </w:tcPr>
        <w:p w:rsidR="00565261" w:rsidRDefault="00565261" w:rsidP="00CF37D2">
          <w:pPr>
            <w:pStyle w:val="Fuzeile"/>
            <w:rPr>
              <w:sz w:val="16"/>
            </w:rPr>
          </w:pPr>
          <w:r>
            <w:rPr>
              <w:sz w:val="16"/>
            </w:rPr>
            <w:t xml:space="preserve">E-Mail: </w:t>
          </w:r>
          <w:hyperlink r:id="rId1" w:history="1">
            <w:r>
              <w:rPr>
                <w:rStyle w:val="Hyperlink"/>
                <w:sz w:val="16"/>
              </w:rPr>
              <w:t>presse@dioezese-linz.at</w:t>
            </w:r>
          </w:hyperlink>
        </w:p>
        <w:p w:rsidR="00565261" w:rsidRDefault="0056526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565261" w:rsidRDefault="00565261" w:rsidP="00CF37D2">
          <w:pPr>
            <w:pStyle w:val="Fuzeile"/>
            <w:rPr>
              <w:sz w:val="16"/>
            </w:rPr>
          </w:pPr>
        </w:p>
        <w:p w:rsidR="00565261" w:rsidRDefault="00565261" w:rsidP="00CF37D2">
          <w:pPr>
            <w:pStyle w:val="Fuzeile"/>
            <w:rPr>
              <w:sz w:val="16"/>
            </w:rPr>
          </w:pPr>
          <w:r>
            <w:rPr>
              <w:sz w:val="16"/>
            </w:rPr>
            <w:t>Offenlegung: www.dioezese-linz.at/offenlegung</w:t>
          </w:r>
        </w:p>
      </w:tc>
    </w:tr>
  </w:tbl>
  <w:p w:rsidR="00565261" w:rsidRDefault="00565261"/>
  <w:p w:rsidR="00565261" w:rsidRDefault="0056526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565261" w:rsidTr="00714F83">
      <w:tc>
        <w:tcPr>
          <w:tcW w:w="2124" w:type="dxa"/>
        </w:tcPr>
        <w:p w:rsidR="00565261" w:rsidRDefault="00565261">
          <w:pPr>
            <w:pStyle w:val="Fuzeile"/>
            <w:rPr>
              <w:sz w:val="16"/>
            </w:rPr>
          </w:pPr>
          <w:r>
            <w:rPr>
              <w:sz w:val="16"/>
            </w:rPr>
            <w:t>Diözese Linz</w:t>
          </w:r>
        </w:p>
        <w:p w:rsidR="00565261" w:rsidRDefault="00565261">
          <w:pPr>
            <w:pStyle w:val="Fuzeile"/>
            <w:rPr>
              <w:sz w:val="16"/>
            </w:rPr>
          </w:pPr>
          <w:r>
            <w:rPr>
              <w:sz w:val="16"/>
            </w:rPr>
            <w:t>Kommunikation/Presse</w:t>
          </w:r>
        </w:p>
        <w:p w:rsidR="00565261" w:rsidRDefault="00565261">
          <w:pPr>
            <w:pStyle w:val="Fuzeile"/>
            <w:rPr>
              <w:sz w:val="16"/>
            </w:rPr>
          </w:pPr>
          <w:r>
            <w:rPr>
              <w:sz w:val="16"/>
            </w:rPr>
            <w:t>Verantwortlich:</w:t>
          </w:r>
        </w:p>
        <w:p w:rsidR="00565261" w:rsidRDefault="00565261">
          <w:pPr>
            <w:pStyle w:val="Fuzeile"/>
            <w:rPr>
              <w:sz w:val="16"/>
            </w:rPr>
          </w:pPr>
          <w:r>
            <w:rPr>
              <w:sz w:val="16"/>
            </w:rPr>
            <w:t xml:space="preserve">Michael Kraml </w:t>
          </w:r>
        </w:p>
      </w:tc>
      <w:tc>
        <w:tcPr>
          <w:tcW w:w="2551" w:type="dxa"/>
        </w:tcPr>
        <w:p w:rsidR="00565261" w:rsidRDefault="00565261" w:rsidP="00714F83">
          <w:pPr>
            <w:pStyle w:val="Fuzeile"/>
            <w:ind w:left="-70"/>
            <w:rPr>
              <w:sz w:val="16"/>
            </w:rPr>
          </w:pPr>
          <w:r>
            <w:rPr>
              <w:sz w:val="16"/>
            </w:rPr>
            <w:t>4021 Linz</w:t>
          </w:r>
        </w:p>
        <w:p w:rsidR="00565261" w:rsidRDefault="00565261" w:rsidP="00714F83">
          <w:pPr>
            <w:pStyle w:val="Fuzeile"/>
            <w:ind w:left="-70"/>
            <w:rPr>
              <w:sz w:val="16"/>
            </w:rPr>
          </w:pPr>
          <w:r>
            <w:rPr>
              <w:sz w:val="16"/>
            </w:rPr>
            <w:t>Herrenstraße 19, Pf. 251</w:t>
          </w:r>
        </w:p>
        <w:p w:rsidR="00565261" w:rsidRDefault="00565261" w:rsidP="00714F83">
          <w:pPr>
            <w:pStyle w:val="Fuzeile"/>
            <w:ind w:left="-70"/>
            <w:rPr>
              <w:sz w:val="16"/>
            </w:rPr>
          </w:pPr>
          <w:r>
            <w:rPr>
              <w:sz w:val="16"/>
            </w:rPr>
            <w:t>Telefon 0732 / 772676 - 1130</w:t>
          </w:r>
        </w:p>
        <w:p w:rsidR="00565261" w:rsidRDefault="00565261" w:rsidP="00714F83">
          <w:pPr>
            <w:pStyle w:val="Fuzeile"/>
            <w:ind w:left="-70"/>
            <w:rPr>
              <w:sz w:val="16"/>
            </w:rPr>
          </w:pPr>
          <w:r>
            <w:rPr>
              <w:sz w:val="16"/>
            </w:rPr>
            <w:t>Fax 0732 / 772676 - 1175</w:t>
          </w:r>
        </w:p>
      </w:tc>
      <w:tc>
        <w:tcPr>
          <w:tcW w:w="4462" w:type="dxa"/>
        </w:tcPr>
        <w:p w:rsidR="00565261" w:rsidRDefault="00565261">
          <w:pPr>
            <w:pStyle w:val="Fuzeile"/>
            <w:rPr>
              <w:sz w:val="16"/>
            </w:rPr>
          </w:pPr>
          <w:r>
            <w:rPr>
              <w:sz w:val="16"/>
            </w:rPr>
            <w:t xml:space="preserve">E-Mail: </w:t>
          </w:r>
          <w:hyperlink r:id="rId1" w:history="1">
            <w:r>
              <w:rPr>
                <w:rStyle w:val="Hyperlink"/>
                <w:sz w:val="16"/>
              </w:rPr>
              <w:t>presse@dioezese-linz.at</w:t>
            </w:r>
          </w:hyperlink>
        </w:p>
        <w:p w:rsidR="00565261" w:rsidRDefault="00565261">
          <w:pPr>
            <w:pStyle w:val="Fuzeile"/>
            <w:rPr>
              <w:sz w:val="16"/>
            </w:rPr>
          </w:pPr>
          <w:r>
            <w:rPr>
              <w:sz w:val="16"/>
            </w:rPr>
            <w:t xml:space="preserve">Web: </w:t>
          </w:r>
          <w:hyperlink r:id="rId2" w:history="1">
            <w:r w:rsidRPr="0036602E">
              <w:rPr>
                <w:rStyle w:val="Hyperlink"/>
                <w:sz w:val="16"/>
              </w:rPr>
              <w:t>www.dioezese-linz.at</w:t>
            </w:r>
          </w:hyperlink>
          <w:r>
            <w:rPr>
              <w:sz w:val="16"/>
            </w:rPr>
            <w:t xml:space="preserve"> </w:t>
          </w:r>
        </w:p>
        <w:p w:rsidR="00565261" w:rsidRDefault="00565261">
          <w:pPr>
            <w:pStyle w:val="Fuzeile"/>
            <w:rPr>
              <w:sz w:val="16"/>
            </w:rPr>
          </w:pPr>
        </w:p>
        <w:p w:rsidR="00565261" w:rsidRDefault="00565261">
          <w:pPr>
            <w:pStyle w:val="Fuzeile"/>
            <w:rPr>
              <w:sz w:val="16"/>
            </w:rPr>
          </w:pPr>
          <w:r>
            <w:rPr>
              <w:sz w:val="16"/>
            </w:rPr>
            <w:t>Offenlegung: www.dioezese-linz.at/offenlegung</w:t>
          </w:r>
        </w:p>
      </w:tc>
    </w:tr>
  </w:tbl>
  <w:p w:rsidR="00565261" w:rsidRDefault="0056526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261" w:rsidRDefault="00565261">
      <w:r>
        <w:separator/>
      </w:r>
    </w:p>
  </w:footnote>
  <w:footnote w:type="continuationSeparator" w:id="0">
    <w:p w:rsidR="00565261" w:rsidRDefault="0056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565261" w:rsidRDefault="00565261">
    <w:pPr>
      <w:pStyle w:val="Kopfzeile"/>
      <w:jc w:val="right"/>
      <w:rPr>
        <w:sz w:val="24"/>
      </w:rPr>
    </w:pPr>
  </w:p>
  <w:p w:rsidR="00565261" w:rsidRDefault="00565261">
    <w:pPr>
      <w:pStyle w:val="Kopfzeile"/>
      <w:jc w:val="right"/>
      <w:rPr>
        <w:sz w:val="24"/>
      </w:rPr>
    </w:pPr>
  </w:p>
  <w:p w:rsidR="00565261" w:rsidRDefault="00565261">
    <w:pPr>
      <w:pStyle w:val="Kopfzeile"/>
      <w:spacing w:before="60"/>
      <w:ind w:right="-57"/>
      <w:jc w:val="right"/>
      <w:rPr>
        <w:spacing w:val="70"/>
        <w:sz w:val="24"/>
      </w:rPr>
    </w:pPr>
    <w:r>
      <w:rPr>
        <w:b/>
        <w:spacing w:val="70"/>
        <w:sz w:val="24"/>
      </w:rPr>
      <w:t>Pressemitteilung</w:t>
    </w:r>
  </w:p>
  <w:p w:rsidR="00565261" w:rsidRDefault="00565261">
    <w:pPr>
      <w:pStyle w:val="Kopfzeile"/>
      <w:spacing w:before="60"/>
      <w:jc w:val="right"/>
      <w:rPr>
        <w:sz w:val="20"/>
      </w:rPr>
    </w:pPr>
  </w:p>
  <w:p w:rsidR="00565261" w:rsidRDefault="0056526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37921BE9"/>
    <w:multiLevelType w:val="multilevel"/>
    <w:tmpl w:val="CC68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02592"/>
    <w:rsid w:val="0000469B"/>
    <w:rsid w:val="0002047B"/>
    <w:rsid w:val="00032D46"/>
    <w:rsid w:val="00036411"/>
    <w:rsid w:val="00043B21"/>
    <w:rsid w:val="00045AD0"/>
    <w:rsid w:val="0005577C"/>
    <w:rsid w:val="000603BD"/>
    <w:rsid w:val="0006190B"/>
    <w:rsid w:val="00064403"/>
    <w:rsid w:val="00066554"/>
    <w:rsid w:val="00091C63"/>
    <w:rsid w:val="000922B1"/>
    <w:rsid w:val="000962C8"/>
    <w:rsid w:val="00096A39"/>
    <w:rsid w:val="000A465D"/>
    <w:rsid w:val="000A75F6"/>
    <w:rsid w:val="000B2F87"/>
    <w:rsid w:val="000B3511"/>
    <w:rsid w:val="000B3CAF"/>
    <w:rsid w:val="000B7D61"/>
    <w:rsid w:val="000E1BE8"/>
    <w:rsid w:val="000E4839"/>
    <w:rsid w:val="00105D4C"/>
    <w:rsid w:val="00121089"/>
    <w:rsid w:val="00132EA8"/>
    <w:rsid w:val="0013423C"/>
    <w:rsid w:val="00134CA1"/>
    <w:rsid w:val="00141001"/>
    <w:rsid w:val="00150A90"/>
    <w:rsid w:val="00151936"/>
    <w:rsid w:val="0015237B"/>
    <w:rsid w:val="001547C3"/>
    <w:rsid w:val="00170CBF"/>
    <w:rsid w:val="00172C1E"/>
    <w:rsid w:val="0017410C"/>
    <w:rsid w:val="001771B0"/>
    <w:rsid w:val="0018480F"/>
    <w:rsid w:val="001864A5"/>
    <w:rsid w:val="00187EDF"/>
    <w:rsid w:val="001A55CB"/>
    <w:rsid w:val="001A72CC"/>
    <w:rsid w:val="001B0542"/>
    <w:rsid w:val="001B3A5D"/>
    <w:rsid w:val="001B3DC7"/>
    <w:rsid w:val="001B436F"/>
    <w:rsid w:val="001B5593"/>
    <w:rsid w:val="001C2A26"/>
    <w:rsid w:val="001C5DDA"/>
    <w:rsid w:val="001D1451"/>
    <w:rsid w:val="001D2323"/>
    <w:rsid w:val="001D66F3"/>
    <w:rsid w:val="001E1625"/>
    <w:rsid w:val="001E5238"/>
    <w:rsid w:val="001F0218"/>
    <w:rsid w:val="001F553A"/>
    <w:rsid w:val="001F5C20"/>
    <w:rsid w:val="0020674A"/>
    <w:rsid w:val="00226037"/>
    <w:rsid w:val="00231A7F"/>
    <w:rsid w:val="002402FC"/>
    <w:rsid w:val="00257F05"/>
    <w:rsid w:val="00262CAC"/>
    <w:rsid w:val="00273EE2"/>
    <w:rsid w:val="002744E5"/>
    <w:rsid w:val="0029708F"/>
    <w:rsid w:val="002A0FB1"/>
    <w:rsid w:val="002A708B"/>
    <w:rsid w:val="002C133D"/>
    <w:rsid w:val="002D54D0"/>
    <w:rsid w:val="002E0C36"/>
    <w:rsid w:val="002E25C7"/>
    <w:rsid w:val="002E5529"/>
    <w:rsid w:val="002F3701"/>
    <w:rsid w:val="00302B2E"/>
    <w:rsid w:val="00304839"/>
    <w:rsid w:val="00304B60"/>
    <w:rsid w:val="00310DD7"/>
    <w:rsid w:val="003144AF"/>
    <w:rsid w:val="00317C22"/>
    <w:rsid w:val="003252C2"/>
    <w:rsid w:val="0034344B"/>
    <w:rsid w:val="00343FC0"/>
    <w:rsid w:val="00347448"/>
    <w:rsid w:val="00366248"/>
    <w:rsid w:val="003672FD"/>
    <w:rsid w:val="003726D8"/>
    <w:rsid w:val="00372F10"/>
    <w:rsid w:val="00373486"/>
    <w:rsid w:val="003739DE"/>
    <w:rsid w:val="003A4291"/>
    <w:rsid w:val="003A7021"/>
    <w:rsid w:val="003B04FB"/>
    <w:rsid w:val="003B18B4"/>
    <w:rsid w:val="003B209C"/>
    <w:rsid w:val="003B570F"/>
    <w:rsid w:val="003C06EF"/>
    <w:rsid w:val="003C3FB0"/>
    <w:rsid w:val="003C7403"/>
    <w:rsid w:val="003D437D"/>
    <w:rsid w:val="003D61BB"/>
    <w:rsid w:val="003E5264"/>
    <w:rsid w:val="003F0706"/>
    <w:rsid w:val="00405533"/>
    <w:rsid w:val="00412F66"/>
    <w:rsid w:val="00430D75"/>
    <w:rsid w:val="00436BBB"/>
    <w:rsid w:val="00441608"/>
    <w:rsid w:val="00443634"/>
    <w:rsid w:val="0044707D"/>
    <w:rsid w:val="00454923"/>
    <w:rsid w:val="004806C2"/>
    <w:rsid w:val="00486AA1"/>
    <w:rsid w:val="00487364"/>
    <w:rsid w:val="004A646A"/>
    <w:rsid w:val="004A7002"/>
    <w:rsid w:val="004C491A"/>
    <w:rsid w:val="004C5D0D"/>
    <w:rsid w:val="004D3935"/>
    <w:rsid w:val="004D5741"/>
    <w:rsid w:val="004D5C0D"/>
    <w:rsid w:val="004E3E76"/>
    <w:rsid w:val="004E6976"/>
    <w:rsid w:val="004E6F4E"/>
    <w:rsid w:val="004F6208"/>
    <w:rsid w:val="005066D6"/>
    <w:rsid w:val="005105E2"/>
    <w:rsid w:val="005178C2"/>
    <w:rsid w:val="00521089"/>
    <w:rsid w:val="00525FE4"/>
    <w:rsid w:val="005260D3"/>
    <w:rsid w:val="00535E54"/>
    <w:rsid w:val="00537D1F"/>
    <w:rsid w:val="005421D8"/>
    <w:rsid w:val="00542BEA"/>
    <w:rsid w:val="0054399A"/>
    <w:rsid w:val="00543B61"/>
    <w:rsid w:val="005447F9"/>
    <w:rsid w:val="00560A74"/>
    <w:rsid w:val="00565261"/>
    <w:rsid w:val="00567B3E"/>
    <w:rsid w:val="0057069F"/>
    <w:rsid w:val="00570B08"/>
    <w:rsid w:val="0057551C"/>
    <w:rsid w:val="005836C4"/>
    <w:rsid w:val="00590E3D"/>
    <w:rsid w:val="00591F8C"/>
    <w:rsid w:val="005934BE"/>
    <w:rsid w:val="00594FE8"/>
    <w:rsid w:val="005962D3"/>
    <w:rsid w:val="005D0C36"/>
    <w:rsid w:val="005D5CC1"/>
    <w:rsid w:val="005D71BC"/>
    <w:rsid w:val="005F4D5E"/>
    <w:rsid w:val="00601035"/>
    <w:rsid w:val="006011EA"/>
    <w:rsid w:val="00602B86"/>
    <w:rsid w:val="00612997"/>
    <w:rsid w:val="0061772A"/>
    <w:rsid w:val="0063161A"/>
    <w:rsid w:val="006330ED"/>
    <w:rsid w:val="00634CDF"/>
    <w:rsid w:val="006355B3"/>
    <w:rsid w:val="006423DF"/>
    <w:rsid w:val="00662A3F"/>
    <w:rsid w:val="006710F4"/>
    <w:rsid w:val="00671656"/>
    <w:rsid w:val="0067630E"/>
    <w:rsid w:val="0067643B"/>
    <w:rsid w:val="006832ED"/>
    <w:rsid w:val="006902EB"/>
    <w:rsid w:val="00694620"/>
    <w:rsid w:val="006A461F"/>
    <w:rsid w:val="006B25F4"/>
    <w:rsid w:val="006B5E55"/>
    <w:rsid w:val="006C0730"/>
    <w:rsid w:val="006C0C91"/>
    <w:rsid w:val="006C3C35"/>
    <w:rsid w:val="006D51C5"/>
    <w:rsid w:val="006D7412"/>
    <w:rsid w:val="006D7D03"/>
    <w:rsid w:val="006E0583"/>
    <w:rsid w:val="006F6E10"/>
    <w:rsid w:val="007070E4"/>
    <w:rsid w:val="00710FCA"/>
    <w:rsid w:val="00712417"/>
    <w:rsid w:val="00714F83"/>
    <w:rsid w:val="007152AB"/>
    <w:rsid w:val="007251CD"/>
    <w:rsid w:val="0073539B"/>
    <w:rsid w:val="00735440"/>
    <w:rsid w:val="00737D86"/>
    <w:rsid w:val="0074076C"/>
    <w:rsid w:val="00741F48"/>
    <w:rsid w:val="00743A87"/>
    <w:rsid w:val="0074645B"/>
    <w:rsid w:val="007529A1"/>
    <w:rsid w:val="00767E22"/>
    <w:rsid w:val="00770329"/>
    <w:rsid w:val="00774C36"/>
    <w:rsid w:val="00797F67"/>
    <w:rsid w:val="007A1317"/>
    <w:rsid w:val="007A2843"/>
    <w:rsid w:val="007A651D"/>
    <w:rsid w:val="007B1BCA"/>
    <w:rsid w:val="007B6455"/>
    <w:rsid w:val="007C7C49"/>
    <w:rsid w:val="007D02D6"/>
    <w:rsid w:val="007D037F"/>
    <w:rsid w:val="007D38DC"/>
    <w:rsid w:val="007D51F1"/>
    <w:rsid w:val="007E055A"/>
    <w:rsid w:val="007E288C"/>
    <w:rsid w:val="007F1E08"/>
    <w:rsid w:val="007F4C40"/>
    <w:rsid w:val="007F6FA0"/>
    <w:rsid w:val="00805BB9"/>
    <w:rsid w:val="008075DE"/>
    <w:rsid w:val="00807C90"/>
    <w:rsid w:val="008246CE"/>
    <w:rsid w:val="00830106"/>
    <w:rsid w:val="00832170"/>
    <w:rsid w:val="00834073"/>
    <w:rsid w:val="008355DE"/>
    <w:rsid w:val="00843DCB"/>
    <w:rsid w:val="00872FDA"/>
    <w:rsid w:val="00874507"/>
    <w:rsid w:val="00880401"/>
    <w:rsid w:val="00894F78"/>
    <w:rsid w:val="008A0C4C"/>
    <w:rsid w:val="008A5750"/>
    <w:rsid w:val="008B118A"/>
    <w:rsid w:val="008B56C0"/>
    <w:rsid w:val="008C232A"/>
    <w:rsid w:val="008D0054"/>
    <w:rsid w:val="008D2B0C"/>
    <w:rsid w:val="008D2E54"/>
    <w:rsid w:val="008D374A"/>
    <w:rsid w:val="008E01D7"/>
    <w:rsid w:val="008E2BB4"/>
    <w:rsid w:val="008E5A3A"/>
    <w:rsid w:val="008F211C"/>
    <w:rsid w:val="00901E5A"/>
    <w:rsid w:val="00906308"/>
    <w:rsid w:val="00916212"/>
    <w:rsid w:val="00921057"/>
    <w:rsid w:val="009215CB"/>
    <w:rsid w:val="0092319D"/>
    <w:rsid w:val="009250BA"/>
    <w:rsid w:val="0092634B"/>
    <w:rsid w:val="0093496A"/>
    <w:rsid w:val="0094025B"/>
    <w:rsid w:val="00940D9F"/>
    <w:rsid w:val="00943339"/>
    <w:rsid w:val="00943A94"/>
    <w:rsid w:val="00945D1B"/>
    <w:rsid w:val="00954203"/>
    <w:rsid w:val="00956261"/>
    <w:rsid w:val="00967AA0"/>
    <w:rsid w:val="009771AB"/>
    <w:rsid w:val="009A54A7"/>
    <w:rsid w:val="009B0290"/>
    <w:rsid w:val="009B1A25"/>
    <w:rsid w:val="009B7D19"/>
    <w:rsid w:val="009C45EC"/>
    <w:rsid w:val="009C558E"/>
    <w:rsid w:val="009C69C6"/>
    <w:rsid w:val="009C6B12"/>
    <w:rsid w:val="009D1973"/>
    <w:rsid w:val="009E04BC"/>
    <w:rsid w:val="009E0CE7"/>
    <w:rsid w:val="009E4BEA"/>
    <w:rsid w:val="009F64DF"/>
    <w:rsid w:val="00A06788"/>
    <w:rsid w:val="00A1488B"/>
    <w:rsid w:val="00A332F5"/>
    <w:rsid w:val="00A340C1"/>
    <w:rsid w:val="00A35D45"/>
    <w:rsid w:val="00A45343"/>
    <w:rsid w:val="00A51BB7"/>
    <w:rsid w:val="00A56889"/>
    <w:rsid w:val="00A62FA5"/>
    <w:rsid w:val="00A6587D"/>
    <w:rsid w:val="00A67C5D"/>
    <w:rsid w:val="00A816EB"/>
    <w:rsid w:val="00A86500"/>
    <w:rsid w:val="00A92C1D"/>
    <w:rsid w:val="00AA1A29"/>
    <w:rsid w:val="00AB5537"/>
    <w:rsid w:val="00AC07C8"/>
    <w:rsid w:val="00AC599E"/>
    <w:rsid w:val="00AC6124"/>
    <w:rsid w:val="00AC6FE0"/>
    <w:rsid w:val="00AE0C64"/>
    <w:rsid w:val="00AE0EBF"/>
    <w:rsid w:val="00B006C8"/>
    <w:rsid w:val="00B01D95"/>
    <w:rsid w:val="00B13272"/>
    <w:rsid w:val="00B275A8"/>
    <w:rsid w:val="00B414B2"/>
    <w:rsid w:val="00B519BF"/>
    <w:rsid w:val="00B548BB"/>
    <w:rsid w:val="00B56283"/>
    <w:rsid w:val="00B565FB"/>
    <w:rsid w:val="00B566A2"/>
    <w:rsid w:val="00B6001F"/>
    <w:rsid w:val="00B735AC"/>
    <w:rsid w:val="00B86970"/>
    <w:rsid w:val="00B91B1F"/>
    <w:rsid w:val="00B91BEE"/>
    <w:rsid w:val="00B926C0"/>
    <w:rsid w:val="00B94CC4"/>
    <w:rsid w:val="00B951E1"/>
    <w:rsid w:val="00B9637B"/>
    <w:rsid w:val="00B97EE3"/>
    <w:rsid w:val="00BA2549"/>
    <w:rsid w:val="00BA7327"/>
    <w:rsid w:val="00BB2DAF"/>
    <w:rsid w:val="00BB3893"/>
    <w:rsid w:val="00BB4871"/>
    <w:rsid w:val="00BC59F6"/>
    <w:rsid w:val="00BD1F16"/>
    <w:rsid w:val="00BD2E72"/>
    <w:rsid w:val="00BE18A9"/>
    <w:rsid w:val="00BE3B0B"/>
    <w:rsid w:val="00BE6B6A"/>
    <w:rsid w:val="00BE774C"/>
    <w:rsid w:val="00BF2CB0"/>
    <w:rsid w:val="00C01339"/>
    <w:rsid w:val="00C03269"/>
    <w:rsid w:val="00C11106"/>
    <w:rsid w:val="00C12E34"/>
    <w:rsid w:val="00C17C60"/>
    <w:rsid w:val="00C23C6B"/>
    <w:rsid w:val="00C34AD9"/>
    <w:rsid w:val="00C4220A"/>
    <w:rsid w:val="00C43513"/>
    <w:rsid w:val="00C45026"/>
    <w:rsid w:val="00C4517C"/>
    <w:rsid w:val="00C83C0F"/>
    <w:rsid w:val="00C861C8"/>
    <w:rsid w:val="00C908FC"/>
    <w:rsid w:val="00CA05D2"/>
    <w:rsid w:val="00CA2558"/>
    <w:rsid w:val="00CB35BE"/>
    <w:rsid w:val="00CB5636"/>
    <w:rsid w:val="00CB7487"/>
    <w:rsid w:val="00CB767C"/>
    <w:rsid w:val="00CC2DC8"/>
    <w:rsid w:val="00CF20CA"/>
    <w:rsid w:val="00CF2EC2"/>
    <w:rsid w:val="00CF37D2"/>
    <w:rsid w:val="00CF73F9"/>
    <w:rsid w:val="00D113A8"/>
    <w:rsid w:val="00D11542"/>
    <w:rsid w:val="00D1454F"/>
    <w:rsid w:val="00D170B4"/>
    <w:rsid w:val="00D26A14"/>
    <w:rsid w:val="00D31CCE"/>
    <w:rsid w:val="00D350BF"/>
    <w:rsid w:val="00D43519"/>
    <w:rsid w:val="00D43E66"/>
    <w:rsid w:val="00D455C5"/>
    <w:rsid w:val="00D4764F"/>
    <w:rsid w:val="00D52865"/>
    <w:rsid w:val="00D630D6"/>
    <w:rsid w:val="00D64CF8"/>
    <w:rsid w:val="00D65618"/>
    <w:rsid w:val="00D81FFE"/>
    <w:rsid w:val="00D83C98"/>
    <w:rsid w:val="00D85D70"/>
    <w:rsid w:val="00D92DD4"/>
    <w:rsid w:val="00D958B9"/>
    <w:rsid w:val="00DA3729"/>
    <w:rsid w:val="00DA6872"/>
    <w:rsid w:val="00DB41F6"/>
    <w:rsid w:val="00DB7992"/>
    <w:rsid w:val="00DC4C79"/>
    <w:rsid w:val="00DD1116"/>
    <w:rsid w:val="00DE7A3D"/>
    <w:rsid w:val="00DF3ED1"/>
    <w:rsid w:val="00DF682D"/>
    <w:rsid w:val="00DF6FC9"/>
    <w:rsid w:val="00E12FAB"/>
    <w:rsid w:val="00E217FF"/>
    <w:rsid w:val="00E25CC4"/>
    <w:rsid w:val="00E31DD2"/>
    <w:rsid w:val="00E35BCD"/>
    <w:rsid w:val="00E3644B"/>
    <w:rsid w:val="00E574AD"/>
    <w:rsid w:val="00E66885"/>
    <w:rsid w:val="00E7354B"/>
    <w:rsid w:val="00E7479A"/>
    <w:rsid w:val="00E86A99"/>
    <w:rsid w:val="00E87137"/>
    <w:rsid w:val="00E878F9"/>
    <w:rsid w:val="00E91A33"/>
    <w:rsid w:val="00EA09AE"/>
    <w:rsid w:val="00EA10DA"/>
    <w:rsid w:val="00EA7B16"/>
    <w:rsid w:val="00EB1906"/>
    <w:rsid w:val="00EB6B5D"/>
    <w:rsid w:val="00EC06A5"/>
    <w:rsid w:val="00ED32A8"/>
    <w:rsid w:val="00ED6C94"/>
    <w:rsid w:val="00EE3F76"/>
    <w:rsid w:val="00EE5AE7"/>
    <w:rsid w:val="00EE6DDF"/>
    <w:rsid w:val="00EE73AC"/>
    <w:rsid w:val="00EF7265"/>
    <w:rsid w:val="00F00CC8"/>
    <w:rsid w:val="00F07942"/>
    <w:rsid w:val="00F12BB7"/>
    <w:rsid w:val="00F14D8B"/>
    <w:rsid w:val="00F250EC"/>
    <w:rsid w:val="00F32C9C"/>
    <w:rsid w:val="00F37314"/>
    <w:rsid w:val="00F50338"/>
    <w:rsid w:val="00F57AC0"/>
    <w:rsid w:val="00F674AB"/>
    <w:rsid w:val="00F71756"/>
    <w:rsid w:val="00F76CA0"/>
    <w:rsid w:val="00FA0807"/>
    <w:rsid w:val="00FA32F6"/>
    <w:rsid w:val="00FB259A"/>
    <w:rsid w:val="00FB2AF2"/>
    <w:rsid w:val="00FC0925"/>
    <w:rsid w:val="00FC09D3"/>
    <w:rsid w:val="00FC1B06"/>
    <w:rsid w:val="00FD1607"/>
    <w:rsid w:val="00FE3627"/>
    <w:rsid w:val="00FE553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50A15"/>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3A702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 w:type="character" w:customStyle="1" w:styleId="kdetailtxt">
    <w:name w:val="kdetail_txt"/>
    <w:basedOn w:val="Absatz-Standardschriftart"/>
    <w:rsid w:val="00FB259A"/>
  </w:style>
  <w:style w:type="character" w:customStyle="1" w:styleId="st">
    <w:name w:val="st"/>
    <w:basedOn w:val="Absatz-Standardschriftart"/>
    <w:rsid w:val="00FB259A"/>
  </w:style>
  <w:style w:type="paragraph" w:styleId="Textkrper">
    <w:name w:val="Body Text"/>
    <w:basedOn w:val="Standard"/>
    <w:link w:val="TextkrperZchn"/>
    <w:rsid w:val="003B209C"/>
    <w:pPr>
      <w:spacing w:after="120"/>
    </w:pPr>
  </w:style>
  <w:style w:type="character" w:customStyle="1" w:styleId="TextkrperZchn">
    <w:name w:val="Textkörper Zchn"/>
    <w:basedOn w:val="Absatz-Standardschriftart"/>
    <w:link w:val="Textkrper"/>
    <w:rsid w:val="003B209C"/>
    <w:rPr>
      <w:rFonts w:ascii="Arial" w:hAnsi="Arial"/>
      <w:sz w:val="22"/>
    </w:rPr>
  </w:style>
  <w:style w:type="character" w:customStyle="1" w:styleId="berschrift2Zchn">
    <w:name w:val="Überschrift 2 Zchn"/>
    <w:basedOn w:val="Absatz-Standardschriftart"/>
    <w:link w:val="berschrift2"/>
    <w:semiHidden/>
    <w:rsid w:val="003A7021"/>
    <w:rPr>
      <w:rFonts w:asciiTheme="majorHAnsi" w:eastAsiaTheme="majorEastAsia" w:hAnsiTheme="majorHAnsi" w:cstheme="majorBidi"/>
      <w:color w:val="2E74B5" w:themeColor="accent1" w:themeShade="BF"/>
      <w:sz w:val="26"/>
      <w:szCs w:val="26"/>
    </w:rPr>
  </w:style>
  <w:style w:type="character" w:customStyle="1" w:styleId="tocnumber">
    <w:name w:val="tocnumber"/>
    <w:basedOn w:val="Absatz-Standardschriftart"/>
    <w:rsid w:val="003A7021"/>
  </w:style>
  <w:style w:type="character" w:customStyle="1" w:styleId="toctext">
    <w:name w:val="toctext"/>
    <w:basedOn w:val="Absatz-Standardschriftart"/>
    <w:rsid w:val="003A7021"/>
  </w:style>
  <w:style w:type="character" w:customStyle="1" w:styleId="mw-headline">
    <w:name w:val="mw-headline"/>
    <w:basedOn w:val="Absatz-Standardschriftart"/>
    <w:rsid w:val="003A7021"/>
  </w:style>
  <w:style w:type="character" w:customStyle="1" w:styleId="mw-editsection">
    <w:name w:val="mw-editsection"/>
    <w:basedOn w:val="Absatz-Standardschriftart"/>
    <w:rsid w:val="003A7021"/>
  </w:style>
  <w:style w:type="character" w:customStyle="1" w:styleId="mw-editsection-bracket">
    <w:name w:val="mw-editsection-bracket"/>
    <w:basedOn w:val="Absatz-Standardschriftart"/>
    <w:rsid w:val="003A7021"/>
  </w:style>
  <w:style w:type="character" w:customStyle="1" w:styleId="mw-editsection-divider">
    <w:name w:val="mw-editsection-divider"/>
    <w:basedOn w:val="Absatz-Standardschriftart"/>
    <w:rsid w:val="003A7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160747">
      <w:bodyDiv w:val="1"/>
      <w:marLeft w:val="0"/>
      <w:marRight w:val="0"/>
      <w:marTop w:val="0"/>
      <w:marBottom w:val="0"/>
      <w:divBdr>
        <w:top w:val="none" w:sz="0" w:space="0" w:color="auto"/>
        <w:left w:val="none" w:sz="0" w:space="0" w:color="auto"/>
        <w:bottom w:val="none" w:sz="0" w:space="0" w:color="auto"/>
        <w:right w:val="none" w:sz="0" w:space="0" w:color="auto"/>
      </w:divBdr>
    </w:div>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129129584">
      <w:bodyDiv w:val="1"/>
      <w:marLeft w:val="0"/>
      <w:marRight w:val="0"/>
      <w:marTop w:val="0"/>
      <w:marBottom w:val="0"/>
      <w:divBdr>
        <w:top w:val="none" w:sz="0" w:space="0" w:color="auto"/>
        <w:left w:val="none" w:sz="0" w:space="0" w:color="auto"/>
        <w:bottom w:val="none" w:sz="0" w:space="0" w:color="auto"/>
        <w:right w:val="none" w:sz="0" w:space="0" w:color="auto"/>
      </w:divBdr>
      <w:divsChild>
        <w:div w:id="390547129">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135490838">
      <w:bodyDiv w:val="1"/>
      <w:marLeft w:val="0"/>
      <w:marRight w:val="0"/>
      <w:marTop w:val="0"/>
      <w:marBottom w:val="0"/>
      <w:divBdr>
        <w:top w:val="none" w:sz="0" w:space="0" w:color="auto"/>
        <w:left w:val="none" w:sz="0" w:space="0" w:color="auto"/>
        <w:bottom w:val="none" w:sz="0" w:space="0" w:color="auto"/>
        <w:right w:val="none" w:sz="0" w:space="0" w:color="auto"/>
      </w:divBdr>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 w:id="1418135414">
      <w:bodyDiv w:val="1"/>
      <w:marLeft w:val="0"/>
      <w:marRight w:val="0"/>
      <w:marTop w:val="0"/>
      <w:marBottom w:val="0"/>
      <w:divBdr>
        <w:top w:val="none" w:sz="0" w:space="0" w:color="auto"/>
        <w:left w:val="none" w:sz="0" w:space="0" w:color="auto"/>
        <w:bottom w:val="none" w:sz="0" w:space="0" w:color="auto"/>
        <w:right w:val="none" w:sz="0" w:space="0" w:color="auto"/>
      </w:divBdr>
    </w:div>
    <w:div w:id="1662080286">
      <w:bodyDiv w:val="1"/>
      <w:marLeft w:val="0"/>
      <w:marRight w:val="0"/>
      <w:marTop w:val="0"/>
      <w:marBottom w:val="0"/>
      <w:divBdr>
        <w:top w:val="none" w:sz="0" w:space="0" w:color="auto"/>
        <w:left w:val="none" w:sz="0" w:space="0" w:color="auto"/>
        <w:bottom w:val="none" w:sz="0" w:space="0" w:color="auto"/>
        <w:right w:val="none" w:sz="0" w:space="0" w:color="auto"/>
      </w:divBdr>
    </w:div>
    <w:div w:id="1908422025">
      <w:bodyDiv w:val="1"/>
      <w:marLeft w:val="0"/>
      <w:marRight w:val="0"/>
      <w:marTop w:val="0"/>
      <w:marBottom w:val="0"/>
      <w:divBdr>
        <w:top w:val="none" w:sz="0" w:space="0" w:color="auto"/>
        <w:left w:val="none" w:sz="0" w:space="0" w:color="auto"/>
        <w:bottom w:val="none" w:sz="0" w:space="0" w:color="auto"/>
        <w:right w:val="none" w:sz="0" w:space="0" w:color="auto"/>
      </w:divBdr>
    </w:div>
    <w:div w:id="211386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Papst" TargetMode="External"/><Relationship Id="rId13" Type="http://schemas.openxmlformats.org/officeDocument/2006/relationships/hyperlink" Target="https://de.wikipedia.org/wiki/Aposte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e.wikipedia.org/wiki/Lateinische_Sprache" TargetMode="External"/><Relationship Id="rId12" Type="http://schemas.openxmlformats.org/officeDocument/2006/relationships/hyperlink" Target="https://de.wikipedia.org/wiki/Laie_(Relig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e.wikipedia.org/wiki/R%C3%B6misch-katholische_Kirch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wikipedia.org/wiki/Klerus" TargetMode="External"/><Relationship Id="rId5" Type="http://schemas.openxmlformats.org/officeDocument/2006/relationships/footnotes" Target="footnotes.xml"/><Relationship Id="rId15" Type="http://schemas.openxmlformats.org/officeDocument/2006/relationships/hyperlink" Target="https://de.wikipedia.org/wiki/Paulus_von_Tarsus" TargetMode="External"/><Relationship Id="rId10" Type="http://schemas.openxmlformats.org/officeDocument/2006/relationships/hyperlink" Target="https://de.wikipedia.org/wiki/R%C3%B6misch-katholische_Kirch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e.wikipedia.org/wiki/Liste_der_p%C3%A4pstlichen_Orden_und_Ehrenzeichen" TargetMode="External"/><Relationship Id="rId14" Type="http://schemas.openxmlformats.org/officeDocument/2006/relationships/hyperlink" Target="https://de.wikipedia.org/wiki/Simon_Petru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1262</Words>
  <Characters>8695</Characters>
  <Application>Microsoft Office Word</Application>
  <DocSecurity>0</DocSecurity>
  <Lines>72</Lines>
  <Paragraphs>19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9938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29</cp:revision>
  <cp:lastPrinted>2018-05-25T12:37:00Z</cp:lastPrinted>
  <dcterms:created xsi:type="dcterms:W3CDTF">2019-05-29T07:16:00Z</dcterms:created>
  <dcterms:modified xsi:type="dcterms:W3CDTF">2019-05-31T12:38:00Z</dcterms:modified>
</cp:coreProperties>
</file>