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CE6FA" w14:textId="0AF711A2" w:rsidR="00B36BF2" w:rsidRDefault="007909CA" w:rsidP="00DF0658">
      <w:pPr>
        <w:pBdr>
          <w:top w:val="single" w:sz="4" w:space="1" w:color="auto"/>
          <w:left w:val="single" w:sz="4" w:space="4" w:color="auto"/>
          <w:bottom w:val="single" w:sz="4" w:space="1" w:color="auto"/>
          <w:right w:val="single" w:sz="4" w:space="4" w:color="auto"/>
        </w:pBdr>
        <w:spacing w:line="276" w:lineRule="auto"/>
        <w:ind w:left="567" w:right="425"/>
        <w:jc w:val="center"/>
        <w:rPr>
          <w:rFonts w:ascii="Arial" w:hAnsi="Arial" w:cs="Arial"/>
          <w:b/>
          <w:sz w:val="24"/>
          <w:szCs w:val="24"/>
        </w:rPr>
      </w:pPr>
      <w:r>
        <w:rPr>
          <w:rFonts w:ascii="Arial" w:hAnsi="Arial" w:cs="Arial"/>
          <w:b/>
          <w:sz w:val="24"/>
          <w:szCs w:val="24"/>
        </w:rPr>
        <w:t>Gottesdienstbausteine für den Männertag</w:t>
      </w:r>
    </w:p>
    <w:p w14:paraId="2DD5E87A" w14:textId="436C2155" w:rsidR="001164F6" w:rsidRPr="001C29FC" w:rsidRDefault="007909CA" w:rsidP="00DF0658">
      <w:pPr>
        <w:pBdr>
          <w:top w:val="single" w:sz="4" w:space="1" w:color="auto"/>
          <w:left w:val="single" w:sz="4" w:space="4" w:color="auto"/>
          <w:bottom w:val="single" w:sz="4" w:space="1" w:color="auto"/>
          <w:right w:val="single" w:sz="4" w:space="4" w:color="auto"/>
        </w:pBdr>
        <w:spacing w:line="276" w:lineRule="auto"/>
        <w:ind w:left="567" w:right="425"/>
        <w:jc w:val="center"/>
        <w:rPr>
          <w:rFonts w:ascii="Arial" w:hAnsi="Arial" w:cs="Arial"/>
          <w:b/>
          <w:sz w:val="24"/>
          <w:szCs w:val="24"/>
        </w:rPr>
      </w:pPr>
      <w:r w:rsidRPr="00DF0658">
        <w:rPr>
          <w:rFonts w:ascii="Arial" w:hAnsi="Arial" w:cs="Arial"/>
          <w:bCs/>
          <w:sz w:val="24"/>
          <w:szCs w:val="24"/>
        </w:rPr>
        <w:t>zum Jahresthema</w:t>
      </w:r>
      <w:r>
        <w:rPr>
          <w:rFonts w:ascii="Arial" w:hAnsi="Arial" w:cs="Arial"/>
          <w:b/>
          <w:sz w:val="24"/>
          <w:szCs w:val="24"/>
        </w:rPr>
        <w:t xml:space="preserve"> </w:t>
      </w:r>
      <w:r w:rsidRPr="00B36BF2">
        <w:rPr>
          <w:rFonts w:ascii="Arial" w:hAnsi="Arial" w:cs="Arial"/>
          <w:bCs/>
          <w:sz w:val="24"/>
          <w:szCs w:val="24"/>
        </w:rPr>
        <w:t>„Friede und Versöhnung“</w:t>
      </w:r>
    </w:p>
    <w:p w14:paraId="02445A21" w14:textId="77777777" w:rsidR="001C29FC" w:rsidRDefault="001C29FC" w:rsidP="00B36BF2">
      <w:pPr>
        <w:spacing w:line="276" w:lineRule="auto"/>
        <w:ind w:left="567" w:right="425"/>
        <w:rPr>
          <w:rFonts w:ascii="Arial" w:hAnsi="Arial"/>
          <w:b/>
          <w:sz w:val="24"/>
          <w:u w:val="single"/>
        </w:rPr>
      </w:pPr>
    </w:p>
    <w:p w14:paraId="1342543F" w14:textId="77777777" w:rsidR="008C3339" w:rsidRDefault="008C3339" w:rsidP="00B36BF2">
      <w:pPr>
        <w:spacing w:line="276" w:lineRule="auto"/>
        <w:ind w:left="567" w:right="425"/>
        <w:rPr>
          <w:rFonts w:ascii="Arial" w:hAnsi="Arial"/>
          <w:b/>
          <w:sz w:val="24"/>
          <w:u w:val="single"/>
        </w:rPr>
      </w:pPr>
      <w:r>
        <w:rPr>
          <w:rFonts w:ascii="Arial" w:hAnsi="Arial"/>
          <w:b/>
          <w:sz w:val="24"/>
          <w:u w:val="single"/>
        </w:rPr>
        <w:t>LIEDER:</w:t>
      </w:r>
    </w:p>
    <w:p w14:paraId="72A6A777" w14:textId="77777777" w:rsidR="008C3339" w:rsidRDefault="008C3339" w:rsidP="00B36BF2">
      <w:pPr>
        <w:spacing w:line="276" w:lineRule="auto"/>
        <w:ind w:left="567" w:right="425"/>
        <w:rPr>
          <w:rFonts w:ascii="Arial" w:hAnsi="Arial"/>
          <w:sz w:val="24"/>
        </w:rPr>
      </w:pPr>
      <w:r>
        <w:rPr>
          <w:rFonts w:ascii="Arial" w:hAnsi="Arial"/>
          <w:sz w:val="24"/>
        </w:rPr>
        <w:t>Einzug:</w:t>
      </w:r>
      <w:r w:rsidR="00EC3230">
        <w:rPr>
          <w:rFonts w:ascii="Arial" w:hAnsi="Arial"/>
          <w:sz w:val="24"/>
        </w:rPr>
        <w:tab/>
      </w:r>
      <w:r w:rsidR="00EC3230">
        <w:rPr>
          <w:rFonts w:ascii="Arial" w:hAnsi="Arial"/>
          <w:sz w:val="24"/>
        </w:rPr>
        <w:tab/>
      </w:r>
      <w:r w:rsidR="00B36BF2">
        <w:rPr>
          <w:rFonts w:ascii="Arial" w:hAnsi="Arial"/>
          <w:sz w:val="24"/>
        </w:rPr>
        <w:t xml:space="preserve">          </w:t>
      </w:r>
      <w:r w:rsidR="00EC3230">
        <w:rPr>
          <w:rFonts w:ascii="Arial" w:hAnsi="Arial"/>
          <w:sz w:val="24"/>
        </w:rPr>
        <w:t>Manchmal feiern wir</w:t>
      </w:r>
      <w:r w:rsidR="00EC3230">
        <w:rPr>
          <w:rFonts w:ascii="Arial" w:hAnsi="Arial"/>
          <w:sz w:val="24"/>
        </w:rPr>
        <w:tab/>
      </w:r>
      <w:r w:rsidR="00EC3230">
        <w:rPr>
          <w:rFonts w:ascii="Arial" w:hAnsi="Arial"/>
          <w:sz w:val="24"/>
        </w:rPr>
        <w:tab/>
      </w:r>
      <w:r w:rsidR="00EC3230">
        <w:rPr>
          <w:rFonts w:ascii="Arial" w:hAnsi="Arial"/>
          <w:sz w:val="24"/>
        </w:rPr>
        <w:tab/>
        <w:t xml:space="preserve">    </w:t>
      </w:r>
      <w:r w:rsidR="00EC3230">
        <w:rPr>
          <w:rFonts w:ascii="Arial" w:hAnsi="Arial"/>
          <w:sz w:val="24"/>
        </w:rPr>
        <w:tab/>
      </w:r>
      <w:r w:rsidR="00F07BD4">
        <w:rPr>
          <w:rFonts w:ascii="Arial" w:hAnsi="Arial"/>
          <w:sz w:val="24"/>
        </w:rPr>
        <w:tab/>
      </w:r>
      <w:r w:rsidR="00EC3230">
        <w:rPr>
          <w:rFonts w:ascii="Arial" w:hAnsi="Arial"/>
          <w:sz w:val="24"/>
        </w:rPr>
        <w:t>GL</w:t>
      </w:r>
      <w:r w:rsidR="00406CD1">
        <w:rPr>
          <w:rFonts w:ascii="Arial" w:hAnsi="Arial"/>
          <w:sz w:val="24"/>
        </w:rPr>
        <w:t xml:space="preserve"> </w:t>
      </w:r>
      <w:r w:rsidR="00EC3230">
        <w:rPr>
          <w:rFonts w:ascii="Arial" w:hAnsi="Arial"/>
          <w:sz w:val="24"/>
        </w:rPr>
        <w:t>472,1-4</w:t>
      </w:r>
    </w:p>
    <w:p w14:paraId="7E736202" w14:textId="77777777" w:rsidR="008C3339" w:rsidRDefault="008C3339" w:rsidP="00B36BF2">
      <w:pPr>
        <w:spacing w:line="276" w:lineRule="auto"/>
        <w:ind w:left="567" w:right="425"/>
        <w:rPr>
          <w:rFonts w:ascii="Arial" w:hAnsi="Arial"/>
          <w:sz w:val="24"/>
        </w:rPr>
      </w:pPr>
      <w:r>
        <w:rPr>
          <w:rFonts w:ascii="Arial" w:hAnsi="Arial"/>
          <w:sz w:val="24"/>
        </w:rPr>
        <w:t>Antwortgesang:</w:t>
      </w:r>
      <w:r w:rsidR="00B36BF2">
        <w:rPr>
          <w:rFonts w:ascii="Arial" w:hAnsi="Arial"/>
          <w:sz w:val="24"/>
        </w:rPr>
        <w:t xml:space="preserve">        </w:t>
      </w:r>
      <w:r w:rsidR="00406CD1">
        <w:rPr>
          <w:rFonts w:ascii="Arial" w:hAnsi="Arial"/>
          <w:sz w:val="24"/>
        </w:rPr>
        <w:t>Halleluja</w:t>
      </w:r>
      <w:r w:rsidR="00406CD1">
        <w:rPr>
          <w:rFonts w:ascii="Arial" w:hAnsi="Arial"/>
          <w:sz w:val="24"/>
        </w:rPr>
        <w:tab/>
      </w:r>
      <w:r w:rsidR="00406CD1">
        <w:rPr>
          <w:rFonts w:ascii="Arial" w:hAnsi="Arial"/>
          <w:sz w:val="24"/>
        </w:rPr>
        <w:tab/>
      </w:r>
      <w:r w:rsidR="00406CD1">
        <w:rPr>
          <w:rFonts w:ascii="Arial" w:hAnsi="Arial"/>
          <w:sz w:val="24"/>
        </w:rPr>
        <w:tab/>
      </w:r>
      <w:r w:rsidR="00406CD1">
        <w:rPr>
          <w:rFonts w:ascii="Arial" w:hAnsi="Arial"/>
          <w:sz w:val="24"/>
        </w:rPr>
        <w:tab/>
      </w:r>
      <w:r w:rsidR="00406CD1">
        <w:rPr>
          <w:rFonts w:ascii="Arial" w:hAnsi="Arial"/>
          <w:sz w:val="24"/>
        </w:rPr>
        <w:tab/>
      </w:r>
      <w:r w:rsidR="00406CD1">
        <w:rPr>
          <w:rFonts w:ascii="Arial" w:hAnsi="Arial"/>
          <w:sz w:val="24"/>
        </w:rPr>
        <w:tab/>
        <w:t>GL 483,</w:t>
      </w:r>
      <w:r w:rsidR="002128F6">
        <w:rPr>
          <w:rFonts w:ascii="Arial" w:hAnsi="Arial"/>
          <w:sz w:val="24"/>
        </w:rPr>
        <w:t>1</w:t>
      </w:r>
    </w:p>
    <w:p w14:paraId="2B83E894" w14:textId="77777777" w:rsidR="008C3339" w:rsidRDefault="008C3339" w:rsidP="00B36BF2">
      <w:pPr>
        <w:spacing w:line="276" w:lineRule="auto"/>
        <w:ind w:left="567" w:right="425"/>
        <w:rPr>
          <w:rFonts w:ascii="Arial" w:hAnsi="Arial"/>
          <w:sz w:val="24"/>
        </w:rPr>
      </w:pPr>
      <w:r>
        <w:rPr>
          <w:rFonts w:ascii="Arial" w:hAnsi="Arial"/>
          <w:sz w:val="24"/>
        </w:rPr>
        <w:t>Gabenbereitung:</w:t>
      </w:r>
      <w:r w:rsidR="00EC3230">
        <w:rPr>
          <w:rFonts w:ascii="Arial" w:hAnsi="Arial"/>
          <w:sz w:val="24"/>
        </w:rPr>
        <w:t xml:space="preserve">   </w:t>
      </w:r>
      <w:r w:rsidR="00406CD1">
        <w:rPr>
          <w:rFonts w:ascii="Arial" w:hAnsi="Arial"/>
          <w:sz w:val="24"/>
        </w:rPr>
        <w:t xml:space="preserve"> </w:t>
      </w:r>
      <w:r w:rsidR="00B36BF2">
        <w:rPr>
          <w:rFonts w:ascii="Arial" w:hAnsi="Arial"/>
          <w:sz w:val="24"/>
        </w:rPr>
        <w:t xml:space="preserve">  </w:t>
      </w:r>
      <w:r w:rsidR="00EC3230">
        <w:rPr>
          <w:rFonts w:ascii="Arial" w:hAnsi="Arial"/>
          <w:sz w:val="24"/>
        </w:rPr>
        <w:t>Nimm, o Gott, die Gaben</w:t>
      </w:r>
      <w:r w:rsidR="00EC3230">
        <w:rPr>
          <w:rFonts w:ascii="Arial" w:hAnsi="Arial"/>
          <w:sz w:val="24"/>
        </w:rPr>
        <w:tab/>
      </w:r>
      <w:r w:rsidR="00EC3230">
        <w:rPr>
          <w:rFonts w:ascii="Arial" w:hAnsi="Arial"/>
          <w:sz w:val="24"/>
        </w:rPr>
        <w:tab/>
      </w:r>
      <w:r w:rsidR="00EC3230">
        <w:rPr>
          <w:rFonts w:ascii="Arial" w:hAnsi="Arial"/>
          <w:sz w:val="24"/>
        </w:rPr>
        <w:tab/>
      </w:r>
      <w:r w:rsidR="00EC3230">
        <w:rPr>
          <w:rFonts w:ascii="Arial" w:hAnsi="Arial"/>
          <w:sz w:val="24"/>
        </w:rPr>
        <w:tab/>
        <w:t>GL  188,1-3</w:t>
      </w:r>
    </w:p>
    <w:p w14:paraId="7E7E475C" w14:textId="77777777" w:rsidR="008C3339" w:rsidRDefault="008C3339" w:rsidP="00B36BF2">
      <w:pPr>
        <w:spacing w:line="276" w:lineRule="auto"/>
        <w:ind w:left="567" w:right="425"/>
        <w:rPr>
          <w:rFonts w:ascii="Arial" w:hAnsi="Arial"/>
          <w:sz w:val="24"/>
        </w:rPr>
      </w:pPr>
      <w:r>
        <w:rPr>
          <w:rFonts w:ascii="Arial" w:hAnsi="Arial"/>
          <w:sz w:val="24"/>
        </w:rPr>
        <w:t>Sanctus:</w:t>
      </w:r>
      <w:r w:rsidR="00406CD1">
        <w:rPr>
          <w:rFonts w:ascii="Arial" w:hAnsi="Arial"/>
          <w:sz w:val="24"/>
        </w:rPr>
        <w:tab/>
        <w:t xml:space="preserve">          Heilig, heilig, heilig</w:t>
      </w:r>
      <w:r w:rsidR="00406CD1">
        <w:rPr>
          <w:rFonts w:ascii="Arial" w:hAnsi="Arial"/>
          <w:sz w:val="24"/>
        </w:rPr>
        <w:tab/>
      </w:r>
      <w:r w:rsidR="00406CD1">
        <w:rPr>
          <w:rFonts w:ascii="Arial" w:hAnsi="Arial"/>
          <w:sz w:val="24"/>
        </w:rPr>
        <w:tab/>
      </w:r>
      <w:r w:rsidR="00406CD1">
        <w:rPr>
          <w:rFonts w:ascii="Arial" w:hAnsi="Arial"/>
          <w:sz w:val="24"/>
        </w:rPr>
        <w:tab/>
      </w:r>
      <w:r w:rsidR="00406CD1">
        <w:rPr>
          <w:rFonts w:ascii="Arial" w:hAnsi="Arial"/>
          <w:sz w:val="24"/>
        </w:rPr>
        <w:tab/>
      </w:r>
      <w:r w:rsidR="00406CD1">
        <w:rPr>
          <w:rFonts w:ascii="Arial" w:hAnsi="Arial"/>
          <w:sz w:val="24"/>
        </w:rPr>
        <w:tab/>
        <w:t>GL  388</w:t>
      </w:r>
    </w:p>
    <w:p w14:paraId="4D848D35" w14:textId="77777777" w:rsidR="008C3339" w:rsidRDefault="008C3339" w:rsidP="00B36BF2">
      <w:pPr>
        <w:spacing w:line="276" w:lineRule="auto"/>
        <w:ind w:left="567" w:right="425"/>
        <w:rPr>
          <w:rFonts w:ascii="Arial" w:hAnsi="Arial"/>
          <w:sz w:val="24"/>
        </w:rPr>
      </w:pPr>
      <w:proofErr w:type="spellStart"/>
      <w:r>
        <w:rPr>
          <w:rFonts w:ascii="Arial" w:hAnsi="Arial"/>
          <w:sz w:val="24"/>
        </w:rPr>
        <w:t>Agnus</w:t>
      </w:r>
      <w:proofErr w:type="spellEnd"/>
      <w:r>
        <w:rPr>
          <w:rFonts w:ascii="Arial" w:hAnsi="Arial"/>
          <w:sz w:val="24"/>
        </w:rPr>
        <w:t xml:space="preserve"> </w:t>
      </w:r>
      <w:proofErr w:type="spellStart"/>
      <w:r>
        <w:rPr>
          <w:rFonts w:ascii="Arial" w:hAnsi="Arial"/>
          <w:sz w:val="24"/>
        </w:rPr>
        <w:t>Dei</w:t>
      </w:r>
      <w:proofErr w:type="spellEnd"/>
      <w:r>
        <w:rPr>
          <w:rFonts w:ascii="Arial" w:hAnsi="Arial"/>
          <w:sz w:val="24"/>
        </w:rPr>
        <w:t>:</w:t>
      </w:r>
      <w:r w:rsidR="00EC3230">
        <w:rPr>
          <w:rFonts w:ascii="Arial" w:hAnsi="Arial"/>
          <w:sz w:val="24"/>
        </w:rPr>
        <w:tab/>
        <w:t xml:space="preserve">        </w:t>
      </w:r>
      <w:r w:rsidR="00406CD1">
        <w:rPr>
          <w:rFonts w:ascii="Arial" w:hAnsi="Arial"/>
          <w:sz w:val="24"/>
        </w:rPr>
        <w:t xml:space="preserve">  </w:t>
      </w:r>
      <w:r w:rsidR="002128F6">
        <w:rPr>
          <w:rFonts w:ascii="Arial" w:hAnsi="Arial"/>
          <w:sz w:val="24"/>
        </w:rPr>
        <w:t>Sende deinen Geist aus, und alles wird neu</w:t>
      </w:r>
      <w:r w:rsidR="00EC3230">
        <w:rPr>
          <w:rFonts w:ascii="Arial" w:hAnsi="Arial"/>
          <w:sz w:val="24"/>
        </w:rPr>
        <w:tab/>
        <w:t>GL  839</w:t>
      </w:r>
    </w:p>
    <w:p w14:paraId="7129FC99" w14:textId="77777777" w:rsidR="008C3339" w:rsidRDefault="008C3339" w:rsidP="00B36BF2">
      <w:pPr>
        <w:spacing w:line="276" w:lineRule="auto"/>
        <w:ind w:left="567" w:right="425"/>
        <w:rPr>
          <w:rFonts w:ascii="Arial" w:hAnsi="Arial"/>
          <w:sz w:val="24"/>
        </w:rPr>
      </w:pPr>
      <w:r>
        <w:rPr>
          <w:rFonts w:ascii="Arial" w:hAnsi="Arial"/>
          <w:sz w:val="24"/>
        </w:rPr>
        <w:t>Schluss:</w:t>
      </w:r>
      <w:r w:rsidR="00EC3230">
        <w:rPr>
          <w:rFonts w:ascii="Arial" w:hAnsi="Arial"/>
          <w:sz w:val="24"/>
        </w:rPr>
        <w:tab/>
        <w:t xml:space="preserve">        </w:t>
      </w:r>
      <w:r w:rsidR="00406CD1">
        <w:rPr>
          <w:rFonts w:ascii="Arial" w:hAnsi="Arial"/>
          <w:sz w:val="24"/>
        </w:rPr>
        <w:t xml:space="preserve">  Herr, wir bitten, komm und segne</w:t>
      </w:r>
      <w:r w:rsidR="00EC3230">
        <w:rPr>
          <w:rFonts w:ascii="Arial" w:hAnsi="Arial"/>
          <w:sz w:val="24"/>
        </w:rPr>
        <w:tab/>
      </w:r>
      <w:r w:rsidR="00EC3230">
        <w:rPr>
          <w:rFonts w:ascii="Arial" w:hAnsi="Arial"/>
          <w:sz w:val="24"/>
        </w:rPr>
        <w:tab/>
      </w:r>
      <w:r w:rsidR="00EC3230">
        <w:rPr>
          <w:rFonts w:ascii="Arial" w:hAnsi="Arial"/>
          <w:sz w:val="24"/>
        </w:rPr>
        <w:tab/>
        <w:t xml:space="preserve">GL </w:t>
      </w:r>
      <w:r w:rsidR="00406CD1">
        <w:rPr>
          <w:rFonts w:ascii="Arial" w:hAnsi="Arial"/>
          <w:sz w:val="24"/>
        </w:rPr>
        <w:t xml:space="preserve"> </w:t>
      </w:r>
      <w:r w:rsidR="002128F6">
        <w:rPr>
          <w:rFonts w:ascii="Arial" w:hAnsi="Arial"/>
          <w:sz w:val="24"/>
        </w:rPr>
        <w:t>920</w:t>
      </w:r>
      <w:r w:rsidR="00406CD1">
        <w:rPr>
          <w:rFonts w:ascii="Arial" w:hAnsi="Arial"/>
          <w:sz w:val="24"/>
        </w:rPr>
        <w:t>,1+3</w:t>
      </w:r>
    </w:p>
    <w:p w14:paraId="72CC6B52" w14:textId="77777777" w:rsidR="008C3339" w:rsidRPr="008C3339" w:rsidRDefault="008C3339" w:rsidP="00B36BF2">
      <w:pPr>
        <w:spacing w:line="276" w:lineRule="auto"/>
        <w:ind w:left="567" w:right="425"/>
        <w:rPr>
          <w:rFonts w:ascii="Arial" w:hAnsi="Arial"/>
          <w:sz w:val="24"/>
        </w:rPr>
      </w:pPr>
    </w:p>
    <w:p w14:paraId="273E1ECE" w14:textId="77777777" w:rsidR="009214C8" w:rsidRDefault="009214C8" w:rsidP="00B36BF2">
      <w:pPr>
        <w:ind w:left="567" w:right="425"/>
        <w:rPr>
          <w:rFonts w:ascii="Arial" w:hAnsi="Arial" w:cs="Arial"/>
          <w:sz w:val="24"/>
          <w:szCs w:val="24"/>
        </w:rPr>
      </w:pPr>
      <w:r w:rsidRPr="009214C8">
        <w:rPr>
          <w:rFonts w:ascii="Arial" w:hAnsi="Arial" w:cs="Arial"/>
          <w:b/>
          <w:sz w:val="24"/>
          <w:szCs w:val="24"/>
          <w:u w:val="single"/>
        </w:rPr>
        <w:t>Einleitung</w:t>
      </w:r>
    </w:p>
    <w:p w14:paraId="15307B9D" w14:textId="77777777" w:rsidR="009214C8" w:rsidRDefault="009214C8" w:rsidP="00B36BF2">
      <w:pPr>
        <w:ind w:left="567" w:right="425"/>
        <w:rPr>
          <w:rFonts w:ascii="Arial" w:hAnsi="Arial" w:cs="Arial"/>
          <w:sz w:val="24"/>
          <w:szCs w:val="24"/>
        </w:rPr>
      </w:pPr>
      <w:r>
        <w:rPr>
          <w:rFonts w:ascii="Arial" w:hAnsi="Arial" w:cs="Arial"/>
          <w:sz w:val="24"/>
          <w:szCs w:val="24"/>
        </w:rPr>
        <w:t>Jeden Tag neue Meldungen über Zerstörung, Flucht und Tod. Jeden Tag neue Meldungen</w:t>
      </w:r>
    </w:p>
    <w:p w14:paraId="0002E10C" w14:textId="77777777" w:rsidR="009214C8" w:rsidRDefault="009214C8" w:rsidP="00B36BF2">
      <w:pPr>
        <w:ind w:left="567" w:right="425"/>
        <w:rPr>
          <w:rFonts w:ascii="Arial" w:hAnsi="Arial" w:cs="Arial"/>
          <w:sz w:val="24"/>
          <w:szCs w:val="24"/>
        </w:rPr>
      </w:pPr>
      <w:r>
        <w:rPr>
          <w:rFonts w:ascii="Arial" w:hAnsi="Arial" w:cs="Arial"/>
          <w:sz w:val="24"/>
          <w:szCs w:val="24"/>
        </w:rPr>
        <w:t xml:space="preserve">über </w:t>
      </w:r>
      <w:r w:rsidR="006F015D">
        <w:rPr>
          <w:rFonts w:ascii="Arial" w:hAnsi="Arial" w:cs="Arial"/>
          <w:sz w:val="24"/>
          <w:szCs w:val="24"/>
        </w:rPr>
        <w:t>immer neue Waffen.</w:t>
      </w:r>
      <w:r>
        <w:rPr>
          <w:rFonts w:ascii="Arial" w:hAnsi="Arial" w:cs="Arial"/>
          <w:sz w:val="24"/>
          <w:szCs w:val="24"/>
        </w:rPr>
        <w:t xml:space="preserve"> Jeden Tag das Gefühl von Wurt und Ohnmacht.</w:t>
      </w:r>
    </w:p>
    <w:p w14:paraId="098046E1" w14:textId="77777777" w:rsidR="009214C8" w:rsidRDefault="009214C8" w:rsidP="00B36BF2">
      <w:pPr>
        <w:ind w:left="567" w:right="425"/>
        <w:rPr>
          <w:rFonts w:ascii="Arial" w:hAnsi="Arial" w:cs="Arial"/>
          <w:sz w:val="24"/>
          <w:szCs w:val="24"/>
        </w:rPr>
      </w:pPr>
      <w:r>
        <w:rPr>
          <w:rFonts w:ascii="Arial" w:hAnsi="Arial" w:cs="Arial"/>
          <w:sz w:val="24"/>
          <w:szCs w:val="24"/>
        </w:rPr>
        <w:t>Jeden Tag neu können wir unsere Welt im Gebet vor Gott tragen.</w:t>
      </w:r>
    </w:p>
    <w:p w14:paraId="192BDE17" w14:textId="77777777" w:rsidR="009214C8" w:rsidRDefault="009214C8" w:rsidP="00B36BF2">
      <w:pPr>
        <w:ind w:left="567" w:right="425"/>
        <w:rPr>
          <w:rFonts w:ascii="Arial" w:hAnsi="Arial" w:cs="Arial"/>
          <w:noProof/>
          <w:sz w:val="24"/>
          <w:szCs w:val="24"/>
        </w:rPr>
      </w:pPr>
      <w:r w:rsidRPr="007725B3">
        <w:rPr>
          <w:rFonts w:ascii="Arial" w:hAnsi="Arial" w:cs="Arial"/>
          <w:noProof/>
          <w:sz w:val="24"/>
          <w:szCs w:val="24"/>
        </w:rPr>
        <w:t xml:space="preserve">Machen wir uns </w:t>
      </w:r>
      <w:r>
        <w:rPr>
          <w:rFonts w:ascii="Arial" w:hAnsi="Arial" w:cs="Arial"/>
          <w:noProof/>
          <w:sz w:val="24"/>
          <w:szCs w:val="24"/>
        </w:rPr>
        <w:t xml:space="preserve">neu </w:t>
      </w:r>
      <w:r w:rsidRPr="007725B3">
        <w:rPr>
          <w:rFonts w:ascii="Arial" w:hAnsi="Arial" w:cs="Arial"/>
          <w:noProof/>
          <w:sz w:val="24"/>
          <w:szCs w:val="24"/>
        </w:rPr>
        <w:t xml:space="preserve">gemeinsam </w:t>
      </w:r>
      <w:r>
        <w:rPr>
          <w:rFonts w:ascii="Arial" w:hAnsi="Arial" w:cs="Arial"/>
          <w:noProof/>
          <w:sz w:val="24"/>
          <w:szCs w:val="24"/>
        </w:rPr>
        <w:t>auf den Weg und rufen wir den Herrn um sein Erbarmen an!</w:t>
      </w:r>
    </w:p>
    <w:p w14:paraId="42F3CA14" w14:textId="77777777" w:rsidR="009214C8" w:rsidRPr="007725B3" w:rsidRDefault="009214C8" w:rsidP="00B36BF2">
      <w:pPr>
        <w:ind w:left="567" w:right="425"/>
        <w:rPr>
          <w:rFonts w:ascii="Arial" w:hAnsi="Arial" w:cs="Arial"/>
          <w:noProof/>
          <w:sz w:val="24"/>
          <w:szCs w:val="24"/>
        </w:rPr>
      </w:pPr>
    </w:p>
    <w:p w14:paraId="1D9C4B11" w14:textId="77777777" w:rsidR="009214C8" w:rsidRDefault="009214C8" w:rsidP="00B36BF2">
      <w:pPr>
        <w:ind w:left="567" w:right="425"/>
        <w:rPr>
          <w:rFonts w:ascii="Arial" w:hAnsi="Arial" w:cs="Arial"/>
          <w:sz w:val="24"/>
          <w:szCs w:val="24"/>
        </w:rPr>
      </w:pPr>
      <w:r w:rsidRPr="009214C8">
        <w:rPr>
          <w:rFonts w:ascii="Arial" w:hAnsi="Arial" w:cs="Arial"/>
          <w:b/>
          <w:sz w:val="24"/>
          <w:szCs w:val="24"/>
          <w:u w:val="single"/>
        </w:rPr>
        <w:t>Kyrie</w:t>
      </w:r>
    </w:p>
    <w:p w14:paraId="0FF890F0" w14:textId="77777777" w:rsidR="00B36BF2" w:rsidRDefault="009214C8" w:rsidP="00B36BF2">
      <w:pPr>
        <w:numPr>
          <w:ilvl w:val="0"/>
          <w:numId w:val="2"/>
        </w:numPr>
        <w:ind w:right="425"/>
        <w:rPr>
          <w:rFonts w:ascii="Arial" w:hAnsi="Arial" w:cs="Arial"/>
          <w:sz w:val="24"/>
          <w:szCs w:val="24"/>
        </w:rPr>
      </w:pPr>
      <w:r>
        <w:rPr>
          <w:rFonts w:ascii="Arial" w:hAnsi="Arial" w:cs="Arial"/>
          <w:sz w:val="24"/>
          <w:szCs w:val="24"/>
        </w:rPr>
        <w:t>Gott, wir sind erschüttert über das, was Menschen sich antun können. Wir kommen zu dir</w:t>
      </w:r>
      <w:r w:rsidR="00B36BF2">
        <w:rPr>
          <w:rFonts w:ascii="Arial" w:hAnsi="Arial" w:cs="Arial"/>
          <w:sz w:val="24"/>
          <w:szCs w:val="24"/>
        </w:rPr>
        <w:t xml:space="preserve"> </w:t>
      </w:r>
      <w:r w:rsidRPr="00B36BF2">
        <w:rPr>
          <w:rFonts w:ascii="Arial" w:hAnsi="Arial" w:cs="Arial"/>
          <w:sz w:val="24"/>
          <w:szCs w:val="24"/>
        </w:rPr>
        <w:t xml:space="preserve">mit unserer Ohnmacht und der Sehnsucht nach Frieden. </w:t>
      </w:r>
    </w:p>
    <w:p w14:paraId="4DDCFEC9" w14:textId="77777777" w:rsidR="009214C8" w:rsidRPr="00B36BF2" w:rsidRDefault="009214C8" w:rsidP="00B36BF2">
      <w:pPr>
        <w:ind w:left="1287" w:right="425"/>
        <w:rPr>
          <w:rFonts w:ascii="Arial" w:hAnsi="Arial" w:cs="Arial"/>
          <w:i/>
          <w:iCs/>
          <w:sz w:val="24"/>
          <w:szCs w:val="24"/>
        </w:rPr>
      </w:pPr>
      <w:r w:rsidRPr="00B36BF2">
        <w:rPr>
          <w:rFonts w:ascii="Arial" w:hAnsi="Arial" w:cs="Arial"/>
          <w:i/>
          <w:iCs/>
          <w:sz w:val="24"/>
          <w:szCs w:val="24"/>
        </w:rPr>
        <w:t>Herr, erbarme dich!</w:t>
      </w:r>
    </w:p>
    <w:p w14:paraId="32273651" w14:textId="77777777" w:rsidR="009214C8" w:rsidRPr="0098160A" w:rsidRDefault="009214C8" w:rsidP="00B36BF2">
      <w:pPr>
        <w:numPr>
          <w:ilvl w:val="0"/>
          <w:numId w:val="2"/>
        </w:numPr>
        <w:ind w:right="425"/>
        <w:rPr>
          <w:rFonts w:ascii="Arial" w:hAnsi="Arial" w:cs="Arial"/>
          <w:i/>
          <w:sz w:val="24"/>
          <w:szCs w:val="24"/>
        </w:rPr>
      </w:pPr>
      <w:r>
        <w:rPr>
          <w:rFonts w:ascii="Arial" w:hAnsi="Arial" w:cs="Arial"/>
          <w:sz w:val="24"/>
          <w:szCs w:val="24"/>
        </w:rPr>
        <w:t xml:space="preserve">Du fragst uns nach unserer Verantwortung. Du fragst uns: </w:t>
      </w:r>
      <w:r w:rsidRPr="00297C90">
        <w:rPr>
          <w:rFonts w:ascii="Arial" w:hAnsi="Arial" w:cs="Arial"/>
          <w:iCs/>
          <w:sz w:val="24"/>
          <w:szCs w:val="24"/>
        </w:rPr>
        <w:t>Mensch, wo bist du?</w:t>
      </w:r>
    </w:p>
    <w:p w14:paraId="255B9E57" w14:textId="77777777" w:rsidR="009214C8" w:rsidRPr="00B36BF2" w:rsidRDefault="009214C8" w:rsidP="00B36BF2">
      <w:pPr>
        <w:ind w:left="1287" w:right="425"/>
        <w:rPr>
          <w:rFonts w:ascii="Arial" w:hAnsi="Arial" w:cs="Arial"/>
          <w:i/>
          <w:iCs/>
          <w:sz w:val="24"/>
          <w:szCs w:val="24"/>
        </w:rPr>
      </w:pPr>
      <w:r w:rsidRPr="00B36BF2">
        <w:rPr>
          <w:rFonts w:ascii="Arial" w:hAnsi="Arial" w:cs="Arial"/>
          <w:i/>
          <w:iCs/>
          <w:sz w:val="24"/>
          <w:szCs w:val="24"/>
        </w:rPr>
        <w:t>Christus, erbarme dich!</w:t>
      </w:r>
    </w:p>
    <w:p w14:paraId="46D62C13" w14:textId="77777777" w:rsidR="00B36BF2" w:rsidRPr="00B36BF2" w:rsidRDefault="009214C8" w:rsidP="00B36BF2">
      <w:pPr>
        <w:numPr>
          <w:ilvl w:val="0"/>
          <w:numId w:val="2"/>
        </w:numPr>
        <w:ind w:right="425"/>
        <w:rPr>
          <w:rFonts w:ascii="Arial" w:hAnsi="Arial" w:cs="Arial"/>
          <w:i/>
          <w:iCs/>
          <w:sz w:val="24"/>
          <w:szCs w:val="24"/>
        </w:rPr>
      </w:pPr>
      <w:r>
        <w:rPr>
          <w:rFonts w:ascii="Arial" w:hAnsi="Arial" w:cs="Arial"/>
          <w:sz w:val="24"/>
          <w:szCs w:val="24"/>
        </w:rPr>
        <w:t xml:space="preserve">Wir gehören zum Haus der </w:t>
      </w:r>
      <w:r w:rsidRPr="0061143C">
        <w:rPr>
          <w:rFonts w:ascii="Arial" w:hAnsi="Arial" w:cs="Arial"/>
          <w:i/>
          <w:sz w:val="24"/>
          <w:szCs w:val="24"/>
        </w:rPr>
        <w:t>einen</w:t>
      </w:r>
      <w:r>
        <w:rPr>
          <w:rFonts w:ascii="Arial" w:hAnsi="Arial" w:cs="Arial"/>
          <w:sz w:val="24"/>
          <w:szCs w:val="24"/>
        </w:rPr>
        <w:t xml:space="preserve"> Menschheit. Wir tragen Sorge dafür.</w:t>
      </w:r>
    </w:p>
    <w:p w14:paraId="21659EC9" w14:textId="77777777" w:rsidR="009214C8" w:rsidRPr="00B36BF2" w:rsidRDefault="009214C8" w:rsidP="00B36BF2">
      <w:pPr>
        <w:ind w:left="1287" w:right="425"/>
        <w:rPr>
          <w:rFonts w:ascii="Arial" w:hAnsi="Arial" w:cs="Arial"/>
          <w:i/>
          <w:iCs/>
          <w:sz w:val="24"/>
          <w:szCs w:val="24"/>
        </w:rPr>
      </w:pPr>
      <w:r w:rsidRPr="00B36BF2">
        <w:rPr>
          <w:rFonts w:ascii="Arial" w:hAnsi="Arial" w:cs="Arial"/>
          <w:i/>
          <w:iCs/>
          <w:sz w:val="24"/>
          <w:szCs w:val="24"/>
        </w:rPr>
        <w:t>Herr, erbarme dich!</w:t>
      </w:r>
    </w:p>
    <w:p w14:paraId="52893C3E" w14:textId="77777777" w:rsidR="0077167B" w:rsidRPr="007A41BB" w:rsidRDefault="0077167B" w:rsidP="00B36BF2">
      <w:pPr>
        <w:spacing w:line="276" w:lineRule="auto"/>
        <w:ind w:left="567" w:right="425"/>
        <w:rPr>
          <w:rFonts w:ascii="Arial" w:hAnsi="Arial"/>
          <w:sz w:val="24"/>
        </w:rPr>
      </w:pPr>
    </w:p>
    <w:p w14:paraId="75D8EB57" w14:textId="77777777" w:rsidR="001164F6" w:rsidRDefault="001164F6" w:rsidP="00B36BF2">
      <w:pPr>
        <w:ind w:left="567" w:right="425"/>
        <w:rPr>
          <w:rFonts w:ascii="Arial" w:hAnsi="Arial"/>
        </w:rPr>
      </w:pPr>
      <w:r w:rsidRPr="007A41BB">
        <w:rPr>
          <w:rFonts w:ascii="Arial" w:hAnsi="Arial"/>
          <w:b/>
          <w:sz w:val="24"/>
          <w:u w:val="single"/>
        </w:rPr>
        <w:t>Tagesgebet</w:t>
      </w:r>
    </w:p>
    <w:p w14:paraId="1DC95A20" w14:textId="77777777" w:rsidR="007A41BB" w:rsidRPr="00AF4EAB" w:rsidRDefault="007A41BB" w:rsidP="00B36BF2">
      <w:pPr>
        <w:ind w:left="567" w:right="425"/>
        <w:rPr>
          <w:rFonts w:ascii="Arial" w:hAnsi="Arial"/>
          <w:sz w:val="10"/>
          <w:szCs w:val="10"/>
        </w:rPr>
      </w:pPr>
    </w:p>
    <w:p w14:paraId="5093384B" w14:textId="77777777" w:rsidR="007A41BB" w:rsidRPr="007A41BB" w:rsidRDefault="007A41BB" w:rsidP="00B36BF2">
      <w:pPr>
        <w:ind w:left="567" w:right="425"/>
        <w:jc w:val="both"/>
        <w:rPr>
          <w:rFonts w:ascii="Arial" w:hAnsi="Arial" w:cs="Arial"/>
          <w:sz w:val="24"/>
          <w:szCs w:val="24"/>
        </w:rPr>
      </w:pPr>
      <w:r w:rsidRPr="007A41BB">
        <w:rPr>
          <w:rFonts w:ascii="Arial" w:hAnsi="Arial" w:cs="Arial"/>
          <w:sz w:val="24"/>
          <w:szCs w:val="24"/>
        </w:rPr>
        <w:t xml:space="preserve">Gott, </w:t>
      </w:r>
      <w:r w:rsidR="002128F6">
        <w:rPr>
          <w:rFonts w:ascii="Arial" w:hAnsi="Arial" w:cs="Arial"/>
          <w:sz w:val="24"/>
          <w:szCs w:val="24"/>
        </w:rPr>
        <w:t xml:space="preserve">der du uns wie Mutter und </w:t>
      </w:r>
      <w:r w:rsidRPr="007A41BB">
        <w:rPr>
          <w:rFonts w:ascii="Arial" w:hAnsi="Arial" w:cs="Arial"/>
          <w:sz w:val="24"/>
          <w:szCs w:val="24"/>
        </w:rPr>
        <w:t>Vater</w:t>
      </w:r>
      <w:r w:rsidR="002128F6">
        <w:rPr>
          <w:rFonts w:ascii="Arial" w:hAnsi="Arial" w:cs="Arial"/>
          <w:sz w:val="24"/>
          <w:szCs w:val="24"/>
        </w:rPr>
        <w:t xml:space="preserve"> bist</w:t>
      </w:r>
      <w:r w:rsidRPr="007A41BB">
        <w:rPr>
          <w:rFonts w:ascii="Arial" w:hAnsi="Arial" w:cs="Arial"/>
          <w:sz w:val="24"/>
          <w:szCs w:val="24"/>
        </w:rPr>
        <w:t xml:space="preserve">. Um deinen Frieden zu bringen in unsere Welt voll Spannung und Streit, ist dein Sohn zu uns gekommen und hat sein Leben eingesetzt. Er lebte nicht </w:t>
      </w:r>
      <w:r w:rsidR="0091335F">
        <w:rPr>
          <w:rFonts w:ascii="Arial" w:hAnsi="Arial" w:cs="Arial"/>
          <w:sz w:val="24"/>
          <w:szCs w:val="24"/>
        </w:rPr>
        <w:t>für sich, sondern gab sein Leben für uns</w:t>
      </w:r>
      <w:r w:rsidRPr="007A41BB">
        <w:rPr>
          <w:rFonts w:ascii="Arial" w:hAnsi="Arial" w:cs="Arial"/>
          <w:sz w:val="24"/>
          <w:szCs w:val="24"/>
        </w:rPr>
        <w:t>. Lass uns erfassen, was er getan hat. Hilf uns, mit ihm dem Frieden und der Versöhnung zu dienen, der in der Einheit des Heiligen Geistes mit dir lebt und herrscht in alle Ewigkeit.</w:t>
      </w:r>
    </w:p>
    <w:p w14:paraId="3AE377B4" w14:textId="77777777" w:rsidR="001164F6" w:rsidRPr="007A41BB" w:rsidRDefault="001164F6" w:rsidP="00B36BF2">
      <w:pPr>
        <w:spacing w:line="276" w:lineRule="auto"/>
        <w:ind w:left="567" w:right="425"/>
        <w:rPr>
          <w:rFonts w:ascii="Arial" w:hAnsi="Arial"/>
          <w:b/>
          <w:sz w:val="24"/>
          <w:u w:val="single"/>
        </w:rPr>
      </w:pPr>
    </w:p>
    <w:p w14:paraId="437401CB" w14:textId="77777777" w:rsidR="00645A0E" w:rsidRPr="0056364E" w:rsidRDefault="001164F6" w:rsidP="00B36BF2">
      <w:pPr>
        <w:spacing w:line="276" w:lineRule="auto"/>
        <w:ind w:left="567" w:right="425"/>
        <w:rPr>
          <w:rFonts w:ascii="Arial" w:hAnsi="Arial"/>
        </w:rPr>
      </w:pPr>
      <w:r w:rsidRPr="0056364E">
        <w:rPr>
          <w:rFonts w:ascii="Arial" w:hAnsi="Arial"/>
          <w:b/>
          <w:color w:val="002060"/>
          <w:sz w:val="24"/>
          <w:u w:val="single"/>
        </w:rPr>
        <w:t>Lesung</w:t>
      </w:r>
      <w:r w:rsidR="00B36BF2">
        <w:rPr>
          <w:rFonts w:ascii="Arial" w:hAnsi="Arial"/>
          <w:color w:val="002060"/>
          <w:sz w:val="24"/>
        </w:rPr>
        <w:t xml:space="preserve">: </w:t>
      </w:r>
      <w:r w:rsidR="0056364E">
        <w:rPr>
          <w:rFonts w:ascii="Arial" w:hAnsi="Arial"/>
          <w:sz w:val="24"/>
        </w:rPr>
        <w:t>aus dem Buch des Propheten Jesaja</w:t>
      </w:r>
      <w:r w:rsidRPr="007A41BB">
        <w:rPr>
          <w:rFonts w:ascii="Arial" w:hAnsi="Arial"/>
          <w:sz w:val="24"/>
        </w:rPr>
        <w:tab/>
      </w:r>
      <w:r w:rsidR="0056364E" w:rsidRPr="0056364E">
        <w:rPr>
          <w:rFonts w:ascii="Arial" w:hAnsi="Arial"/>
        </w:rPr>
        <w:t>(</w:t>
      </w:r>
      <w:proofErr w:type="spellStart"/>
      <w:r w:rsidR="007A41BB" w:rsidRPr="0056364E">
        <w:rPr>
          <w:rFonts w:ascii="Arial" w:hAnsi="Arial"/>
        </w:rPr>
        <w:t>Jes</w:t>
      </w:r>
      <w:proofErr w:type="spellEnd"/>
      <w:r w:rsidR="007A41BB" w:rsidRPr="0056364E">
        <w:rPr>
          <w:rFonts w:ascii="Arial" w:hAnsi="Arial"/>
        </w:rPr>
        <w:t xml:space="preserve"> 2,</w:t>
      </w:r>
      <w:r w:rsidR="009A07F5" w:rsidRPr="0056364E">
        <w:rPr>
          <w:rFonts w:ascii="Arial" w:hAnsi="Arial"/>
        </w:rPr>
        <w:t>3-5.+</w:t>
      </w:r>
      <w:r w:rsidR="00645A0E" w:rsidRPr="0056364E">
        <w:rPr>
          <w:rFonts w:ascii="Arial" w:hAnsi="Arial"/>
        </w:rPr>
        <w:t>11,</w:t>
      </w:r>
      <w:r w:rsidR="009A07F5" w:rsidRPr="0056364E">
        <w:rPr>
          <w:rFonts w:ascii="Arial" w:hAnsi="Arial"/>
        </w:rPr>
        <w:t>1-10</w:t>
      </w:r>
      <w:r w:rsidR="0056364E" w:rsidRPr="0056364E">
        <w:rPr>
          <w:rFonts w:ascii="Arial" w:hAnsi="Arial"/>
        </w:rPr>
        <w:t>)</w:t>
      </w:r>
    </w:p>
    <w:p w14:paraId="54759493" w14:textId="77777777" w:rsidR="0056364E" w:rsidRDefault="0056364E" w:rsidP="00B36BF2">
      <w:pPr>
        <w:overflowPunct/>
        <w:autoSpaceDE/>
        <w:autoSpaceDN/>
        <w:adjustRightInd/>
        <w:spacing w:line="276" w:lineRule="auto"/>
        <w:ind w:left="567" w:right="425"/>
        <w:jc w:val="both"/>
        <w:textAlignment w:val="auto"/>
        <w:rPr>
          <w:rFonts w:ascii="Arial" w:hAnsi="Arial" w:cs="Arial"/>
          <w:sz w:val="24"/>
          <w:szCs w:val="18"/>
        </w:rPr>
      </w:pPr>
      <w:r w:rsidRPr="00645A0E">
        <w:rPr>
          <w:rFonts w:ascii="Arial" w:hAnsi="Arial" w:cs="Arial"/>
          <w:sz w:val="24"/>
          <w:szCs w:val="18"/>
        </w:rPr>
        <w:t>Viele Nationen machen sich auf den Weg. Sie sagen: Kommt, wir ziehen hinauf zum Berg des Herrn und zum Haus des Gottes Jakobs. Er zeige uns seine Wege, auf seinen Pfaden wollen wir gehen. Denn von Zion kommt die Weisung des Herrn, aus Jerusalem sein Wort.</w:t>
      </w:r>
      <w:r w:rsidRPr="007A41BB">
        <w:rPr>
          <w:rFonts w:ascii="Arial" w:hAnsi="Arial" w:cs="Arial"/>
          <w:sz w:val="24"/>
          <w:szCs w:val="18"/>
          <w:vertAlign w:val="superscript"/>
        </w:rPr>
        <w:t> </w:t>
      </w:r>
      <w:r w:rsidRPr="00645A0E">
        <w:rPr>
          <w:rFonts w:ascii="Arial" w:hAnsi="Arial" w:cs="Arial"/>
          <w:sz w:val="24"/>
          <w:szCs w:val="18"/>
        </w:rPr>
        <w:t>Er spricht Recht im Streit der Völker, er weist viele Nationen zurecht. Dann schmieden sie Pflugscharen aus ihren Schwertern und Winzermesser aus ihren Lanzen. Man zieht nicht mehr das Schwert, Volk gegen Volk, und übt nicht mehr für den Krieg. Ihr vom Haus Jakob, kommt, wir wollen unsere Wege gehen im Licht des Herrn.</w:t>
      </w:r>
    </w:p>
    <w:p w14:paraId="3DD19E59" w14:textId="77777777" w:rsidR="00936FC6" w:rsidRPr="00936FC6" w:rsidRDefault="00936FC6" w:rsidP="00B36BF2">
      <w:pPr>
        <w:spacing w:line="276" w:lineRule="auto"/>
        <w:ind w:left="567" w:right="425"/>
        <w:rPr>
          <w:rFonts w:ascii="Arial" w:hAnsi="Arial"/>
          <w:sz w:val="24"/>
        </w:rPr>
      </w:pPr>
    </w:p>
    <w:p w14:paraId="2DB49918" w14:textId="77777777" w:rsidR="0056364E" w:rsidRPr="007A41BB" w:rsidRDefault="0056364E" w:rsidP="00B36BF2">
      <w:pPr>
        <w:overflowPunct/>
        <w:autoSpaceDE/>
        <w:autoSpaceDN/>
        <w:adjustRightInd/>
        <w:ind w:left="567" w:right="425"/>
        <w:textAlignment w:val="auto"/>
        <w:rPr>
          <w:rFonts w:ascii="Arial" w:hAnsi="Arial" w:cs="Arial"/>
          <w:b/>
          <w:sz w:val="24"/>
          <w:szCs w:val="18"/>
          <w:u w:val="single"/>
        </w:rPr>
      </w:pPr>
      <w:r w:rsidRPr="007A41BB">
        <w:rPr>
          <w:rFonts w:ascii="Arial" w:hAnsi="Arial" w:cs="Arial"/>
          <w:b/>
          <w:sz w:val="24"/>
          <w:szCs w:val="18"/>
          <w:u w:val="single"/>
        </w:rPr>
        <w:t xml:space="preserve">Evangelium: </w:t>
      </w:r>
      <w:proofErr w:type="spellStart"/>
      <w:r w:rsidRPr="007A41BB">
        <w:rPr>
          <w:rFonts w:ascii="Arial" w:hAnsi="Arial" w:cs="Arial"/>
          <w:b/>
          <w:sz w:val="24"/>
          <w:szCs w:val="18"/>
          <w:u w:val="single"/>
        </w:rPr>
        <w:t>Joh</w:t>
      </w:r>
      <w:proofErr w:type="spellEnd"/>
      <w:r w:rsidRPr="007A41BB">
        <w:rPr>
          <w:rFonts w:ascii="Arial" w:hAnsi="Arial" w:cs="Arial"/>
          <w:b/>
          <w:sz w:val="24"/>
          <w:szCs w:val="18"/>
          <w:u w:val="single"/>
        </w:rPr>
        <w:t xml:space="preserve"> 20, 19-21</w:t>
      </w:r>
    </w:p>
    <w:p w14:paraId="0462029E" w14:textId="77777777" w:rsidR="00B36BF2" w:rsidRDefault="00B36BF2" w:rsidP="00B36BF2">
      <w:pPr>
        <w:overflowPunct/>
        <w:autoSpaceDE/>
        <w:autoSpaceDN/>
        <w:adjustRightInd/>
        <w:ind w:left="567" w:right="425"/>
        <w:textAlignment w:val="auto"/>
        <w:rPr>
          <w:rFonts w:ascii="Arial" w:hAnsi="Arial" w:cs="Arial"/>
          <w:sz w:val="24"/>
          <w:szCs w:val="18"/>
        </w:rPr>
      </w:pPr>
    </w:p>
    <w:p w14:paraId="3F0B1328" w14:textId="77777777" w:rsidR="0056364E" w:rsidRPr="00773B46" w:rsidRDefault="0056364E" w:rsidP="00B36BF2">
      <w:pPr>
        <w:overflowPunct/>
        <w:autoSpaceDE/>
        <w:autoSpaceDN/>
        <w:adjustRightInd/>
        <w:ind w:left="567" w:right="425"/>
        <w:textAlignment w:val="auto"/>
        <w:rPr>
          <w:rFonts w:ascii="Arial" w:hAnsi="Arial" w:cs="Arial"/>
          <w:sz w:val="24"/>
          <w:szCs w:val="18"/>
          <w:vertAlign w:val="superscript"/>
        </w:rPr>
      </w:pPr>
      <w:r w:rsidRPr="00810BB8">
        <w:rPr>
          <w:rFonts w:ascii="Arial" w:hAnsi="Arial" w:cs="Arial"/>
          <w:sz w:val="24"/>
          <w:szCs w:val="18"/>
        </w:rPr>
        <w:t>Am Abend dieses ersten Tages der Woche, als die Jünger aus Furcht vor den Juden die Türen verschlossen hatten, kam Jesus, trat in ihre Mitte und sagte zu ihnen: Friede sei mit euch! Nach diesen Worten zeigte er ihnen seine Hände und seine Seite. Da freuten sich die Jünger, dass sie den Herrn sahen.</w:t>
      </w:r>
      <w:r w:rsidR="00773B46">
        <w:rPr>
          <w:rFonts w:ascii="Arial" w:hAnsi="Arial" w:cs="Arial"/>
          <w:sz w:val="24"/>
          <w:szCs w:val="18"/>
          <w:vertAlign w:val="superscript"/>
        </w:rPr>
        <w:t xml:space="preserve"> </w:t>
      </w:r>
      <w:r w:rsidRPr="007A41BB">
        <w:rPr>
          <w:rFonts w:ascii="Arial" w:hAnsi="Arial" w:cs="Arial"/>
          <w:sz w:val="24"/>
          <w:szCs w:val="18"/>
        </w:rPr>
        <w:t> </w:t>
      </w:r>
      <w:r w:rsidRPr="00810BB8">
        <w:rPr>
          <w:rFonts w:ascii="Arial" w:hAnsi="Arial" w:cs="Arial"/>
          <w:sz w:val="24"/>
          <w:szCs w:val="18"/>
        </w:rPr>
        <w:t>Jesus sagte noch einmal zu ihnen: Friede sei mit euch! Wie mich</w:t>
      </w:r>
      <w:r w:rsidR="00773B46">
        <w:rPr>
          <w:rFonts w:ascii="Arial" w:hAnsi="Arial" w:cs="Arial"/>
          <w:sz w:val="24"/>
          <w:szCs w:val="18"/>
        </w:rPr>
        <w:t xml:space="preserve"> </w:t>
      </w:r>
      <w:r w:rsidRPr="00810BB8">
        <w:rPr>
          <w:rFonts w:ascii="Arial" w:hAnsi="Arial" w:cs="Arial"/>
          <w:sz w:val="24"/>
          <w:szCs w:val="18"/>
        </w:rPr>
        <w:t xml:space="preserve">der Vater gesandt hat, so sende ich euch. </w:t>
      </w:r>
    </w:p>
    <w:p w14:paraId="26EAC25F" w14:textId="77777777" w:rsidR="0068154A" w:rsidRDefault="0068154A" w:rsidP="00B36BF2">
      <w:pPr>
        <w:overflowPunct/>
        <w:autoSpaceDE/>
        <w:autoSpaceDN/>
        <w:adjustRightInd/>
        <w:ind w:left="567" w:right="425"/>
        <w:textAlignment w:val="auto"/>
        <w:rPr>
          <w:rFonts w:ascii="Arial" w:hAnsi="Arial" w:cs="Arial"/>
          <w:sz w:val="24"/>
          <w:szCs w:val="18"/>
        </w:rPr>
      </w:pPr>
    </w:p>
    <w:p w14:paraId="172F6C03" w14:textId="77777777" w:rsidR="00156ED0" w:rsidRPr="00156ED0" w:rsidRDefault="0068154A" w:rsidP="00B36BF2">
      <w:pPr>
        <w:ind w:left="567" w:right="425"/>
        <w:rPr>
          <w:rFonts w:ascii="Arial" w:hAnsi="Arial"/>
          <w:sz w:val="6"/>
          <w:szCs w:val="6"/>
        </w:rPr>
      </w:pPr>
      <w:r w:rsidRPr="0068154A">
        <w:rPr>
          <w:rFonts w:ascii="Arial" w:hAnsi="Arial" w:cs="Arial"/>
          <w:b/>
          <w:sz w:val="24"/>
          <w:szCs w:val="18"/>
          <w:u w:val="single"/>
        </w:rPr>
        <w:lastRenderedPageBreak/>
        <w:t>PREDIGT</w:t>
      </w:r>
      <w:r w:rsidR="006F015D">
        <w:rPr>
          <w:rFonts w:ascii="Arial" w:hAnsi="Arial" w:cs="Arial"/>
          <w:b/>
          <w:sz w:val="24"/>
          <w:szCs w:val="18"/>
          <w:u w:val="single"/>
        </w:rPr>
        <w:t>- Elemente</w:t>
      </w:r>
      <w:r>
        <w:rPr>
          <w:rFonts w:ascii="Arial" w:hAnsi="Arial" w:cs="Arial"/>
          <w:sz w:val="24"/>
          <w:szCs w:val="18"/>
        </w:rPr>
        <w:t>:</w:t>
      </w:r>
      <w:r>
        <w:rPr>
          <w:rFonts w:ascii="Arial" w:hAnsi="Arial" w:cs="Arial"/>
          <w:sz w:val="24"/>
          <w:szCs w:val="18"/>
        </w:rPr>
        <w:br/>
      </w:r>
      <w:r w:rsidR="008C3339" w:rsidRPr="00156ED0">
        <w:rPr>
          <w:rFonts w:ascii="Arial" w:hAnsi="Arial"/>
          <w:sz w:val="6"/>
          <w:szCs w:val="6"/>
        </w:rPr>
        <w:t xml:space="preserve">         </w:t>
      </w:r>
    </w:p>
    <w:p w14:paraId="114F7D18" w14:textId="77777777" w:rsidR="0068154A" w:rsidRPr="00C63E6B" w:rsidRDefault="0068154A" w:rsidP="00B36BF2">
      <w:pPr>
        <w:ind w:left="567" w:right="425"/>
        <w:rPr>
          <w:rFonts w:ascii="Arial" w:hAnsi="Arial"/>
          <w:sz w:val="24"/>
          <w:szCs w:val="24"/>
        </w:rPr>
      </w:pPr>
      <w:r w:rsidRPr="00C63E6B">
        <w:rPr>
          <w:rFonts w:ascii="Arial" w:hAnsi="Arial"/>
          <w:sz w:val="24"/>
          <w:szCs w:val="24"/>
        </w:rPr>
        <w:t>Wir verloren 13 Panzer – hieß es aus militärischen Quellen.</w:t>
      </w:r>
    </w:p>
    <w:p w14:paraId="317EB891" w14:textId="77777777" w:rsidR="0068154A" w:rsidRPr="00C63E6B" w:rsidRDefault="0068154A" w:rsidP="00B36BF2">
      <w:pPr>
        <w:ind w:left="567" w:right="425"/>
        <w:rPr>
          <w:rFonts w:ascii="Arial" w:hAnsi="Arial"/>
          <w:sz w:val="24"/>
          <w:szCs w:val="24"/>
        </w:rPr>
      </w:pPr>
      <w:r w:rsidRPr="00C63E6B">
        <w:rPr>
          <w:rFonts w:ascii="Arial" w:hAnsi="Arial"/>
          <w:sz w:val="24"/>
          <w:szCs w:val="24"/>
        </w:rPr>
        <w:t>Frauen und Mütter sagen: wir verloren unsere Männer und Söhne.</w:t>
      </w:r>
    </w:p>
    <w:p w14:paraId="657B6B04" w14:textId="77777777" w:rsidR="0068154A" w:rsidRPr="00C63E6B" w:rsidRDefault="0068154A" w:rsidP="00B36BF2">
      <w:pPr>
        <w:ind w:left="567" w:right="425"/>
        <w:rPr>
          <w:rFonts w:ascii="Arial" w:hAnsi="Arial"/>
          <w:sz w:val="24"/>
          <w:szCs w:val="24"/>
        </w:rPr>
      </w:pPr>
      <w:r w:rsidRPr="00C63E6B">
        <w:rPr>
          <w:rFonts w:ascii="Arial" w:hAnsi="Arial"/>
          <w:sz w:val="24"/>
          <w:szCs w:val="24"/>
        </w:rPr>
        <w:t>Wenn wir nur Panzer verlieren, verliert die Menschheit.</w:t>
      </w:r>
    </w:p>
    <w:p w14:paraId="4AC55836" w14:textId="77777777" w:rsidR="0068154A" w:rsidRPr="00C63E6B" w:rsidRDefault="0068154A" w:rsidP="00B36BF2">
      <w:pPr>
        <w:ind w:left="567" w:right="425"/>
        <w:rPr>
          <w:rFonts w:ascii="Arial" w:hAnsi="Arial"/>
          <w:sz w:val="24"/>
          <w:szCs w:val="24"/>
        </w:rPr>
      </w:pPr>
      <w:r w:rsidRPr="00C63E6B">
        <w:rPr>
          <w:rFonts w:ascii="Arial" w:hAnsi="Arial"/>
          <w:sz w:val="24"/>
          <w:szCs w:val="24"/>
        </w:rPr>
        <w:t>Sie verliert allemal – bei jedem Krieg.</w:t>
      </w:r>
    </w:p>
    <w:p w14:paraId="0FD5EEB4" w14:textId="77777777" w:rsidR="00B36BF2" w:rsidRDefault="00B36BF2" w:rsidP="00B36BF2">
      <w:pPr>
        <w:spacing w:line="276" w:lineRule="auto"/>
        <w:ind w:left="567" w:right="425"/>
        <w:rPr>
          <w:rFonts w:ascii="Arial" w:hAnsi="Arial"/>
          <w:b/>
          <w:sz w:val="22"/>
          <w:szCs w:val="22"/>
        </w:rPr>
      </w:pPr>
    </w:p>
    <w:p w14:paraId="1D333620" w14:textId="77777777" w:rsidR="0068154A" w:rsidRPr="00F07BD4" w:rsidRDefault="008C3339" w:rsidP="00B36BF2">
      <w:pPr>
        <w:spacing w:line="276" w:lineRule="auto"/>
        <w:ind w:left="567" w:right="425"/>
        <w:rPr>
          <w:rFonts w:ascii="Arial" w:hAnsi="Arial"/>
          <w:sz w:val="24"/>
          <w:szCs w:val="24"/>
        </w:rPr>
      </w:pPr>
      <w:r w:rsidRPr="00F07BD4">
        <w:rPr>
          <w:rFonts w:ascii="Arial" w:hAnsi="Arial"/>
          <w:sz w:val="24"/>
          <w:szCs w:val="24"/>
        </w:rPr>
        <w:t xml:space="preserve">Erfahrung von </w:t>
      </w:r>
      <w:r w:rsidRPr="00F07BD4">
        <w:rPr>
          <w:rFonts w:ascii="Arial" w:hAnsi="Arial"/>
          <w:b/>
          <w:bCs/>
          <w:sz w:val="24"/>
          <w:szCs w:val="24"/>
        </w:rPr>
        <w:t>Adolfo Perez Esquivel</w:t>
      </w:r>
      <w:r w:rsidRPr="00F07BD4">
        <w:rPr>
          <w:rFonts w:ascii="Arial" w:hAnsi="Arial"/>
          <w:sz w:val="24"/>
          <w:szCs w:val="24"/>
        </w:rPr>
        <w:t>:</w:t>
      </w:r>
    </w:p>
    <w:p w14:paraId="50B02F15" w14:textId="77777777" w:rsidR="0068154A" w:rsidRPr="00F07BD4" w:rsidRDefault="0068154A" w:rsidP="00B36BF2">
      <w:pPr>
        <w:ind w:left="567" w:right="425"/>
        <w:rPr>
          <w:rFonts w:ascii="Arial" w:hAnsi="Arial"/>
          <w:i/>
          <w:iCs/>
          <w:sz w:val="24"/>
          <w:szCs w:val="24"/>
        </w:rPr>
      </w:pPr>
      <w:r w:rsidRPr="00F07BD4">
        <w:rPr>
          <w:rFonts w:ascii="Arial" w:hAnsi="Arial"/>
          <w:i/>
          <w:iCs/>
          <w:sz w:val="24"/>
          <w:szCs w:val="24"/>
        </w:rPr>
        <w:t>Ich war im Folterzentrum, gefangen in einer schmalen, niedrigen Zelle ohne Licht und sanitäre Einrichtungen. Dort verbrachte ich die Karwoche. Als die Tür geöffnet wurde und Licht hereinfiel, sah ich viele Inschriften an den Wänden: Gebete, Namen, Beschimpfungen, Namen von Fußball</w:t>
      </w:r>
      <w:r w:rsidR="00773B46" w:rsidRPr="00F07BD4">
        <w:rPr>
          <w:rFonts w:ascii="Arial" w:hAnsi="Arial"/>
          <w:i/>
          <w:iCs/>
          <w:sz w:val="24"/>
          <w:szCs w:val="24"/>
        </w:rPr>
        <w:t>-</w:t>
      </w:r>
      <w:r w:rsidRPr="00F07BD4">
        <w:rPr>
          <w:rFonts w:ascii="Arial" w:hAnsi="Arial"/>
          <w:i/>
          <w:iCs/>
          <w:sz w:val="24"/>
          <w:szCs w:val="24"/>
        </w:rPr>
        <w:t xml:space="preserve">clubs und ähnliches. Ich erblickte auch einen großen Blutfleck. Darunter stand mit einem in das Blut getauchten Finger geschrieben: „Dios </w:t>
      </w:r>
      <w:proofErr w:type="spellStart"/>
      <w:r w:rsidRPr="00F07BD4">
        <w:rPr>
          <w:rFonts w:ascii="Arial" w:hAnsi="Arial"/>
          <w:i/>
          <w:iCs/>
          <w:sz w:val="24"/>
          <w:szCs w:val="24"/>
        </w:rPr>
        <w:t>no</w:t>
      </w:r>
      <w:proofErr w:type="spellEnd"/>
      <w:r w:rsidRPr="00F07BD4">
        <w:rPr>
          <w:rFonts w:ascii="Arial" w:hAnsi="Arial"/>
          <w:i/>
          <w:iCs/>
          <w:sz w:val="24"/>
          <w:szCs w:val="24"/>
        </w:rPr>
        <w:t xml:space="preserve"> </w:t>
      </w:r>
      <w:proofErr w:type="spellStart"/>
      <w:r w:rsidRPr="00F07BD4">
        <w:rPr>
          <w:rFonts w:ascii="Arial" w:hAnsi="Arial"/>
          <w:i/>
          <w:iCs/>
          <w:sz w:val="24"/>
          <w:szCs w:val="24"/>
        </w:rPr>
        <w:t>mata</w:t>
      </w:r>
      <w:proofErr w:type="spellEnd"/>
      <w:r w:rsidRPr="00F07BD4">
        <w:rPr>
          <w:rFonts w:ascii="Arial" w:hAnsi="Arial"/>
          <w:i/>
          <w:iCs/>
          <w:sz w:val="24"/>
          <w:szCs w:val="24"/>
        </w:rPr>
        <w:t xml:space="preserve">“ – Gott tötet nicht. Das ist etwas, was sich in mein Gedächtnis eingebrannt hat und was ich mein Leben lang mit mir tragen werde.               </w:t>
      </w:r>
      <w:r w:rsidR="003850C4" w:rsidRPr="00F07BD4">
        <w:rPr>
          <w:rFonts w:ascii="Arial" w:hAnsi="Arial"/>
          <w:i/>
          <w:iCs/>
          <w:sz w:val="24"/>
          <w:szCs w:val="24"/>
        </w:rPr>
        <w:t xml:space="preserve">                                               </w:t>
      </w:r>
      <w:r w:rsidRPr="00F07BD4">
        <w:rPr>
          <w:rFonts w:ascii="Arial" w:hAnsi="Arial"/>
          <w:i/>
          <w:iCs/>
          <w:sz w:val="24"/>
          <w:szCs w:val="24"/>
        </w:rPr>
        <w:t xml:space="preserve"> </w:t>
      </w:r>
    </w:p>
    <w:p w14:paraId="120B2115" w14:textId="77777777" w:rsidR="001C29FC" w:rsidRDefault="001C29FC" w:rsidP="00B36BF2">
      <w:pPr>
        <w:spacing w:line="276" w:lineRule="auto"/>
        <w:ind w:left="567" w:right="425"/>
        <w:rPr>
          <w:rFonts w:ascii="Arial" w:hAnsi="Arial"/>
          <w:sz w:val="24"/>
        </w:rPr>
      </w:pPr>
    </w:p>
    <w:p w14:paraId="5000DE0C" w14:textId="77777777" w:rsidR="001C29FC" w:rsidRDefault="001C29FC" w:rsidP="00B36BF2">
      <w:pPr>
        <w:ind w:left="567" w:right="425"/>
        <w:rPr>
          <w:rFonts w:ascii="Arial" w:hAnsi="Arial"/>
          <w:sz w:val="24"/>
          <w:szCs w:val="24"/>
        </w:rPr>
      </w:pPr>
      <w:r w:rsidRPr="0068154A">
        <w:rPr>
          <w:rFonts w:ascii="Arial" w:hAnsi="Arial"/>
          <w:b/>
          <w:sz w:val="24"/>
          <w:szCs w:val="24"/>
        </w:rPr>
        <w:t>Papst Franziskus</w:t>
      </w:r>
      <w:r>
        <w:rPr>
          <w:rFonts w:ascii="Arial" w:hAnsi="Arial"/>
          <w:sz w:val="24"/>
          <w:szCs w:val="24"/>
        </w:rPr>
        <w:t xml:space="preserve"> sagte in Sarajewo, dieser Stadt, die so viel leidvolle Kriegserfahrungen hat machen müssen:  </w:t>
      </w:r>
    </w:p>
    <w:p w14:paraId="4C534DC5" w14:textId="77777777" w:rsidR="001C29FC" w:rsidRPr="000D43C1" w:rsidRDefault="001C29FC" w:rsidP="00B36BF2">
      <w:pPr>
        <w:ind w:left="567" w:right="425"/>
        <w:rPr>
          <w:rFonts w:ascii="Arial" w:hAnsi="Arial"/>
          <w:sz w:val="10"/>
          <w:szCs w:val="10"/>
        </w:rPr>
      </w:pPr>
    </w:p>
    <w:p w14:paraId="32DB6F7C" w14:textId="77777777" w:rsidR="001C29FC" w:rsidRPr="00F07BD4" w:rsidRDefault="001C29FC" w:rsidP="00B36BF2">
      <w:pPr>
        <w:ind w:left="567" w:right="425"/>
        <w:rPr>
          <w:rFonts w:ascii="Arial" w:hAnsi="Arial"/>
          <w:i/>
          <w:iCs/>
          <w:sz w:val="24"/>
          <w:szCs w:val="24"/>
        </w:rPr>
      </w:pPr>
      <w:r w:rsidRPr="00F07BD4">
        <w:rPr>
          <w:rFonts w:ascii="Arial" w:hAnsi="Arial"/>
          <w:i/>
          <w:iCs/>
          <w:sz w:val="24"/>
          <w:szCs w:val="24"/>
        </w:rPr>
        <w:t>„Frieden ist der Traum Gottes, Gottes Plan für die Menschheit, für die Geschichte und mit der ganzen Schöpfung. … Jesus sagt: „Selig, die Frieden stiften“; das heißt, die ihn herstellen. Frieden herzustellen ist eine „handwerkliche“ Tätigkeit, die Leidenschaft, Geduld, Erfahrung und Ausdauer erfordert. Selig sind die, die Frieden säen mit ihren alltäglichen Taten, mit dienstbereitem Auftreten und Handeln und mit Gesten der Geschwisterlichkeit, des Dialogs und der Barmherzigkeit.“</w:t>
      </w:r>
    </w:p>
    <w:p w14:paraId="2750B79F" w14:textId="77777777" w:rsidR="003850C4" w:rsidRDefault="003850C4" w:rsidP="00B36BF2">
      <w:pPr>
        <w:ind w:left="567" w:right="425"/>
        <w:rPr>
          <w:rFonts w:ascii="Arial" w:hAnsi="Arial"/>
          <w:b/>
          <w:sz w:val="22"/>
          <w:szCs w:val="22"/>
        </w:rPr>
      </w:pPr>
    </w:p>
    <w:p w14:paraId="5EA124DA" w14:textId="77777777" w:rsidR="0068154A" w:rsidRDefault="0068154A" w:rsidP="00B36BF2">
      <w:pPr>
        <w:ind w:left="567" w:right="425"/>
        <w:rPr>
          <w:rFonts w:ascii="Arial" w:hAnsi="Arial"/>
          <w:b/>
          <w:sz w:val="22"/>
          <w:szCs w:val="22"/>
        </w:rPr>
      </w:pPr>
    </w:p>
    <w:p w14:paraId="670FB415" w14:textId="77777777" w:rsidR="0068154A" w:rsidRPr="00297C90" w:rsidRDefault="0068154A" w:rsidP="00B36BF2">
      <w:pPr>
        <w:ind w:left="567" w:right="425"/>
        <w:rPr>
          <w:rFonts w:ascii="Arial" w:hAnsi="Arial" w:cs="Arial"/>
          <w:sz w:val="24"/>
          <w:szCs w:val="24"/>
        </w:rPr>
      </w:pPr>
      <w:r w:rsidRPr="006F015D">
        <w:rPr>
          <w:rFonts w:ascii="Arial" w:hAnsi="Arial" w:cs="Arial"/>
          <w:b/>
          <w:sz w:val="24"/>
          <w:szCs w:val="24"/>
          <w:u w:val="single"/>
        </w:rPr>
        <w:t>FÜRBITTE</w:t>
      </w:r>
      <w:r w:rsidR="00B36BF2">
        <w:rPr>
          <w:rFonts w:ascii="Arial" w:hAnsi="Arial" w:cs="Arial"/>
          <w:b/>
          <w:sz w:val="24"/>
          <w:szCs w:val="24"/>
          <w:u w:val="single"/>
        </w:rPr>
        <w:t>N</w:t>
      </w:r>
      <w:r w:rsidR="00297C90">
        <w:rPr>
          <w:rFonts w:ascii="Arial" w:hAnsi="Arial" w:cs="Arial"/>
          <w:sz w:val="24"/>
          <w:szCs w:val="24"/>
        </w:rPr>
        <w:t>:</w:t>
      </w:r>
      <w:r>
        <w:rPr>
          <w:rFonts w:ascii="Arial" w:hAnsi="Arial" w:cs="Arial"/>
          <w:sz w:val="24"/>
          <w:szCs w:val="24"/>
        </w:rPr>
        <w:t xml:space="preserve"> </w:t>
      </w:r>
      <w:r w:rsidRPr="00297C90">
        <w:rPr>
          <w:rFonts w:ascii="Arial" w:hAnsi="Arial" w:cs="Arial"/>
          <w:sz w:val="24"/>
          <w:szCs w:val="18"/>
        </w:rPr>
        <w:t>Gebet für Frieden</w:t>
      </w:r>
    </w:p>
    <w:p w14:paraId="607C7141" w14:textId="77777777" w:rsidR="0068154A" w:rsidRPr="00537ACA" w:rsidRDefault="0068154A" w:rsidP="00B36BF2">
      <w:pPr>
        <w:ind w:left="567" w:right="425"/>
        <w:rPr>
          <w:rFonts w:ascii="Arial" w:hAnsi="Arial" w:cs="Arial"/>
          <w:sz w:val="24"/>
          <w:szCs w:val="24"/>
        </w:rPr>
      </w:pPr>
    </w:p>
    <w:p w14:paraId="2111AC79" w14:textId="77777777" w:rsidR="0068154A" w:rsidRPr="00B36BF2" w:rsidRDefault="0068154A" w:rsidP="00B36BF2">
      <w:pPr>
        <w:ind w:left="567" w:right="425"/>
        <w:rPr>
          <w:rFonts w:ascii="Arial" w:hAnsi="Arial" w:cs="Arial"/>
          <w:sz w:val="24"/>
          <w:szCs w:val="18"/>
        </w:rPr>
      </w:pPr>
      <w:r w:rsidRPr="00B36BF2">
        <w:rPr>
          <w:rFonts w:ascii="Arial" w:hAnsi="Arial" w:cs="Arial"/>
          <w:sz w:val="24"/>
          <w:szCs w:val="18"/>
        </w:rPr>
        <w:t>Barmherziger Gott des Friedens, sprachlos und ohnmächtig kommen wir zu Dir. Wir beobachten das</w:t>
      </w:r>
      <w:r w:rsidR="00707998" w:rsidRPr="00B36BF2">
        <w:rPr>
          <w:rFonts w:ascii="Arial" w:hAnsi="Arial" w:cs="Arial"/>
          <w:sz w:val="24"/>
          <w:szCs w:val="18"/>
        </w:rPr>
        <w:t xml:space="preserve"> brutale Geschäft des Krieges, </w:t>
      </w:r>
      <w:r w:rsidRPr="00B36BF2">
        <w:rPr>
          <w:rFonts w:ascii="Arial" w:hAnsi="Arial" w:cs="Arial"/>
          <w:sz w:val="24"/>
          <w:szCs w:val="18"/>
        </w:rPr>
        <w:t>steigende Aggressionen und Bedrohungen. </w:t>
      </w:r>
      <w:r w:rsidRPr="00B36BF2">
        <w:rPr>
          <w:rFonts w:ascii="Arial" w:hAnsi="Arial" w:cs="Arial"/>
          <w:sz w:val="24"/>
          <w:szCs w:val="18"/>
        </w:rPr>
        <w:br/>
        <w:t>Erfolglos scheinen al</w:t>
      </w:r>
      <w:r w:rsidR="00707998" w:rsidRPr="00B36BF2">
        <w:rPr>
          <w:rFonts w:ascii="Arial" w:hAnsi="Arial" w:cs="Arial"/>
          <w:sz w:val="24"/>
          <w:szCs w:val="18"/>
        </w:rPr>
        <w:t>le Vermittlungen zu sein, </w:t>
      </w:r>
      <w:r w:rsidRPr="00B36BF2">
        <w:rPr>
          <w:rFonts w:ascii="Arial" w:hAnsi="Arial" w:cs="Arial"/>
          <w:sz w:val="24"/>
          <w:szCs w:val="18"/>
        </w:rPr>
        <w:t>die Angst vor Vernichtung und Leid geht um.  </w:t>
      </w:r>
    </w:p>
    <w:p w14:paraId="3E1259FA" w14:textId="77777777" w:rsidR="00B36BF2" w:rsidRDefault="0068154A" w:rsidP="00B36BF2">
      <w:pPr>
        <w:ind w:left="567" w:right="425"/>
        <w:rPr>
          <w:rFonts w:ascii="Arial" w:hAnsi="Arial" w:cs="Arial"/>
          <w:sz w:val="24"/>
          <w:szCs w:val="18"/>
        </w:rPr>
      </w:pPr>
      <w:r w:rsidRPr="00B36BF2">
        <w:rPr>
          <w:rFonts w:ascii="Arial" w:hAnsi="Arial" w:cs="Arial"/>
          <w:sz w:val="24"/>
          <w:szCs w:val="18"/>
        </w:rPr>
        <w:t>In d</w:t>
      </w:r>
      <w:r w:rsidR="00707998" w:rsidRPr="00B36BF2">
        <w:rPr>
          <w:rFonts w:ascii="Arial" w:hAnsi="Arial" w:cs="Arial"/>
          <w:sz w:val="24"/>
          <w:szCs w:val="18"/>
        </w:rPr>
        <w:t xml:space="preserve">ieser Situation bitten wir Dich </w:t>
      </w:r>
      <w:r w:rsidRPr="00B36BF2">
        <w:rPr>
          <w:rFonts w:ascii="Arial" w:hAnsi="Arial" w:cs="Arial"/>
          <w:sz w:val="24"/>
          <w:szCs w:val="18"/>
        </w:rPr>
        <w:t>um neuen Geist für Frieden und Versöhnung,</w:t>
      </w:r>
      <w:r w:rsidR="002128F6" w:rsidRPr="00B36BF2">
        <w:rPr>
          <w:rFonts w:ascii="Arial" w:hAnsi="Arial" w:cs="Arial"/>
          <w:sz w:val="24"/>
          <w:szCs w:val="18"/>
        </w:rPr>
        <w:t xml:space="preserve"> </w:t>
      </w:r>
      <w:r w:rsidRPr="00B36BF2">
        <w:rPr>
          <w:rFonts w:ascii="Arial" w:hAnsi="Arial" w:cs="Arial"/>
          <w:sz w:val="24"/>
          <w:szCs w:val="18"/>
        </w:rPr>
        <w:t>um Einsicht und Bekehrung der Herzen.</w:t>
      </w:r>
      <w:r w:rsidR="002128F6" w:rsidRPr="00B36BF2">
        <w:rPr>
          <w:rFonts w:ascii="Arial" w:hAnsi="Arial" w:cs="Arial"/>
          <w:sz w:val="24"/>
          <w:szCs w:val="18"/>
        </w:rPr>
        <w:t xml:space="preserve"> </w:t>
      </w:r>
      <w:r w:rsidRPr="00B36BF2">
        <w:rPr>
          <w:rFonts w:ascii="Arial" w:hAnsi="Arial" w:cs="Arial"/>
          <w:sz w:val="24"/>
          <w:szCs w:val="18"/>
        </w:rPr>
        <w:t>Mit Deiner Hi</w:t>
      </w:r>
      <w:r w:rsidR="00707998" w:rsidRPr="00B36BF2">
        <w:rPr>
          <w:rFonts w:ascii="Arial" w:hAnsi="Arial" w:cs="Arial"/>
          <w:sz w:val="24"/>
          <w:szCs w:val="18"/>
        </w:rPr>
        <w:t xml:space="preserve">lfe wird es nicht zu spät sein, </w:t>
      </w:r>
      <w:r w:rsidRPr="00B36BF2">
        <w:rPr>
          <w:rFonts w:ascii="Arial" w:hAnsi="Arial" w:cs="Arial"/>
          <w:sz w:val="24"/>
          <w:szCs w:val="18"/>
        </w:rPr>
        <w:t>Entscheidungen zu ermöglichen,</w:t>
      </w:r>
      <w:r w:rsidR="00B36BF2">
        <w:rPr>
          <w:rFonts w:ascii="Arial" w:hAnsi="Arial" w:cs="Arial"/>
          <w:sz w:val="24"/>
          <w:szCs w:val="18"/>
        </w:rPr>
        <w:t xml:space="preserve"> </w:t>
      </w:r>
      <w:r w:rsidRPr="00B36BF2">
        <w:rPr>
          <w:rFonts w:ascii="Arial" w:hAnsi="Arial" w:cs="Arial"/>
          <w:sz w:val="24"/>
          <w:szCs w:val="18"/>
        </w:rPr>
        <w:t>die Zerstörung und Elend beenden. </w:t>
      </w:r>
    </w:p>
    <w:p w14:paraId="61129240" w14:textId="77777777" w:rsidR="00B36BF2" w:rsidRDefault="0068154A" w:rsidP="00B36BF2">
      <w:pPr>
        <w:ind w:left="567" w:right="425"/>
        <w:rPr>
          <w:rFonts w:ascii="Arial" w:hAnsi="Arial" w:cs="Arial"/>
          <w:sz w:val="24"/>
          <w:szCs w:val="18"/>
        </w:rPr>
      </w:pPr>
      <w:r w:rsidRPr="00B36BF2">
        <w:rPr>
          <w:rFonts w:ascii="Arial" w:hAnsi="Arial" w:cs="Arial"/>
          <w:sz w:val="24"/>
          <w:szCs w:val="18"/>
        </w:rPr>
        <w:t>Im N</w:t>
      </w:r>
      <w:r w:rsidR="00707998" w:rsidRPr="00B36BF2">
        <w:rPr>
          <w:rFonts w:ascii="Arial" w:hAnsi="Arial" w:cs="Arial"/>
          <w:sz w:val="24"/>
          <w:szCs w:val="18"/>
        </w:rPr>
        <w:t xml:space="preserve">amen all jener, die unmittelbar </w:t>
      </w:r>
      <w:r w:rsidRPr="00B36BF2">
        <w:rPr>
          <w:rFonts w:ascii="Arial" w:hAnsi="Arial" w:cs="Arial"/>
          <w:sz w:val="24"/>
          <w:szCs w:val="18"/>
        </w:rPr>
        <w:t>betroffen, bedroht und involviert sind,</w:t>
      </w:r>
      <w:r w:rsidR="002128F6" w:rsidRPr="00B36BF2">
        <w:rPr>
          <w:rFonts w:ascii="Arial" w:hAnsi="Arial" w:cs="Arial"/>
          <w:sz w:val="24"/>
          <w:szCs w:val="18"/>
        </w:rPr>
        <w:t xml:space="preserve"> </w:t>
      </w:r>
      <w:r w:rsidRPr="00B36BF2">
        <w:rPr>
          <w:rFonts w:ascii="Arial" w:hAnsi="Arial" w:cs="Arial"/>
          <w:sz w:val="24"/>
          <w:szCs w:val="18"/>
        </w:rPr>
        <w:t>ersehne</w:t>
      </w:r>
      <w:r w:rsidR="00707998" w:rsidRPr="00B36BF2">
        <w:rPr>
          <w:rFonts w:ascii="Arial" w:hAnsi="Arial" w:cs="Arial"/>
          <w:sz w:val="24"/>
          <w:szCs w:val="18"/>
        </w:rPr>
        <w:t xml:space="preserve">n wir das Wunder des Friedens – </w:t>
      </w:r>
      <w:r w:rsidRPr="00B36BF2">
        <w:rPr>
          <w:rFonts w:ascii="Arial" w:hAnsi="Arial" w:cs="Arial"/>
          <w:sz w:val="24"/>
          <w:szCs w:val="18"/>
        </w:rPr>
        <w:t>für die Ukraine, Russland, ganz Europa und die Welt. </w:t>
      </w:r>
    </w:p>
    <w:p w14:paraId="20819790" w14:textId="77777777" w:rsidR="0068154A" w:rsidRPr="00B36BF2" w:rsidRDefault="0068154A" w:rsidP="00B36BF2">
      <w:pPr>
        <w:ind w:left="567" w:right="425"/>
        <w:rPr>
          <w:rFonts w:ascii="Arial" w:hAnsi="Arial" w:cs="Arial"/>
          <w:sz w:val="24"/>
          <w:szCs w:val="18"/>
        </w:rPr>
      </w:pPr>
      <w:r w:rsidRPr="00B36BF2">
        <w:rPr>
          <w:rFonts w:ascii="Arial" w:hAnsi="Arial" w:cs="Arial"/>
          <w:sz w:val="24"/>
          <w:szCs w:val="18"/>
        </w:rPr>
        <w:t xml:space="preserve">Du Gott des Lebens, des Trostes und der </w:t>
      </w:r>
      <w:r w:rsidR="00707998" w:rsidRPr="00B36BF2">
        <w:rPr>
          <w:rFonts w:ascii="Arial" w:hAnsi="Arial" w:cs="Arial"/>
          <w:sz w:val="24"/>
          <w:szCs w:val="18"/>
        </w:rPr>
        <w:t xml:space="preserve">Liebe, </w:t>
      </w:r>
      <w:r w:rsidRPr="00B36BF2">
        <w:rPr>
          <w:rFonts w:ascii="Arial" w:hAnsi="Arial" w:cs="Arial"/>
          <w:sz w:val="24"/>
          <w:szCs w:val="18"/>
        </w:rPr>
        <w:t>wir vertrauen auf Deine Güte und Vorsehung.  Amen.  </w:t>
      </w:r>
    </w:p>
    <w:p w14:paraId="26A041E3" w14:textId="77777777" w:rsidR="00AF4EAB" w:rsidRPr="00B36BF2" w:rsidRDefault="00AF4EAB" w:rsidP="00B36BF2">
      <w:pPr>
        <w:spacing w:line="276" w:lineRule="auto"/>
        <w:ind w:left="567" w:right="425"/>
        <w:rPr>
          <w:rFonts w:ascii="Arial" w:hAnsi="Arial" w:cs="Arial"/>
          <w:sz w:val="24"/>
          <w:szCs w:val="18"/>
        </w:rPr>
      </w:pPr>
    </w:p>
    <w:p w14:paraId="6D0C5B62" w14:textId="77777777" w:rsidR="0097031D" w:rsidRDefault="0097031D" w:rsidP="00B36BF2">
      <w:pPr>
        <w:ind w:left="567" w:right="425"/>
        <w:rPr>
          <w:rFonts w:ascii="Arial" w:hAnsi="Arial" w:cs="Arial"/>
          <w:sz w:val="24"/>
          <w:szCs w:val="24"/>
        </w:rPr>
      </w:pPr>
      <w:r w:rsidRPr="006F015D">
        <w:rPr>
          <w:rFonts w:ascii="Arial" w:hAnsi="Arial" w:cs="Arial"/>
          <w:b/>
          <w:sz w:val="24"/>
          <w:szCs w:val="24"/>
          <w:u w:val="single"/>
        </w:rPr>
        <w:t>Gabengebet</w:t>
      </w:r>
      <w:r>
        <w:rPr>
          <w:rFonts w:ascii="Arial" w:hAnsi="Arial" w:cs="Arial"/>
          <w:sz w:val="24"/>
          <w:szCs w:val="24"/>
        </w:rPr>
        <w:t>:</w:t>
      </w:r>
    </w:p>
    <w:p w14:paraId="0E1AA81B" w14:textId="77777777" w:rsidR="0097031D" w:rsidRPr="00F07BD4" w:rsidRDefault="0097031D" w:rsidP="00B36BF2">
      <w:pPr>
        <w:ind w:left="567" w:right="425"/>
        <w:rPr>
          <w:rFonts w:ascii="Arial" w:hAnsi="Arial" w:cs="Arial"/>
          <w:sz w:val="24"/>
          <w:szCs w:val="18"/>
        </w:rPr>
      </w:pPr>
      <w:r w:rsidRPr="00F07BD4">
        <w:rPr>
          <w:rFonts w:ascii="Arial" w:hAnsi="Arial" w:cs="Arial"/>
          <w:sz w:val="24"/>
          <w:szCs w:val="18"/>
        </w:rPr>
        <w:t>Gott, du Lebendiger! Wir danken dir für alles, was uns von dir zukommt an Leben und Liebe. Brot und Wein, die wie dir hinhalten, sind Zeichen dafür. Schenke sie uns verwandelt wieder als Leib und Blut Jesu. Lass uns besonnen und solidarisch in dieser Welt leben in dem Vertrauen darauf, dass du uns alle Zeit nahe bist. Amen.</w:t>
      </w:r>
    </w:p>
    <w:p w14:paraId="2FAFBDB2" w14:textId="77777777" w:rsidR="001164F6" w:rsidRPr="00F07BD4" w:rsidRDefault="001164F6" w:rsidP="00F07BD4">
      <w:pPr>
        <w:ind w:left="567" w:right="425"/>
        <w:rPr>
          <w:rFonts w:ascii="Arial" w:hAnsi="Arial" w:cs="Arial"/>
          <w:sz w:val="24"/>
          <w:szCs w:val="18"/>
        </w:rPr>
      </w:pPr>
    </w:p>
    <w:p w14:paraId="040D1DC0" w14:textId="77777777" w:rsidR="00707998" w:rsidRDefault="00707998" w:rsidP="00B36BF2">
      <w:pPr>
        <w:ind w:left="567" w:right="425"/>
        <w:rPr>
          <w:rFonts w:ascii="Century Gothic" w:hAnsi="Century Gothic"/>
          <w:b/>
          <w:sz w:val="26"/>
          <w:szCs w:val="26"/>
          <w:u w:val="single"/>
        </w:rPr>
      </w:pPr>
      <w:r>
        <w:rPr>
          <w:rFonts w:ascii="Century Gothic" w:hAnsi="Century Gothic"/>
          <w:b/>
          <w:sz w:val="26"/>
          <w:szCs w:val="26"/>
          <w:u w:val="single"/>
        </w:rPr>
        <w:t>Hochgebet „Versöhnung“</w:t>
      </w:r>
    </w:p>
    <w:p w14:paraId="063AF830" w14:textId="77777777" w:rsidR="00707998" w:rsidRPr="00F07BD4" w:rsidRDefault="00707998" w:rsidP="00B36BF2">
      <w:pPr>
        <w:ind w:left="567" w:right="425"/>
        <w:rPr>
          <w:rFonts w:ascii="Arial" w:hAnsi="Arial" w:cs="Arial"/>
          <w:sz w:val="24"/>
          <w:szCs w:val="18"/>
        </w:rPr>
      </w:pPr>
      <w:r w:rsidRPr="00F07BD4">
        <w:rPr>
          <w:rFonts w:ascii="Arial" w:hAnsi="Arial" w:cs="Arial"/>
          <w:sz w:val="24"/>
          <w:szCs w:val="18"/>
        </w:rPr>
        <w:t>Wir danken dir, Gott, lebendiger Vater, und preisen dich für dein Wirken in dieser Welt durch unseren Herrn Jesus Christus: Denn inmitten einer Menschheit, die gespalten und zerrissen ist, erfahren wir, dass du Bereitschaft zur Versöhnung schenkst. Dein Geist bewegt die Herzen, wenn Feinde wieder miteinander sprechen, Gegner sich die Hände reichen und Völker einen Weg zueinander suchen. Dein Werk ist es, wenn der Wille zum Frieden Streit beendet, Verzeihung den Hass überwindet und Rache der Vergebung weicht. Darum können wir nicht aufhören, dir zu danken und dich zu preisen. Wir stimmen wir ein in den Lobgesang der Chöre des Himmels, die ohne Ende rufen:   Heilig, heilig, heilig …</w:t>
      </w:r>
    </w:p>
    <w:p w14:paraId="1F500E13" w14:textId="77777777" w:rsidR="00707998" w:rsidRPr="006F015D" w:rsidRDefault="00707998" w:rsidP="00B36BF2">
      <w:pPr>
        <w:ind w:left="567" w:right="425"/>
        <w:rPr>
          <w:rFonts w:ascii="Century Gothic" w:hAnsi="Century Gothic"/>
          <w:sz w:val="10"/>
          <w:szCs w:val="10"/>
        </w:rPr>
      </w:pPr>
    </w:p>
    <w:p w14:paraId="5D38B110" w14:textId="77777777" w:rsidR="00707998" w:rsidRPr="00F07BD4" w:rsidRDefault="00707998" w:rsidP="00B36BF2">
      <w:pPr>
        <w:ind w:left="567" w:right="425"/>
        <w:rPr>
          <w:rFonts w:ascii="Arial" w:hAnsi="Arial" w:cs="Arial"/>
          <w:sz w:val="24"/>
          <w:szCs w:val="18"/>
        </w:rPr>
      </w:pPr>
      <w:r w:rsidRPr="00F07BD4">
        <w:rPr>
          <w:rFonts w:ascii="Arial" w:hAnsi="Arial" w:cs="Arial"/>
          <w:sz w:val="24"/>
          <w:szCs w:val="18"/>
        </w:rPr>
        <w:lastRenderedPageBreak/>
        <w:t xml:space="preserve">Herr aller Mächte und Gewalten, gepriesen bist du in deinem Sohn Jesus Christus, der in deinem Namen gekommen ist. </w:t>
      </w:r>
    </w:p>
    <w:p w14:paraId="62ED9B8F" w14:textId="77777777" w:rsidR="00707998" w:rsidRPr="00F07BD4" w:rsidRDefault="00707998" w:rsidP="00B36BF2">
      <w:pPr>
        <w:ind w:left="567" w:right="425"/>
        <w:rPr>
          <w:rFonts w:ascii="Arial" w:hAnsi="Arial" w:cs="Arial"/>
          <w:sz w:val="24"/>
          <w:szCs w:val="18"/>
        </w:rPr>
      </w:pPr>
      <w:r w:rsidRPr="00F07BD4">
        <w:rPr>
          <w:rFonts w:ascii="Arial" w:hAnsi="Arial" w:cs="Arial"/>
          <w:sz w:val="24"/>
          <w:szCs w:val="18"/>
        </w:rPr>
        <w:t>Er ist dein rettendes Wort für uns Menschen. Er ist die Hand, die du den Sündern entgegen</w:t>
      </w:r>
      <w:r w:rsidR="002128F6" w:rsidRPr="00F07BD4">
        <w:rPr>
          <w:rFonts w:ascii="Arial" w:hAnsi="Arial" w:cs="Arial"/>
          <w:sz w:val="24"/>
          <w:szCs w:val="18"/>
        </w:rPr>
        <w:t>-</w:t>
      </w:r>
      <w:r w:rsidRPr="00F07BD4">
        <w:rPr>
          <w:rFonts w:ascii="Arial" w:hAnsi="Arial" w:cs="Arial"/>
          <w:sz w:val="24"/>
          <w:szCs w:val="18"/>
        </w:rPr>
        <w:t xml:space="preserve"> streckst.  Er ist der Weg, auf dem dein Friede zu uns kommt. </w:t>
      </w:r>
    </w:p>
    <w:p w14:paraId="5075BA9A" w14:textId="77777777" w:rsidR="00707998" w:rsidRPr="00F07BD4" w:rsidRDefault="00707998" w:rsidP="00B36BF2">
      <w:pPr>
        <w:ind w:left="567" w:right="425"/>
        <w:rPr>
          <w:rFonts w:ascii="Arial" w:hAnsi="Arial" w:cs="Arial"/>
          <w:sz w:val="24"/>
          <w:szCs w:val="18"/>
        </w:rPr>
      </w:pPr>
      <w:r w:rsidRPr="00F07BD4">
        <w:rPr>
          <w:rFonts w:ascii="Arial" w:hAnsi="Arial" w:cs="Arial"/>
          <w:sz w:val="24"/>
          <w:szCs w:val="18"/>
        </w:rPr>
        <w:t>Gott, unser Vater, als wir Menschen uns von dir abgewandt hatten, hast du uns durch deinen Sohn zurückgeholt. Du hast ihn in den Tod gegeben, damit wir zu dir und zueinander finden. Darum feiern wir die Versöhnung, die Christus uns erwirkt hat, und bitten dich:</w:t>
      </w:r>
    </w:p>
    <w:p w14:paraId="4F84973C" w14:textId="77777777" w:rsidR="00707998" w:rsidRPr="008C3339" w:rsidRDefault="00707998" w:rsidP="00B36BF2">
      <w:pPr>
        <w:ind w:left="567" w:right="425"/>
        <w:rPr>
          <w:rFonts w:ascii="Century Gothic" w:hAnsi="Century Gothic"/>
          <w:b/>
          <w:color w:val="1D1B11"/>
          <w:sz w:val="23"/>
          <w:szCs w:val="23"/>
        </w:rPr>
      </w:pPr>
      <w:r w:rsidRPr="00F07BD4">
        <w:rPr>
          <w:rFonts w:ascii="Arial" w:hAnsi="Arial" w:cs="Arial"/>
          <w:sz w:val="24"/>
          <w:szCs w:val="18"/>
        </w:rPr>
        <w:t>Heilige diese Gaben durch deinen Geist, da wir nun den Auftrag deines Sohnes erfüllen.</w:t>
      </w:r>
      <w:r w:rsidR="008C3339" w:rsidRPr="008C3339">
        <w:rPr>
          <w:rFonts w:ascii="Century Gothic" w:hAnsi="Century Gothic"/>
          <w:b/>
          <w:color w:val="1D1B11"/>
          <w:sz w:val="23"/>
          <w:szCs w:val="23"/>
        </w:rPr>
        <w:t xml:space="preserve">  +</w:t>
      </w:r>
    </w:p>
    <w:p w14:paraId="2CAACB37" w14:textId="77777777" w:rsidR="00707998" w:rsidRPr="006F015D" w:rsidRDefault="00707998" w:rsidP="00B36BF2">
      <w:pPr>
        <w:ind w:left="567" w:right="425"/>
        <w:rPr>
          <w:rFonts w:ascii="Century Gothic" w:hAnsi="Century Gothic"/>
          <w:color w:val="1D1B11"/>
          <w:sz w:val="10"/>
          <w:szCs w:val="10"/>
        </w:rPr>
      </w:pPr>
    </w:p>
    <w:p w14:paraId="2F42BE78" w14:textId="77777777" w:rsidR="00707998" w:rsidRPr="00F07BD4" w:rsidRDefault="00707998" w:rsidP="00B36BF2">
      <w:pPr>
        <w:ind w:left="567" w:right="425"/>
        <w:rPr>
          <w:rFonts w:ascii="Arial" w:hAnsi="Arial" w:cs="Arial"/>
          <w:b/>
          <w:bCs/>
          <w:sz w:val="24"/>
          <w:szCs w:val="18"/>
        </w:rPr>
      </w:pPr>
      <w:r w:rsidRPr="00F07BD4">
        <w:rPr>
          <w:rFonts w:ascii="Arial" w:hAnsi="Arial" w:cs="Arial"/>
          <w:b/>
          <w:bCs/>
          <w:sz w:val="24"/>
          <w:szCs w:val="18"/>
        </w:rPr>
        <w:t>Denn bevor er sein Leben hingab, um uns zu befreien, nahm er beim Mahl das Brot in seine Hände, dankte dir, brach es, reichte es seinen Jüngern und sprach:</w:t>
      </w:r>
    </w:p>
    <w:p w14:paraId="2E91D1FE" w14:textId="77777777" w:rsidR="00707998" w:rsidRPr="00F07BD4" w:rsidRDefault="00707998" w:rsidP="00B36BF2">
      <w:pPr>
        <w:ind w:left="567" w:right="425"/>
        <w:rPr>
          <w:rFonts w:ascii="Arial" w:hAnsi="Arial" w:cs="Arial"/>
          <w:b/>
          <w:bCs/>
          <w:sz w:val="24"/>
          <w:szCs w:val="18"/>
        </w:rPr>
      </w:pPr>
      <w:r w:rsidRPr="00F07BD4">
        <w:rPr>
          <w:rFonts w:ascii="Arial" w:hAnsi="Arial" w:cs="Arial"/>
          <w:b/>
          <w:bCs/>
          <w:sz w:val="24"/>
          <w:szCs w:val="18"/>
        </w:rPr>
        <w:t>Nehmt und esst alle davon: das ist mein Leib, der für euch hingegeben wird.</w:t>
      </w:r>
    </w:p>
    <w:p w14:paraId="2B31D34B" w14:textId="77777777" w:rsidR="00707998" w:rsidRPr="00F07BD4" w:rsidRDefault="00707998" w:rsidP="00B36BF2">
      <w:pPr>
        <w:ind w:left="567" w:right="425"/>
        <w:rPr>
          <w:rFonts w:ascii="Arial" w:hAnsi="Arial" w:cs="Arial"/>
          <w:b/>
          <w:bCs/>
          <w:sz w:val="24"/>
          <w:szCs w:val="18"/>
        </w:rPr>
      </w:pPr>
    </w:p>
    <w:p w14:paraId="3183ABCE" w14:textId="77777777" w:rsidR="00707998" w:rsidRPr="00F07BD4" w:rsidRDefault="00707998" w:rsidP="00B36BF2">
      <w:pPr>
        <w:ind w:left="567" w:right="425"/>
        <w:rPr>
          <w:rFonts w:ascii="Arial" w:hAnsi="Arial" w:cs="Arial"/>
          <w:b/>
          <w:bCs/>
          <w:sz w:val="24"/>
          <w:szCs w:val="18"/>
        </w:rPr>
      </w:pPr>
      <w:r w:rsidRPr="00F07BD4">
        <w:rPr>
          <w:rFonts w:ascii="Arial" w:hAnsi="Arial" w:cs="Arial"/>
          <w:b/>
          <w:bCs/>
          <w:sz w:val="24"/>
          <w:szCs w:val="18"/>
        </w:rPr>
        <w:t>Ebenso nahm er den Kelch mit Wein, dankte wiederum, reichte den Kelch seinen Jüngern und sprach: Nehmt und trinkt alle daraus: Das ist der Kelch des Neuen und Ewigen Bundes, mein Blut, das für euch und für alle vergossen wird zur Vergebung der Sünden. Tut dies zu meinem Gedächtnis.</w:t>
      </w:r>
    </w:p>
    <w:p w14:paraId="2362C339" w14:textId="77777777" w:rsidR="00707998" w:rsidRPr="00F07BD4" w:rsidRDefault="00707998" w:rsidP="00B36BF2">
      <w:pPr>
        <w:ind w:left="567" w:right="425"/>
        <w:rPr>
          <w:rFonts w:ascii="Arial" w:hAnsi="Arial" w:cs="Arial"/>
          <w:sz w:val="24"/>
          <w:szCs w:val="18"/>
        </w:rPr>
      </w:pPr>
      <w:r w:rsidRPr="00F07BD4">
        <w:rPr>
          <w:rFonts w:ascii="Arial" w:hAnsi="Arial" w:cs="Arial"/>
          <w:sz w:val="24"/>
          <w:szCs w:val="18"/>
        </w:rPr>
        <w:t>Geheimnis des Glaubens: ...</w:t>
      </w:r>
    </w:p>
    <w:p w14:paraId="1EE81CD4" w14:textId="77777777" w:rsidR="00707998" w:rsidRPr="00F07BD4" w:rsidRDefault="00707998" w:rsidP="00B36BF2">
      <w:pPr>
        <w:ind w:left="567" w:right="425"/>
        <w:rPr>
          <w:rFonts w:ascii="Arial" w:hAnsi="Arial" w:cs="Arial"/>
          <w:b/>
          <w:bCs/>
          <w:sz w:val="24"/>
          <w:szCs w:val="18"/>
        </w:rPr>
      </w:pPr>
    </w:p>
    <w:p w14:paraId="49A6B08E" w14:textId="77777777" w:rsidR="00707998" w:rsidRPr="00F07BD4" w:rsidRDefault="00707998" w:rsidP="00B36BF2">
      <w:pPr>
        <w:ind w:left="567" w:right="425"/>
        <w:rPr>
          <w:rFonts w:ascii="Arial" w:hAnsi="Arial" w:cs="Arial"/>
          <w:sz w:val="24"/>
          <w:szCs w:val="18"/>
        </w:rPr>
      </w:pPr>
      <w:r w:rsidRPr="00F07BD4">
        <w:rPr>
          <w:rFonts w:ascii="Arial" w:hAnsi="Arial" w:cs="Arial"/>
          <w:sz w:val="24"/>
          <w:szCs w:val="18"/>
        </w:rPr>
        <w:t xml:space="preserve">Herr, unser Gott. Dein Sohn hat uns dieses Vermächtnis seiner Liebe anvertraut. In der Gedächtnisfeier seines Todes und seiner Auferstehung bringen wir dar, was du uns gegeben hast: das Opfer der Versöhnung. Wir bitten dich: Nimm auch uns an in deinem Sohn und schenke uns in diesem Mahl den Geist, den er verheißen hat: den Geist der Gerechtigkeit und des Mutes, den Geist der Hoffnung und des Friedens, den Geist der Einheit, der wegnimmt, was trennt, und der uns zusammenhält in der Gemeinschaft der Kirche mit unserem Papst Franziskus, unserem Bischof </w:t>
      </w:r>
      <w:r w:rsidR="00B36BF2" w:rsidRPr="00F07BD4">
        <w:rPr>
          <w:rFonts w:ascii="Arial" w:hAnsi="Arial" w:cs="Arial"/>
          <w:sz w:val="24"/>
          <w:szCs w:val="18"/>
        </w:rPr>
        <w:t>Manfred</w:t>
      </w:r>
      <w:r w:rsidRPr="00F07BD4">
        <w:rPr>
          <w:rFonts w:ascii="Arial" w:hAnsi="Arial" w:cs="Arial"/>
          <w:sz w:val="24"/>
          <w:szCs w:val="18"/>
        </w:rPr>
        <w:t xml:space="preserve">, mit allen Bischöfen und deinem ganzen Volk. </w:t>
      </w:r>
    </w:p>
    <w:p w14:paraId="1AD012A0" w14:textId="77777777" w:rsidR="00707998" w:rsidRPr="00F07BD4" w:rsidRDefault="00707998" w:rsidP="00B36BF2">
      <w:pPr>
        <w:ind w:left="567" w:right="425"/>
        <w:rPr>
          <w:rFonts w:ascii="Arial" w:hAnsi="Arial" w:cs="Arial"/>
          <w:sz w:val="24"/>
          <w:szCs w:val="18"/>
        </w:rPr>
      </w:pPr>
      <w:r w:rsidRPr="00F07BD4">
        <w:rPr>
          <w:rFonts w:ascii="Arial" w:hAnsi="Arial" w:cs="Arial"/>
          <w:sz w:val="24"/>
          <w:szCs w:val="18"/>
        </w:rPr>
        <w:t>Mach deine Kirche zum Zeichen der Einheit unter den Menschen und zum Werkzeug deines Friedens.</w:t>
      </w:r>
    </w:p>
    <w:p w14:paraId="3B675233" w14:textId="77777777" w:rsidR="00707998" w:rsidRPr="00F07BD4" w:rsidRDefault="00707998" w:rsidP="00B36BF2">
      <w:pPr>
        <w:ind w:left="567" w:right="425"/>
        <w:rPr>
          <w:rFonts w:ascii="Arial" w:hAnsi="Arial" w:cs="Arial"/>
          <w:sz w:val="24"/>
          <w:szCs w:val="18"/>
        </w:rPr>
      </w:pPr>
      <w:r w:rsidRPr="00F07BD4">
        <w:rPr>
          <w:rFonts w:ascii="Arial" w:hAnsi="Arial" w:cs="Arial"/>
          <w:sz w:val="24"/>
          <w:szCs w:val="18"/>
        </w:rPr>
        <w:t>Wie du uns hier am Tisch deines Sohnes versammelt hast, in Gemeinschaft mit der Gottesmutter Maria und allen Heiligen, so sammle die Menschen aller Völker und Sprachen, aller Schichten und Gruppen zum Gastmahl der ewigen Versöhnung in der neuen Welt deines immerwährenden Friedens durch unseren Herrn Jesus Christus.</w:t>
      </w:r>
      <w:r w:rsidR="00151032" w:rsidRPr="00F07BD4">
        <w:rPr>
          <w:rFonts w:ascii="Arial" w:hAnsi="Arial" w:cs="Arial"/>
          <w:sz w:val="24"/>
          <w:szCs w:val="18"/>
        </w:rPr>
        <w:t xml:space="preserve"> Durch ihn und mit ihm …</w:t>
      </w:r>
    </w:p>
    <w:p w14:paraId="05C952B6" w14:textId="77777777" w:rsidR="0068154A" w:rsidRPr="00F07BD4" w:rsidRDefault="0068154A" w:rsidP="00B36BF2">
      <w:pPr>
        <w:ind w:left="567" w:right="425"/>
        <w:rPr>
          <w:rFonts w:ascii="Arial" w:hAnsi="Arial" w:cs="Arial"/>
          <w:sz w:val="24"/>
          <w:szCs w:val="18"/>
        </w:rPr>
      </w:pPr>
    </w:p>
    <w:p w14:paraId="1776BDFA" w14:textId="77777777" w:rsidR="0068154A" w:rsidRPr="00297C90" w:rsidRDefault="0068154A" w:rsidP="00B36BF2">
      <w:pPr>
        <w:ind w:left="567" w:right="425"/>
        <w:rPr>
          <w:rFonts w:ascii="Arial" w:hAnsi="Arial" w:cs="Arial"/>
          <w:b/>
          <w:bCs/>
          <w:sz w:val="24"/>
          <w:szCs w:val="24"/>
        </w:rPr>
      </w:pPr>
      <w:r w:rsidRPr="00297C90">
        <w:rPr>
          <w:rFonts w:ascii="Arial" w:hAnsi="Arial" w:cs="Arial"/>
          <w:b/>
          <w:bCs/>
          <w:sz w:val="24"/>
          <w:szCs w:val="24"/>
          <w:u w:val="single"/>
        </w:rPr>
        <w:t>Schlussgebet</w:t>
      </w:r>
      <w:r w:rsidRPr="00297C90">
        <w:rPr>
          <w:rFonts w:ascii="Arial" w:hAnsi="Arial" w:cs="Arial"/>
          <w:b/>
          <w:bCs/>
          <w:sz w:val="24"/>
          <w:szCs w:val="24"/>
        </w:rPr>
        <w:t>:</w:t>
      </w:r>
    </w:p>
    <w:p w14:paraId="4162D997" w14:textId="77777777" w:rsidR="005B4542" w:rsidRPr="007A41BB" w:rsidRDefault="0068154A" w:rsidP="00B36BF2">
      <w:pPr>
        <w:ind w:left="567" w:right="425"/>
        <w:rPr>
          <w:rFonts w:ascii="Arial" w:hAnsi="Arial"/>
          <w:b/>
          <w:sz w:val="24"/>
          <w:u w:val="single"/>
        </w:rPr>
      </w:pPr>
      <w:r w:rsidRPr="0026747A">
        <w:rPr>
          <w:rFonts w:ascii="Arial" w:hAnsi="Arial" w:cs="Arial"/>
          <w:sz w:val="24"/>
          <w:szCs w:val="24"/>
        </w:rPr>
        <w:t>Gott,</w:t>
      </w:r>
      <w:r>
        <w:rPr>
          <w:rFonts w:ascii="Arial" w:hAnsi="Arial" w:cs="Arial"/>
          <w:sz w:val="24"/>
          <w:szCs w:val="24"/>
        </w:rPr>
        <w:t xml:space="preserve"> </w:t>
      </w:r>
      <w:r w:rsidRPr="0026747A">
        <w:rPr>
          <w:rFonts w:ascii="Arial" w:hAnsi="Arial" w:cs="Arial"/>
          <w:sz w:val="24"/>
          <w:szCs w:val="24"/>
        </w:rPr>
        <w:t xml:space="preserve">du hast dich </w:t>
      </w:r>
      <w:r w:rsidR="00343F8C">
        <w:rPr>
          <w:rFonts w:ascii="Arial" w:hAnsi="Arial" w:cs="Arial"/>
          <w:sz w:val="24"/>
          <w:szCs w:val="24"/>
        </w:rPr>
        <w:t>uns gezeigt im Wort vom Frieden</w:t>
      </w:r>
      <w:r w:rsidR="00151032">
        <w:rPr>
          <w:rFonts w:ascii="Arial" w:hAnsi="Arial" w:cs="Arial"/>
          <w:sz w:val="24"/>
          <w:szCs w:val="24"/>
        </w:rPr>
        <w:t xml:space="preserve"> </w:t>
      </w:r>
      <w:r w:rsidRPr="0026747A">
        <w:rPr>
          <w:rFonts w:ascii="Arial" w:hAnsi="Arial" w:cs="Arial"/>
          <w:sz w:val="24"/>
          <w:szCs w:val="24"/>
        </w:rPr>
        <w:t>und im Sakrament der Gegenwart deines Sohnes.</w:t>
      </w:r>
      <w:r w:rsidR="00151032">
        <w:rPr>
          <w:rFonts w:ascii="Arial" w:hAnsi="Arial" w:cs="Arial"/>
          <w:sz w:val="24"/>
          <w:szCs w:val="24"/>
        </w:rPr>
        <w:t xml:space="preserve"> </w:t>
      </w:r>
      <w:r w:rsidRPr="0026747A">
        <w:rPr>
          <w:rFonts w:ascii="Arial" w:hAnsi="Arial" w:cs="Arial"/>
          <w:sz w:val="24"/>
          <w:szCs w:val="24"/>
        </w:rPr>
        <w:t>Lass uns nun hinausgehen in unsere Welt als Bot</w:t>
      </w:r>
      <w:r w:rsidR="00707998">
        <w:rPr>
          <w:rFonts w:ascii="Arial" w:hAnsi="Arial" w:cs="Arial"/>
          <w:sz w:val="24"/>
          <w:szCs w:val="24"/>
        </w:rPr>
        <w:t>innen und Bot</w:t>
      </w:r>
      <w:r w:rsidRPr="0026747A">
        <w:rPr>
          <w:rFonts w:ascii="Arial" w:hAnsi="Arial" w:cs="Arial"/>
          <w:sz w:val="24"/>
          <w:szCs w:val="24"/>
        </w:rPr>
        <w:t>en deines Friedens.</w:t>
      </w:r>
      <w:r w:rsidRPr="0026747A">
        <w:rPr>
          <w:rFonts w:ascii="Arial" w:hAnsi="Arial" w:cs="Arial"/>
          <w:sz w:val="24"/>
          <w:szCs w:val="24"/>
        </w:rPr>
        <w:br/>
        <w:t>Mach uns empfin</w:t>
      </w:r>
      <w:r w:rsidR="00707998">
        <w:rPr>
          <w:rFonts w:ascii="Arial" w:hAnsi="Arial" w:cs="Arial"/>
          <w:sz w:val="24"/>
          <w:szCs w:val="24"/>
        </w:rPr>
        <w:t xml:space="preserve">dsam für die Nöte der Menschen, </w:t>
      </w:r>
      <w:r w:rsidRPr="0026747A">
        <w:rPr>
          <w:rFonts w:ascii="Arial" w:hAnsi="Arial" w:cs="Arial"/>
          <w:sz w:val="24"/>
          <w:szCs w:val="24"/>
        </w:rPr>
        <w:t>in unserer Nähe und überall auf der Welt.</w:t>
      </w:r>
      <w:r w:rsidRPr="0026747A">
        <w:rPr>
          <w:rFonts w:ascii="Arial" w:hAnsi="Arial" w:cs="Arial"/>
          <w:sz w:val="24"/>
          <w:szCs w:val="24"/>
        </w:rPr>
        <w:br/>
        <w:t>Schenke uns gerade jetzt in dieser Zeit die Bereitschaft</w:t>
      </w:r>
      <w:r w:rsidR="00707998">
        <w:rPr>
          <w:rFonts w:ascii="Arial" w:hAnsi="Arial" w:cs="Arial"/>
          <w:sz w:val="24"/>
          <w:szCs w:val="24"/>
        </w:rPr>
        <w:t>,</w:t>
      </w:r>
      <w:r w:rsidR="00151032">
        <w:rPr>
          <w:rFonts w:ascii="Arial" w:hAnsi="Arial" w:cs="Arial"/>
          <w:sz w:val="24"/>
          <w:szCs w:val="24"/>
        </w:rPr>
        <w:t xml:space="preserve"> </w:t>
      </w:r>
      <w:r w:rsidRPr="0026747A">
        <w:rPr>
          <w:rFonts w:ascii="Arial" w:hAnsi="Arial" w:cs="Arial"/>
          <w:sz w:val="24"/>
          <w:szCs w:val="24"/>
        </w:rPr>
        <w:t>für Frieden und Gerechtigkeit zu beten und zu handeln.</w:t>
      </w:r>
      <w:r w:rsidR="00151032">
        <w:rPr>
          <w:rFonts w:ascii="Arial" w:hAnsi="Arial" w:cs="Arial"/>
          <w:sz w:val="24"/>
          <w:szCs w:val="24"/>
        </w:rPr>
        <w:t xml:space="preserve"> </w:t>
      </w:r>
      <w:r w:rsidRPr="0026747A">
        <w:rPr>
          <w:rFonts w:ascii="Arial" w:hAnsi="Arial" w:cs="Arial"/>
          <w:sz w:val="24"/>
          <w:szCs w:val="24"/>
        </w:rPr>
        <w:t>So bitten wir durch Christus, unseren Bruder</w:t>
      </w:r>
      <w:r w:rsidR="00151032">
        <w:rPr>
          <w:rFonts w:ascii="Arial" w:hAnsi="Arial" w:cs="Arial"/>
          <w:sz w:val="24"/>
          <w:szCs w:val="24"/>
        </w:rPr>
        <w:t>, Freund</w:t>
      </w:r>
      <w:r w:rsidRPr="0026747A">
        <w:rPr>
          <w:rFonts w:ascii="Arial" w:hAnsi="Arial" w:cs="Arial"/>
          <w:sz w:val="24"/>
          <w:szCs w:val="24"/>
        </w:rPr>
        <w:t xml:space="preserve"> und Herrn. Amen.   </w:t>
      </w:r>
    </w:p>
    <w:sectPr w:rsidR="005B4542" w:rsidRPr="007A41BB" w:rsidSect="001C29FC">
      <w:footerReference w:type="default" r:id="rId8"/>
      <w:pgSz w:w="11907" w:h="16840"/>
      <w:pgMar w:top="454" w:right="567" w:bottom="454" w:left="567"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7277A5" w14:textId="77777777" w:rsidR="00084EC4" w:rsidRDefault="00084EC4">
      <w:r>
        <w:separator/>
      </w:r>
    </w:p>
  </w:endnote>
  <w:endnote w:type="continuationSeparator" w:id="0">
    <w:p w14:paraId="17612E3E" w14:textId="77777777" w:rsidR="00084EC4" w:rsidRDefault="00084E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B64D87" w14:textId="77777777" w:rsidR="00D970CB" w:rsidRDefault="00D970CB">
    <w:pPr>
      <w:pStyle w:val="Fuzeile"/>
      <w:jc w:val="center"/>
    </w:pPr>
    <w:r>
      <w:rPr>
        <w:rStyle w:val="Seitenzahl"/>
      </w:rPr>
      <w:fldChar w:fldCharType="begin"/>
    </w:r>
    <w:r>
      <w:rPr>
        <w:rStyle w:val="Seitenzahl"/>
      </w:rPr>
      <w:instrText xml:space="preserve"> PAGE </w:instrText>
    </w:r>
    <w:r>
      <w:rPr>
        <w:rStyle w:val="Seitenzahl"/>
      </w:rPr>
      <w:fldChar w:fldCharType="separate"/>
    </w:r>
    <w:r w:rsidR="00406CD1">
      <w:rPr>
        <w:rStyle w:val="Seitenzahl"/>
        <w:noProof/>
      </w:rPr>
      <w:t>1</w:t>
    </w:r>
    <w:r>
      <w:rPr>
        <w:rStyle w:val="Seitenzah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3A4E5C" w14:textId="77777777" w:rsidR="00084EC4" w:rsidRDefault="00084EC4">
      <w:r>
        <w:separator/>
      </w:r>
    </w:p>
  </w:footnote>
  <w:footnote w:type="continuationSeparator" w:id="0">
    <w:p w14:paraId="214D0EBE" w14:textId="77777777" w:rsidR="00084EC4" w:rsidRDefault="00084E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5F6848"/>
    <w:multiLevelType w:val="hybridMultilevel"/>
    <w:tmpl w:val="E536EA62"/>
    <w:lvl w:ilvl="0" w:tplc="0C070001">
      <w:start w:val="1"/>
      <w:numFmt w:val="bullet"/>
      <w:lvlText w:val=""/>
      <w:lvlJc w:val="left"/>
      <w:pPr>
        <w:ind w:left="1287" w:hanging="360"/>
      </w:pPr>
      <w:rPr>
        <w:rFonts w:ascii="Symbol" w:hAnsi="Symbol" w:hint="default"/>
      </w:rPr>
    </w:lvl>
    <w:lvl w:ilvl="1" w:tplc="0C070003" w:tentative="1">
      <w:start w:val="1"/>
      <w:numFmt w:val="bullet"/>
      <w:lvlText w:val="o"/>
      <w:lvlJc w:val="left"/>
      <w:pPr>
        <w:ind w:left="2007" w:hanging="360"/>
      </w:pPr>
      <w:rPr>
        <w:rFonts w:ascii="Courier New" w:hAnsi="Courier New" w:cs="Courier New" w:hint="default"/>
      </w:rPr>
    </w:lvl>
    <w:lvl w:ilvl="2" w:tplc="0C070005" w:tentative="1">
      <w:start w:val="1"/>
      <w:numFmt w:val="bullet"/>
      <w:lvlText w:val=""/>
      <w:lvlJc w:val="left"/>
      <w:pPr>
        <w:ind w:left="2727" w:hanging="360"/>
      </w:pPr>
      <w:rPr>
        <w:rFonts w:ascii="Wingdings" w:hAnsi="Wingdings" w:hint="default"/>
      </w:rPr>
    </w:lvl>
    <w:lvl w:ilvl="3" w:tplc="0C070001" w:tentative="1">
      <w:start w:val="1"/>
      <w:numFmt w:val="bullet"/>
      <w:lvlText w:val=""/>
      <w:lvlJc w:val="left"/>
      <w:pPr>
        <w:ind w:left="3447" w:hanging="360"/>
      </w:pPr>
      <w:rPr>
        <w:rFonts w:ascii="Symbol" w:hAnsi="Symbol" w:hint="default"/>
      </w:rPr>
    </w:lvl>
    <w:lvl w:ilvl="4" w:tplc="0C070003" w:tentative="1">
      <w:start w:val="1"/>
      <w:numFmt w:val="bullet"/>
      <w:lvlText w:val="o"/>
      <w:lvlJc w:val="left"/>
      <w:pPr>
        <w:ind w:left="4167" w:hanging="360"/>
      </w:pPr>
      <w:rPr>
        <w:rFonts w:ascii="Courier New" w:hAnsi="Courier New" w:cs="Courier New" w:hint="default"/>
      </w:rPr>
    </w:lvl>
    <w:lvl w:ilvl="5" w:tplc="0C070005" w:tentative="1">
      <w:start w:val="1"/>
      <w:numFmt w:val="bullet"/>
      <w:lvlText w:val=""/>
      <w:lvlJc w:val="left"/>
      <w:pPr>
        <w:ind w:left="4887" w:hanging="360"/>
      </w:pPr>
      <w:rPr>
        <w:rFonts w:ascii="Wingdings" w:hAnsi="Wingdings" w:hint="default"/>
      </w:rPr>
    </w:lvl>
    <w:lvl w:ilvl="6" w:tplc="0C070001" w:tentative="1">
      <w:start w:val="1"/>
      <w:numFmt w:val="bullet"/>
      <w:lvlText w:val=""/>
      <w:lvlJc w:val="left"/>
      <w:pPr>
        <w:ind w:left="5607" w:hanging="360"/>
      </w:pPr>
      <w:rPr>
        <w:rFonts w:ascii="Symbol" w:hAnsi="Symbol" w:hint="default"/>
      </w:rPr>
    </w:lvl>
    <w:lvl w:ilvl="7" w:tplc="0C070003" w:tentative="1">
      <w:start w:val="1"/>
      <w:numFmt w:val="bullet"/>
      <w:lvlText w:val="o"/>
      <w:lvlJc w:val="left"/>
      <w:pPr>
        <w:ind w:left="6327" w:hanging="360"/>
      </w:pPr>
      <w:rPr>
        <w:rFonts w:ascii="Courier New" w:hAnsi="Courier New" w:cs="Courier New" w:hint="default"/>
      </w:rPr>
    </w:lvl>
    <w:lvl w:ilvl="8" w:tplc="0C070005" w:tentative="1">
      <w:start w:val="1"/>
      <w:numFmt w:val="bullet"/>
      <w:lvlText w:val=""/>
      <w:lvlJc w:val="left"/>
      <w:pPr>
        <w:ind w:left="7047" w:hanging="360"/>
      </w:pPr>
      <w:rPr>
        <w:rFonts w:ascii="Wingdings" w:hAnsi="Wingdings" w:hint="default"/>
      </w:rPr>
    </w:lvl>
  </w:abstractNum>
  <w:abstractNum w:abstractNumId="1" w15:restartNumberingAfterBreak="0">
    <w:nsid w:val="593E6F6E"/>
    <w:multiLevelType w:val="hybridMultilevel"/>
    <w:tmpl w:val="ED50B5CA"/>
    <w:lvl w:ilvl="0" w:tplc="64BC17AE">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254320981">
    <w:abstractNumId w:val="1"/>
  </w:num>
  <w:num w:numId="2" w16cid:durableId="17615616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20"/>
  <w:displayVerticalDrawingGridEvery w:val="0"/>
  <w:doNotUseMarginsForDrawingGridOrigin/>
  <w:characterSpacingControl w:val="doNotCompres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6A9"/>
    <w:rsid w:val="000055F9"/>
    <w:rsid w:val="0001237F"/>
    <w:rsid w:val="000275E8"/>
    <w:rsid w:val="000362EE"/>
    <w:rsid w:val="00043A62"/>
    <w:rsid w:val="00070030"/>
    <w:rsid w:val="00084EC4"/>
    <w:rsid w:val="000A4D9F"/>
    <w:rsid w:val="000D660C"/>
    <w:rsid w:val="001164F6"/>
    <w:rsid w:val="001348D9"/>
    <w:rsid w:val="00151032"/>
    <w:rsid w:val="00156ED0"/>
    <w:rsid w:val="00162515"/>
    <w:rsid w:val="001C29FC"/>
    <w:rsid w:val="002069C0"/>
    <w:rsid w:val="002128F6"/>
    <w:rsid w:val="00271E37"/>
    <w:rsid w:val="00297C90"/>
    <w:rsid w:val="00322CF5"/>
    <w:rsid w:val="00343F8C"/>
    <w:rsid w:val="00377993"/>
    <w:rsid w:val="00380C79"/>
    <w:rsid w:val="003850C4"/>
    <w:rsid w:val="003A7DAC"/>
    <w:rsid w:val="003C707A"/>
    <w:rsid w:val="003F08FA"/>
    <w:rsid w:val="003F4EEE"/>
    <w:rsid w:val="00406CD1"/>
    <w:rsid w:val="004805E9"/>
    <w:rsid w:val="004E14B6"/>
    <w:rsid w:val="0056364E"/>
    <w:rsid w:val="00590FF3"/>
    <w:rsid w:val="005B4542"/>
    <w:rsid w:val="005C68E7"/>
    <w:rsid w:val="005D0636"/>
    <w:rsid w:val="00645A0E"/>
    <w:rsid w:val="0068154A"/>
    <w:rsid w:val="006847FE"/>
    <w:rsid w:val="00692D94"/>
    <w:rsid w:val="006F015D"/>
    <w:rsid w:val="00707998"/>
    <w:rsid w:val="00750523"/>
    <w:rsid w:val="00762E0D"/>
    <w:rsid w:val="0077167B"/>
    <w:rsid w:val="00773B46"/>
    <w:rsid w:val="007909CA"/>
    <w:rsid w:val="007A41BB"/>
    <w:rsid w:val="007D7767"/>
    <w:rsid w:val="007E60D7"/>
    <w:rsid w:val="008050D9"/>
    <w:rsid w:val="00810BB8"/>
    <w:rsid w:val="00853775"/>
    <w:rsid w:val="008B362B"/>
    <w:rsid w:val="008C3339"/>
    <w:rsid w:val="008D7030"/>
    <w:rsid w:val="0091335F"/>
    <w:rsid w:val="009214C8"/>
    <w:rsid w:val="00936FC6"/>
    <w:rsid w:val="009500F0"/>
    <w:rsid w:val="0097031D"/>
    <w:rsid w:val="009779E3"/>
    <w:rsid w:val="00991915"/>
    <w:rsid w:val="009A07F5"/>
    <w:rsid w:val="009A6BF0"/>
    <w:rsid w:val="009D388C"/>
    <w:rsid w:val="00A73D23"/>
    <w:rsid w:val="00A761D5"/>
    <w:rsid w:val="00AF3B28"/>
    <w:rsid w:val="00AF4EAB"/>
    <w:rsid w:val="00B36BF2"/>
    <w:rsid w:val="00B378B6"/>
    <w:rsid w:val="00C2581E"/>
    <w:rsid w:val="00C506E9"/>
    <w:rsid w:val="00C63E6B"/>
    <w:rsid w:val="00CA5943"/>
    <w:rsid w:val="00CC4310"/>
    <w:rsid w:val="00CE2CA8"/>
    <w:rsid w:val="00CF371E"/>
    <w:rsid w:val="00D3253A"/>
    <w:rsid w:val="00D7760C"/>
    <w:rsid w:val="00D843E0"/>
    <w:rsid w:val="00D970CB"/>
    <w:rsid w:val="00DF0658"/>
    <w:rsid w:val="00E16378"/>
    <w:rsid w:val="00E42302"/>
    <w:rsid w:val="00E90671"/>
    <w:rsid w:val="00EB740B"/>
    <w:rsid w:val="00EC3230"/>
    <w:rsid w:val="00ED3CBD"/>
    <w:rsid w:val="00F07BD4"/>
    <w:rsid w:val="00F15E83"/>
    <w:rsid w:val="00FE16A9"/>
    <w:rsid w:val="00FF6DEC"/>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3048101D"/>
  <w15:chartTrackingRefBased/>
  <w15:docId w15:val="{200082C2-B5DD-42DA-867B-B3D9BAD01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AT" w:eastAsia="de-A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overflowPunct w:val="0"/>
      <w:autoSpaceDE w:val="0"/>
      <w:autoSpaceDN w:val="0"/>
      <w:adjustRightInd w:val="0"/>
      <w:textAlignment w:val="baseline"/>
    </w:pPr>
    <w:rPr>
      <w:lang w:val="de-DE" w:eastAsia="de-DE"/>
    </w:r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Seitenzahl">
    <w:name w:val="page number"/>
    <w:basedOn w:val="Absatz-Standardschriftart"/>
  </w:style>
  <w:style w:type="character" w:styleId="Hyperlink">
    <w:name w:val="Hyperlink"/>
    <w:uiPriority w:val="99"/>
    <w:unhideWhenUsed/>
    <w:rsid w:val="002069C0"/>
    <w:rPr>
      <w:color w:val="0000FF"/>
      <w:u w:val="single"/>
    </w:rPr>
  </w:style>
  <w:style w:type="character" w:customStyle="1" w:styleId="versenumber">
    <w:name w:val="versenumber"/>
    <w:rsid w:val="002069C0"/>
  </w:style>
  <w:style w:type="character" w:customStyle="1" w:styleId="footnote">
    <w:name w:val="footnote"/>
    <w:rsid w:val="002069C0"/>
  </w:style>
  <w:style w:type="paragraph" w:styleId="Textkrper">
    <w:name w:val="Body Text"/>
    <w:basedOn w:val="Standard"/>
    <w:link w:val="TextkrperZchn"/>
    <w:rsid w:val="00D3253A"/>
    <w:pPr>
      <w:overflowPunct/>
      <w:autoSpaceDE/>
      <w:autoSpaceDN/>
      <w:adjustRightInd/>
      <w:ind w:right="396"/>
      <w:textAlignment w:val="auto"/>
    </w:pPr>
    <w:rPr>
      <w:rFonts w:ascii="Arial" w:hAnsi="Arial"/>
      <w:sz w:val="24"/>
      <w:szCs w:val="24"/>
    </w:rPr>
  </w:style>
  <w:style w:type="character" w:customStyle="1" w:styleId="TextkrperZchn">
    <w:name w:val="Textkörper Zchn"/>
    <w:link w:val="Textkrper"/>
    <w:rsid w:val="00D3253A"/>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1650172">
      <w:bodyDiv w:val="1"/>
      <w:marLeft w:val="0"/>
      <w:marRight w:val="0"/>
      <w:marTop w:val="0"/>
      <w:marBottom w:val="0"/>
      <w:divBdr>
        <w:top w:val="none" w:sz="0" w:space="0" w:color="auto"/>
        <w:left w:val="none" w:sz="0" w:space="0" w:color="auto"/>
        <w:bottom w:val="none" w:sz="0" w:space="0" w:color="auto"/>
        <w:right w:val="none" w:sz="0" w:space="0" w:color="auto"/>
      </w:divBdr>
      <w:divsChild>
        <w:div w:id="101387526">
          <w:marLeft w:val="0"/>
          <w:marRight w:val="0"/>
          <w:marTop w:val="0"/>
          <w:marBottom w:val="0"/>
          <w:divBdr>
            <w:top w:val="none" w:sz="0" w:space="0" w:color="auto"/>
            <w:left w:val="none" w:sz="0" w:space="0" w:color="auto"/>
            <w:bottom w:val="none" w:sz="0" w:space="0" w:color="auto"/>
            <w:right w:val="none" w:sz="0" w:space="0" w:color="auto"/>
          </w:divBdr>
          <w:divsChild>
            <w:div w:id="278682257">
              <w:marLeft w:val="0"/>
              <w:marRight w:val="0"/>
              <w:marTop w:val="0"/>
              <w:marBottom w:val="0"/>
              <w:divBdr>
                <w:top w:val="none" w:sz="0" w:space="0" w:color="auto"/>
                <w:left w:val="none" w:sz="0" w:space="0" w:color="auto"/>
                <w:bottom w:val="none" w:sz="0" w:space="0" w:color="auto"/>
                <w:right w:val="none" w:sz="0" w:space="0" w:color="auto"/>
              </w:divBdr>
              <w:divsChild>
                <w:div w:id="423378375">
                  <w:marLeft w:val="0"/>
                  <w:marRight w:val="0"/>
                  <w:marTop w:val="0"/>
                  <w:marBottom w:val="0"/>
                  <w:divBdr>
                    <w:top w:val="none" w:sz="0" w:space="0" w:color="auto"/>
                    <w:left w:val="none" w:sz="0" w:space="0" w:color="auto"/>
                    <w:bottom w:val="none" w:sz="0" w:space="0" w:color="auto"/>
                    <w:right w:val="none" w:sz="0" w:space="0" w:color="auto"/>
                  </w:divBdr>
                  <w:divsChild>
                    <w:div w:id="2074044524">
                      <w:marLeft w:val="0"/>
                      <w:marRight w:val="0"/>
                      <w:marTop w:val="0"/>
                      <w:marBottom w:val="0"/>
                      <w:divBdr>
                        <w:top w:val="none" w:sz="0" w:space="0" w:color="auto"/>
                        <w:left w:val="none" w:sz="0" w:space="0" w:color="auto"/>
                        <w:bottom w:val="none" w:sz="0" w:space="0" w:color="auto"/>
                        <w:right w:val="none" w:sz="0" w:space="0" w:color="auto"/>
                      </w:divBdr>
                      <w:divsChild>
                        <w:div w:id="841357747">
                          <w:marLeft w:val="0"/>
                          <w:marRight w:val="0"/>
                          <w:marTop w:val="0"/>
                          <w:marBottom w:val="0"/>
                          <w:divBdr>
                            <w:top w:val="none" w:sz="0" w:space="0" w:color="auto"/>
                            <w:left w:val="none" w:sz="0" w:space="0" w:color="auto"/>
                            <w:bottom w:val="none" w:sz="0" w:space="0" w:color="auto"/>
                            <w:right w:val="none" w:sz="0" w:space="0" w:color="auto"/>
                          </w:divBdr>
                          <w:divsChild>
                            <w:div w:id="118571324">
                              <w:marLeft w:val="0"/>
                              <w:marRight w:val="0"/>
                              <w:marTop w:val="0"/>
                              <w:marBottom w:val="0"/>
                              <w:divBdr>
                                <w:top w:val="none" w:sz="0" w:space="0" w:color="auto"/>
                                <w:left w:val="none" w:sz="0" w:space="0" w:color="auto"/>
                                <w:bottom w:val="none" w:sz="0" w:space="0" w:color="auto"/>
                                <w:right w:val="none" w:sz="0" w:space="0" w:color="auto"/>
                              </w:divBdr>
                            </w:div>
                            <w:div w:id="664741732">
                              <w:marLeft w:val="0"/>
                              <w:marRight w:val="0"/>
                              <w:marTop w:val="0"/>
                              <w:marBottom w:val="0"/>
                              <w:divBdr>
                                <w:top w:val="none" w:sz="0" w:space="0" w:color="auto"/>
                                <w:left w:val="none" w:sz="0" w:space="0" w:color="auto"/>
                                <w:bottom w:val="none" w:sz="0" w:space="0" w:color="auto"/>
                                <w:right w:val="none" w:sz="0" w:space="0" w:color="auto"/>
                              </w:divBdr>
                            </w:div>
                            <w:div w:id="1524711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5956325">
      <w:bodyDiv w:val="1"/>
      <w:marLeft w:val="0"/>
      <w:marRight w:val="0"/>
      <w:marTop w:val="0"/>
      <w:marBottom w:val="0"/>
      <w:divBdr>
        <w:top w:val="none" w:sz="0" w:space="0" w:color="auto"/>
        <w:left w:val="none" w:sz="0" w:space="0" w:color="auto"/>
        <w:bottom w:val="none" w:sz="0" w:space="0" w:color="auto"/>
        <w:right w:val="none" w:sz="0" w:space="0" w:color="auto"/>
      </w:divBdr>
      <w:divsChild>
        <w:div w:id="294995788">
          <w:marLeft w:val="0"/>
          <w:marRight w:val="0"/>
          <w:marTop w:val="0"/>
          <w:marBottom w:val="0"/>
          <w:divBdr>
            <w:top w:val="none" w:sz="0" w:space="0" w:color="auto"/>
            <w:left w:val="none" w:sz="0" w:space="0" w:color="auto"/>
            <w:bottom w:val="none" w:sz="0" w:space="0" w:color="auto"/>
            <w:right w:val="none" w:sz="0" w:space="0" w:color="auto"/>
          </w:divBdr>
          <w:divsChild>
            <w:div w:id="992099519">
              <w:marLeft w:val="0"/>
              <w:marRight w:val="0"/>
              <w:marTop w:val="0"/>
              <w:marBottom w:val="0"/>
              <w:divBdr>
                <w:top w:val="none" w:sz="0" w:space="0" w:color="auto"/>
                <w:left w:val="none" w:sz="0" w:space="0" w:color="auto"/>
                <w:bottom w:val="none" w:sz="0" w:space="0" w:color="auto"/>
                <w:right w:val="none" w:sz="0" w:space="0" w:color="auto"/>
              </w:divBdr>
              <w:divsChild>
                <w:div w:id="502748357">
                  <w:marLeft w:val="0"/>
                  <w:marRight w:val="0"/>
                  <w:marTop w:val="0"/>
                  <w:marBottom w:val="0"/>
                  <w:divBdr>
                    <w:top w:val="none" w:sz="0" w:space="0" w:color="auto"/>
                    <w:left w:val="none" w:sz="0" w:space="0" w:color="auto"/>
                    <w:bottom w:val="none" w:sz="0" w:space="0" w:color="auto"/>
                    <w:right w:val="none" w:sz="0" w:space="0" w:color="auto"/>
                  </w:divBdr>
                  <w:divsChild>
                    <w:div w:id="1625232586">
                      <w:marLeft w:val="0"/>
                      <w:marRight w:val="0"/>
                      <w:marTop w:val="0"/>
                      <w:marBottom w:val="0"/>
                      <w:divBdr>
                        <w:top w:val="none" w:sz="0" w:space="0" w:color="auto"/>
                        <w:left w:val="none" w:sz="0" w:space="0" w:color="auto"/>
                        <w:bottom w:val="none" w:sz="0" w:space="0" w:color="auto"/>
                        <w:right w:val="none" w:sz="0" w:space="0" w:color="auto"/>
                      </w:divBdr>
                      <w:divsChild>
                        <w:div w:id="1355761902">
                          <w:marLeft w:val="0"/>
                          <w:marRight w:val="0"/>
                          <w:marTop w:val="0"/>
                          <w:marBottom w:val="0"/>
                          <w:divBdr>
                            <w:top w:val="none" w:sz="0" w:space="0" w:color="auto"/>
                            <w:left w:val="none" w:sz="0" w:space="0" w:color="auto"/>
                            <w:bottom w:val="none" w:sz="0" w:space="0" w:color="auto"/>
                            <w:right w:val="none" w:sz="0" w:space="0" w:color="auto"/>
                          </w:divBdr>
                          <w:divsChild>
                            <w:div w:id="555170195">
                              <w:marLeft w:val="0"/>
                              <w:marRight w:val="0"/>
                              <w:marTop w:val="0"/>
                              <w:marBottom w:val="0"/>
                              <w:divBdr>
                                <w:top w:val="none" w:sz="0" w:space="0" w:color="auto"/>
                                <w:left w:val="none" w:sz="0" w:space="0" w:color="auto"/>
                                <w:bottom w:val="none" w:sz="0" w:space="0" w:color="auto"/>
                                <w:right w:val="none" w:sz="0" w:space="0" w:color="auto"/>
                              </w:divBdr>
                            </w:div>
                            <w:div w:id="1564363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2241983">
      <w:bodyDiv w:val="1"/>
      <w:marLeft w:val="0"/>
      <w:marRight w:val="0"/>
      <w:marTop w:val="0"/>
      <w:marBottom w:val="0"/>
      <w:divBdr>
        <w:top w:val="none" w:sz="0" w:space="0" w:color="auto"/>
        <w:left w:val="none" w:sz="0" w:space="0" w:color="auto"/>
        <w:bottom w:val="none" w:sz="0" w:space="0" w:color="auto"/>
        <w:right w:val="none" w:sz="0" w:space="0" w:color="auto"/>
      </w:divBdr>
      <w:divsChild>
        <w:div w:id="1780224813">
          <w:marLeft w:val="0"/>
          <w:marRight w:val="0"/>
          <w:marTop w:val="0"/>
          <w:marBottom w:val="0"/>
          <w:divBdr>
            <w:top w:val="none" w:sz="0" w:space="0" w:color="auto"/>
            <w:left w:val="none" w:sz="0" w:space="0" w:color="auto"/>
            <w:bottom w:val="none" w:sz="0" w:space="0" w:color="auto"/>
            <w:right w:val="none" w:sz="0" w:space="0" w:color="auto"/>
          </w:divBdr>
          <w:divsChild>
            <w:div w:id="124087636">
              <w:marLeft w:val="0"/>
              <w:marRight w:val="0"/>
              <w:marTop w:val="0"/>
              <w:marBottom w:val="0"/>
              <w:divBdr>
                <w:top w:val="none" w:sz="0" w:space="0" w:color="auto"/>
                <w:left w:val="none" w:sz="0" w:space="0" w:color="auto"/>
                <w:bottom w:val="none" w:sz="0" w:space="0" w:color="auto"/>
                <w:right w:val="none" w:sz="0" w:space="0" w:color="auto"/>
              </w:divBdr>
              <w:divsChild>
                <w:div w:id="39404839">
                  <w:marLeft w:val="0"/>
                  <w:marRight w:val="0"/>
                  <w:marTop w:val="0"/>
                  <w:marBottom w:val="0"/>
                  <w:divBdr>
                    <w:top w:val="none" w:sz="0" w:space="0" w:color="auto"/>
                    <w:left w:val="none" w:sz="0" w:space="0" w:color="auto"/>
                    <w:bottom w:val="none" w:sz="0" w:space="0" w:color="auto"/>
                    <w:right w:val="none" w:sz="0" w:space="0" w:color="auto"/>
                  </w:divBdr>
                  <w:divsChild>
                    <w:div w:id="1763796429">
                      <w:marLeft w:val="0"/>
                      <w:marRight w:val="0"/>
                      <w:marTop w:val="0"/>
                      <w:marBottom w:val="0"/>
                      <w:divBdr>
                        <w:top w:val="none" w:sz="0" w:space="0" w:color="auto"/>
                        <w:left w:val="none" w:sz="0" w:space="0" w:color="auto"/>
                        <w:bottom w:val="none" w:sz="0" w:space="0" w:color="auto"/>
                        <w:right w:val="none" w:sz="0" w:space="0" w:color="auto"/>
                      </w:divBdr>
                      <w:divsChild>
                        <w:div w:id="727264035">
                          <w:marLeft w:val="0"/>
                          <w:marRight w:val="0"/>
                          <w:marTop w:val="0"/>
                          <w:marBottom w:val="0"/>
                          <w:divBdr>
                            <w:top w:val="none" w:sz="0" w:space="0" w:color="auto"/>
                            <w:left w:val="none" w:sz="0" w:space="0" w:color="auto"/>
                            <w:bottom w:val="none" w:sz="0" w:space="0" w:color="auto"/>
                            <w:right w:val="none" w:sz="0" w:space="0" w:color="auto"/>
                          </w:divBdr>
                          <w:divsChild>
                            <w:div w:id="242111289">
                              <w:marLeft w:val="0"/>
                              <w:marRight w:val="0"/>
                              <w:marTop w:val="0"/>
                              <w:marBottom w:val="0"/>
                              <w:divBdr>
                                <w:top w:val="none" w:sz="0" w:space="0" w:color="auto"/>
                                <w:left w:val="none" w:sz="0" w:space="0" w:color="auto"/>
                                <w:bottom w:val="none" w:sz="0" w:space="0" w:color="auto"/>
                                <w:right w:val="none" w:sz="0" w:space="0" w:color="auto"/>
                              </w:divBdr>
                            </w:div>
                            <w:div w:id="580453497">
                              <w:marLeft w:val="0"/>
                              <w:marRight w:val="0"/>
                              <w:marTop w:val="0"/>
                              <w:marBottom w:val="0"/>
                              <w:divBdr>
                                <w:top w:val="none" w:sz="0" w:space="0" w:color="auto"/>
                                <w:left w:val="none" w:sz="0" w:space="0" w:color="auto"/>
                                <w:bottom w:val="none" w:sz="0" w:space="0" w:color="auto"/>
                                <w:right w:val="none" w:sz="0" w:space="0" w:color="auto"/>
                              </w:divBdr>
                            </w:div>
                            <w:div w:id="1065227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5897980">
      <w:bodyDiv w:val="1"/>
      <w:marLeft w:val="0"/>
      <w:marRight w:val="0"/>
      <w:marTop w:val="0"/>
      <w:marBottom w:val="0"/>
      <w:divBdr>
        <w:top w:val="none" w:sz="0" w:space="0" w:color="auto"/>
        <w:left w:val="none" w:sz="0" w:space="0" w:color="auto"/>
        <w:bottom w:val="none" w:sz="0" w:space="0" w:color="auto"/>
        <w:right w:val="none" w:sz="0" w:space="0" w:color="auto"/>
      </w:divBdr>
      <w:divsChild>
        <w:div w:id="1886870443">
          <w:marLeft w:val="0"/>
          <w:marRight w:val="0"/>
          <w:marTop w:val="0"/>
          <w:marBottom w:val="0"/>
          <w:divBdr>
            <w:top w:val="none" w:sz="0" w:space="0" w:color="auto"/>
            <w:left w:val="none" w:sz="0" w:space="0" w:color="auto"/>
            <w:bottom w:val="none" w:sz="0" w:space="0" w:color="auto"/>
            <w:right w:val="none" w:sz="0" w:space="0" w:color="auto"/>
          </w:divBdr>
          <w:divsChild>
            <w:div w:id="57946452">
              <w:marLeft w:val="0"/>
              <w:marRight w:val="0"/>
              <w:marTop w:val="0"/>
              <w:marBottom w:val="0"/>
              <w:divBdr>
                <w:top w:val="none" w:sz="0" w:space="0" w:color="auto"/>
                <w:left w:val="none" w:sz="0" w:space="0" w:color="auto"/>
                <w:bottom w:val="none" w:sz="0" w:space="0" w:color="auto"/>
                <w:right w:val="none" w:sz="0" w:space="0" w:color="auto"/>
              </w:divBdr>
              <w:divsChild>
                <w:div w:id="181168522">
                  <w:marLeft w:val="0"/>
                  <w:marRight w:val="0"/>
                  <w:marTop w:val="0"/>
                  <w:marBottom w:val="0"/>
                  <w:divBdr>
                    <w:top w:val="none" w:sz="0" w:space="0" w:color="auto"/>
                    <w:left w:val="none" w:sz="0" w:space="0" w:color="auto"/>
                    <w:bottom w:val="none" w:sz="0" w:space="0" w:color="auto"/>
                    <w:right w:val="none" w:sz="0" w:space="0" w:color="auto"/>
                  </w:divBdr>
                  <w:divsChild>
                    <w:div w:id="1504468719">
                      <w:marLeft w:val="0"/>
                      <w:marRight w:val="0"/>
                      <w:marTop w:val="0"/>
                      <w:marBottom w:val="0"/>
                      <w:divBdr>
                        <w:top w:val="none" w:sz="0" w:space="0" w:color="auto"/>
                        <w:left w:val="none" w:sz="0" w:space="0" w:color="auto"/>
                        <w:bottom w:val="none" w:sz="0" w:space="0" w:color="auto"/>
                        <w:right w:val="none" w:sz="0" w:space="0" w:color="auto"/>
                      </w:divBdr>
                      <w:divsChild>
                        <w:div w:id="1049108568">
                          <w:marLeft w:val="0"/>
                          <w:marRight w:val="0"/>
                          <w:marTop w:val="0"/>
                          <w:marBottom w:val="0"/>
                          <w:divBdr>
                            <w:top w:val="none" w:sz="0" w:space="0" w:color="auto"/>
                            <w:left w:val="none" w:sz="0" w:space="0" w:color="auto"/>
                            <w:bottom w:val="none" w:sz="0" w:space="0" w:color="auto"/>
                            <w:right w:val="none" w:sz="0" w:space="0" w:color="auto"/>
                          </w:divBdr>
                          <w:divsChild>
                            <w:div w:id="558829157">
                              <w:marLeft w:val="0"/>
                              <w:marRight w:val="0"/>
                              <w:marTop w:val="0"/>
                              <w:marBottom w:val="0"/>
                              <w:divBdr>
                                <w:top w:val="none" w:sz="0" w:space="0" w:color="auto"/>
                                <w:left w:val="none" w:sz="0" w:space="0" w:color="auto"/>
                                <w:bottom w:val="none" w:sz="0" w:space="0" w:color="auto"/>
                                <w:right w:val="none" w:sz="0" w:space="0" w:color="auto"/>
                              </w:divBdr>
                            </w:div>
                            <w:div w:id="1321274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278172">
      <w:bodyDiv w:val="1"/>
      <w:marLeft w:val="0"/>
      <w:marRight w:val="0"/>
      <w:marTop w:val="0"/>
      <w:marBottom w:val="0"/>
      <w:divBdr>
        <w:top w:val="none" w:sz="0" w:space="0" w:color="auto"/>
        <w:left w:val="none" w:sz="0" w:space="0" w:color="auto"/>
        <w:bottom w:val="none" w:sz="0" w:space="0" w:color="auto"/>
        <w:right w:val="none" w:sz="0" w:space="0" w:color="auto"/>
      </w:divBdr>
      <w:divsChild>
        <w:div w:id="60569380">
          <w:marLeft w:val="0"/>
          <w:marRight w:val="0"/>
          <w:marTop w:val="0"/>
          <w:marBottom w:val="0"/>
          <w:divBdr>
            <w:top w:val="none" w:sz="0" w:space="0" w:color="auto"/>
            <w:left w:val="none" w:sz="0" w:space="0" w:color="auto"/>
            <w:bottom w:val="none" w:sz="0" w:space="0" w:color="auto"/>
            <w:right w:val="none" w:sz="0" w:space="0" w:color="auto"/>
          </w:divBdr>
          <w:divsChild>
            <w:div w:id="293295100">
              <w:marLeft w:val="0"/>
              <w:marRight w:val="0"/>
              <w:marTop w:val="0"/>
              <w:marBottom w:val="0"/>
              <w:divBdr>
                <w:top w:val="none" w:sz="0" w:space="0" w:color="auto"/>
                <w:left w:val="none" w:sz="0" w:space="0" w:color="auto"/>
                <w:bottom w:val="none" w:sz="0" w:space="0" w:color="auto"/>
                <w:right w:val="none" w:sz="0" w:space="0" w:color="auto"/>
              </w:divBdr>
              <w:divsChild>
                <w:div w:id="357004386">
                  <w:marLeft w:val="0"/>
                  <w:marRight w:val="0"/>
                  <w:marTop w:val="0"/>
                  <w:marBottom w:val="0"/>
                  <w:divBdr>
                    <w:top w:val="none" w:sz="0" w:space="0" w:color="auto"/>
                    <w:left w:val="none" w:sz="0" w:space="0" w:color="auto"/>
                    <w:bottom w:val="none" w:sz="0" w:space="0" w:color="auto"/>
                    <w:right w:val="none" w:sz="0" w:space="0" w:color="auto"/>
                  </w:divBdr>
                  <w:divsChild>
                    <w:div w:id="1294674544">
                      <w:marLeft w:val="0"/>
                      <w:marRight w:val="0"/>
                      <w:marTop w:val="0"/>
                      <w:marBottom w:val="0"/>
                      <w:divBdr>
                        <w:top w:val="none" w:sz="0" w:space="0" w:color="auto"/>
                        <w:left w:val="none" w:sz="0" w:space="0" w:color="auto"/>
                        <w:bottom w:val="none" w:sz="0" w:space="0" w:color="auto"/>
                        <w:right w:val="none" w:sz="0" w:space="0" w:color="auto"/>
                      </w:divBdr>
                      <w:divsChild>
                        <w:div w:id="1123886331">
                          <w:marLeft w:val="0"/>
                          <w:marRight w:val="0"/>
                          <w:marTop w:val="0"/>
                          <w:marBottom w:val="0"/>
                          <w:divBdr>
                            <w:top w:val="none" w:sz="0" w:space="0" w:color="auto"/>
                            <w:left w:val="none" w:sz="0" w:space="0" w:color="auto"/>
                            <w:bottom w:val="none" w:sz="0" w:space="0" w:color="auto"/>
                            <w:right w:val="none" w:sz="0" w:space="0" w:color="auto"/>
                          </w:divBdr>
                          <w:divsChild>
                            <w:div w:id="317924273">
                              <w:marLeft w:val="0"/>
                              <w:marRight w:val="0"/>
                              <w:marTop w:val="0"/>
                              <w:marBottom w:val="0"/>
                              <w:divBdr>
                                <w:top w:val="none" w:sz="0" w:space="0" w:color="auto"/>
                                <w:left w:val="none" w:sz="0" w:space="0" w:color="auto"/>
                                <w:bottom w:val="none" w:sz="0" w:space="0" w:color="auto"/>
                                <w:right w:val="none" w:sz="0" w:space="0" w:color="auto"/>
                              </w:divBdr>
                            </w:div>
                            <w:div w:id="407533378">
                              <w:marLeft w:val="0"/>
                              <w:marRight w:val="0"/>
                              <w:marTop w:val="0"/>
                              <w:marBottom w:val="0"/>
                              <w:divBdr>
                                <w:top w:val="none" w:sz="0" w:space="0" w:color="auto"/>
                                <w:left w:val="none" w:sz="0" w:space="0" w:color="auto"/>
                                <w:bottom w:val="none" w:sz="0" w:space="0" w:color="auto"/>
                                <w:right w:val="none" w:sz="0" w:space="0" w:color="auto"/>
                              </w:divBdr>
                            </w:div>
                            <w:div w:id="476265035">
                              <w:marLeft w:val="0"/>
                              <w:marRight w:val="0"/>
                              <w:marTop w:val="0"/>
                              <w:marBottom w:val="0"/>
                              <w:divBdr>
                                <w:top w:val="none" w:sz="0" w:space="0" w:color="auto"/>
                                <w:left w:val="none" w:sz="0" w:space="0" w:color="auto"/>
                                <w:bottom w:val="none" w:sz="0" w:space="0" w:color="auto"/>
                                <w:right w:val="none" w:sz="0" w:space="0" w:color="auto"/>
                              </w:divBdr>
                            </w:div>
                            <w:div w:id="587156703">
                              <w:marLeft w:val="0"/>
                              <w:marRight w:val="0"/>
                              <w:marTop w:val="0"/>
                              <w:marBottom w:val="0"/>
                              <w:divBdr>
                                <w:top w:val="none" w:sz="0" w:space="0" w:color="auto"/>
                                <w:left w:val="none" w:sz="0" w:space="0" w:color="auto"/>
                                <w:bottom w:val="none" w:sz="0" w:space="0" w:color="auto"/>
                                <w:right w:val="none" w:sz="0" w:space="0" w:color="auto"/>
                              </w:divBdr>
                            </w:div>
                            <w:div w:id="947539750">
                              <w:marLeft w:val="0"/>
                              <w:marRight w:val="0"/>
                              <w:marTop w:val="0"/>
                              <w:marBottom w:val="0"/>
                              <w:divBdr>
                                <w:top w:val="none" w:sz="0" w:space="0" w:color="auto"/>
                                <w:left w:val="none" w:sz="0" w:space="0" w:color="auto"/>
                                <w:bottom w:val="none" w:sz="0" w:space="0" w:color="auto"/>
                                <w:right w:val="none" w:sz="0" w:space="0" w:color="auto"/>
                              </w:divBdr>
                            </w:div>
                            <w:div w:id="1034304112">
                              <w:marLeft w:val="0"/>
                              <w:marRight w:val="0"/>
                              <w:marTop w:val="0"/>
                              <w:marBottom w:val="0"/>
                              <w:divBdr>
                                <w:top w:val="none" w:sz="0" w:space="0" w:color="auto"/>
                                <w:left w:val="none" w:sz="0" w:space="0" w:color="auto"/>
                                <w:bottom w:val="none" w:sz="0" w:space="0" w:color="auto"/>
                                <w:right w:val="none" w:sz="0" w:space="0" w:color="auto"/>
                              </w:divBdr>
                            </w:div>
                            <w:div w:id="1104575071">
                              <w:marLeft w:val="0"/>
                              <w:marRight w:val="0"/>
                              <w:marTop w:val="0"/>
                              <w:marBottom w:val="0"/>
                              <w:divBdr>
                                <w:top w:val="none" w:sz="0" w:space="0" w:color="auto"/>
                                <w:left w:val="none" w:sz="0" w:space="0" w:color="auto"/>
                                <w:bottom w:val="none" w:sz="0" w:space="0" w:color="auto"/>
                                <w:right w:val="none" w:sz="0" w:space="0" w:color="auto"/>
                              </w:divBdr>
                            </w:div>
                            <w:div w:id="1327132846">
                              <w:marLeft w:val="0"/>
                              <w:marRight w:val="0"/>
                              <w:marTop w:val="0"/>
                              <w:marBottom w:val="0"/>
                              <w:divBdr>
                                <w:top w:val="none" w:sz="0" w:space="0" w:color="auto"/>
                                <w:left w:val="none" w:sz="0" w:space="0" w:color="auto"/>
                                <w:bottom w:val="none" w:sz="0" w:space="0" w:color="auto"/>
                                <w:right w:val="none" w:sz="0" w:space="0" w:color="auto"/>
                              </w:divBdr>
                            </w:div>
                            <w:div w:id="1538471033">
                              <w:marLeft w:val="0"/>
                              <w:marRight w:val="0"/>
                              <w:marTop w:val="0"/>
                              <w:marBottom w:val="0"/>
                              <w:divBdr>
                                <w:top w:val="none" w:sz="0" w:space="0" w:color="auto"/>
                                <w:left w:val="none" w:sz="0" w:space="0" w:color="auto"/>
                                <w:bottom w:val="none" w:sz="0" w:space="0" w:color="auto"/>
                                <w:right w:val="none" w:sz="0" w:space="0" w:color="auto"/>
                              </w:divBdr>
                            </w:div>
                            <w:div w:id="1582135493">
                              <w:marLeft w:val="0"/>
                              <w:marRight w:val="0"/>
                              <w:marTop w:val="0"/>
                              <w:marBottom w:val="0"/>
                              <w:divBdr>
                                <w:top w:val="none" w:sz="0" w:space="0" w:color="auto"/>
                                <w:left w:val="none" w:sz="0" w:space="0" w:color="auto"/>
                                <w:bottom w:val="none" w:sz="0" w:space="0" w:color="auto"/>
                                <w:right w:val="none" w:sz="0" w:space="0" w:color="auto"/>
                              </w:divBdr>
                            </w:div>
                            <w:div w:id="1604067838">
                              <w:marLeft w:val="0"/>
                              <w:marRight w:val="0"/>
                              <w:marTop w:val="0"/>
                              <w:marBottom w:val="0"/>
                              <w:divBdr>
                                <w:top w:val="none" w:sz="0" w:space="0" w:color="auto"/>
                                <w:left w:val="none" w:sz="0" w:space="0" w:color="auto"/>
                                <w:bottom w:val="none" w:sz="0" w:space="0" w:color="auto"/>
                                <w:right w:val="none" w:sz="0" w:space="0" w:color="auto"/>
                              </w:divBdr>
                            </w:div>
                            <w:div w:id="1762488483">
                              <w:marLeft w:val="0"/>
                              <w:marRight w:val="0"/>
                              <w:marTop w:val="0"/>
                              <w:marBottom w:val="0"/>
                              <w:divBdr>
                                <w:top w:val="none" w:sz="0" w:space="0" w:color="auto"/>
                                <w:left w:val="none" w:sz="0" w:space="0" w:color="auto"/>
                                <w:bottom w:val="none" w:sz="0" w:space="0" w:color="auto"/>
                                <w:right w:val="none" w:sz="0" w:space="0" w:color="auto"/>
                              </w:divBdr>
                            </w:div>
                            <w:div w:id="1786389043">
                              <w:marLeft w:val="0"/>
                              <w:marRight w:val="0"/>
                              <w:marTop w:val="0"/>
                              <w:marBottom w:val="0"/>
                              <w:divBdr>
                                <w:top w:val="none" w:sz="0" w:space="0" w:color="auto"/>
                                <w:left w:val="none" w:sz="0" w:space="0" w:color="auto"/>
                                <w:bottom w:val="none" w:sz="0" w:space="0" w:color="auto"/>
                                <w:right w:val="none" w:sz="0" w:space="0" w:color="auto"/>
                              </w:divBdr>
                            </w:div>
                            <w:div w:id="1916474999">
                              <w:marLeft w:val="0"/>
                              <w:marRight w:val="0"/>
                              <w:marTop w:val="0"/>
                              <w:marBottom w:val="0"/>
                              <w:divBdr>
                                <w:top w:val="none" w:sz="0" w:space="0" w:color="auto"/>
                                <w:left w:val="none" w:sz="0" w:space="0" w:color="auto"/>
                                <w:bottom w:val="none" w:sz="0" w:space="0" w:color="auto"/>
                                <w:right w:val="none" w:sz="0" w:space="0" w:color="auto"/>
                              </w:divBdr>
                            </w:div>
                            <w:div w:id="1990285487">
                              <w:marLeft w:val="0"/>
                              <w:marRight w:val="0"/>
                              <w:marTop w:val="0"/>
                              <w:marBottom w:val="0"/>
                              <w:divBdr>
                                <w:top w:val="none" w:sz="0" w:space="0" w:color="auto"/>
                                <w:left w:val="none" w:sz="0" w:space="0" w:color="auto"/>
                                <w:bottom w:val="none" w:sz="0" w:space="0" w:color="auto"/>
                                <w:right w:val="none" w:sz="0" w:space="0" w:color="auto"/>
                              </w:divBdr>
                            </w:div>
                            <w:div w:id="210091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9432293">
      <w:bodyDiv w:val="1"/>
      <w:marLeft w:val="0"/>
      <w:marRight w:val="0"/>
      <w:marTop w:val="0"/>
      <w:marBottom w:val="0"/>
      <w:divBdr>
        <w:top w:val="none" w:sz="0" w:space="0" w:color="auto"/>
        <w:left w:val="none" w:sz="0" w:space="0" w:color="auto"/>
        <w:bottom w:val="none" w:sz="0" w:space="0" w:color="auto"/>
        <w:right w:val="none" w:sz="0" w:space="0" w:color="auto"/>
      </w:divBdr>
      <w:divsChild>
        <w:div w:id="754088571">
          <w:marLeft w:val="0"/>
          <w:marRight w:val="0"/>
          <w:marTop w:val="0"/>
          <w:marBottom w:val="0"/>
          <w:divBdr>
            <w:top w:val="none" w:sz="0" w:space="0" w:color="auto"/>
            <w:left w:val="none" w:sz="0" w:space="0" w:color="auto"/>
            <w:bottom w:val="none" w:sz="0" w:space="0" w:color="auto"/>
            <w:right w:val="none" w:sz="0" w:space="0" w:color="auto"/>
          </w:divBdr>
          <w:divsChild>
            <w:div w:id="1423331131">
              <w:marLeft w:val="0"/>
              <w:marRight w:val="0"/>
              <w:marTop w:val="0"/>
              <w:marBottom w:val="0"/>
              <w:divBdr>
                <w:top w:val="none" w:sz="0" w:space="0" w:color="auto"/>
                <w:left w:val="none" w:sz="0" w:space="0" w:color="auto"/>
                <w:bottom w:val="none" w:sz="0" w:space="0" w:color="auto"/>
                <w:right w:val="none" w:sz="0" w:space="0" w:color="auto"/>
              </w:divBdr>
              <w:divsChild>
                <w:div w:id="156728788">
                  <w:marLeft w:val="0"/>
                  <w:marRight w:val="0"/>
                  <w:marTop w:val="0"/>
                  <w:marBottom w:val="0"/>
                  <w:divBdr>
                    <w:top w:val="none" w:sz="0" w:space="0" w:color="auto"/>
                    <w:left w:val="none" w:sz="0" w:space="0" w:color="auto"/>
                    <w:bottom w:val="none" w:sz="0" w:space="0" w:color="auto"/>
                    <w:right w:val="none" w:sz="0" w:space="0" w:color="auto"/>
                  </w:divBdr>
                  <w:divsChild>
                    <w:div w:id="505825986">
                      <w:marLeft w:val="0"/>
                      <w:marRight w:val="0"/>
                      <w:marTop w:val="0"/>
                      <w:marBottom w:val="0"/>
                      <w:divBdr>
                        <w:top w:val="none" w:sz="0" w:space="0" w:color="auto"/>
                        <w:left w:val="none" w:sz="0" w:space="0" w:color="auto"/>
                        <w:bottom w:val="none" w:sz="0" w:space="0" w:color="auto"/>
                        <w:right w:val="none" w:sz="0" w:space="0" w:color="auto"/>
                      </w:divBdr>
                      <w:divsChild>
                        <w:div w:id="2095084142">
                          <w:marLeft w:val="0"/>
                          <w:marRight w:val="0"/>
                          <w:marTop w:val="0"/>
                          <w:marBottom w:val="0"/>
                          <w:divBdr>
                            <w:top w:val="none" w:sz="0" w:space="0" w:color="auto"/>
                            <w:left w:val="none" w:sz="0" w:space="0" w:color="auto"/>
                            <w:bottom w:val="none" w:sz="0" w:space="0" w:color="auto"/>
                            <w:right w:val="none" w:sz="0" w:space="0" w:color="auto"/>
                          </w:divBdr>
                          <w:divsChild>
                            <w:div w:id="390470456">
                              <w:marLeft w:val="0"/>
                              <w:marRight w:val="0"/>
                              <w:marTop w:val="0"/>
                              <w:marBottom w:val="0"/>
                              <w:divBdr>
                                <w:top w:val="none" w:sz="0" w:space="0" w:color="auto"/>
                                <w:left w:val="none" w:sz="0" w:space="0" w:color="auto"/>
                                <w:bottom w:val="none" w:sz="0" w:space="0" w:color="auto"/>
                                <w:right w:val="none" w:sz="0" w:space="0" w:color="auto"/>
                              </w:divBdr>
                            </w:div>
                            <w:div w:id="1292249638">
                              <w:marLeft w:val="0"/>
                              <w:marRight w:val="0"/>
                              <w:marTop w:val="0"/>
                              <w:marBottom w:val="0"/>
                              <w:divBdr>
                                <w:top w:val="none" w:sz="0" w:space="0" w:color="auto"/>
                                <w:left w:val="none" w:sz="0" w:space="0" w:color="auto"/>
                                <w:bottom w:val="none" w:sz="0" w:space="0" w:color="auto"/>
                                <w:right w:val="none" w:sz="0" w:space="0" w:color="auto"/>
                              </w:divBdr>
                            </w:div>
                            <w:div w:id="1714303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31E797-6156-44AC-91A3-10039EBBB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1276</Words>
  <Characters>7368</Characters>
  <Application>Microsoft Office Word</Application>
  <DocSecurity>0</DocSecurity>
  <Lines>223</Lines>
  <Paragraphs>70</Paragraphs>
  <ScaleCrop>false</ScaleCrop>
  <HeadingPairs>
    <vt:vector size="2" baseType="variant">
      <vt:variant>
        <vt:lpstr>Titel</vt:lpstr>
      </vt:variant>
      <vt:variant>
        <vt:i4>1</vt:i4>
      </vt:variant>
    </vt:vector>
  </HeadingPairs>
  <TitlesOfParts>
    <vt:vector size="1" baseType="lpstr">
      <vt:lpstr>5</vt:lpstr>
    </vt:vector>
  </TitlesOfParts>
  <Company>HP</Company>
  <LinksUpToDate>false</LinksUpToDate>
  <CharactersWithSpaces>8574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dc:title>
  <dc:subject/>
  <dc:creator>Katholisches Pfarramt RE</dc:creator>
  <cp:keywords/>
  <cp:lastModifiedBy>Wolfgang Boegl</cp:lastModifiedBy>
  <cp:revision>2</cp:revision>
  <cp:lastPrinted>2018-03-20T08:34:00Z</cp:lastPrinted>
  <dcterms:created xsi:type="dcterms:W3CDTF">2025-05-28T09:37:00Z</dcterms:created>
  <dcterms:modified xsi:type="dcterms:W3CDTF">2025-05-28T09:37:00Z</dcterms:modified>
</cp:coreProperties>
</file>