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1F6" w:rsidRDefault="00522A76" w:rsidP="00522A76">
      <w:pPr>
        <w:jc w:val="center"/>
        <w:rPr>
          <w:b/>
          <w:caps/>
          <w:sz w:val="28"/>
          <w:szCs w:val="28"/>
          <w:lang w:val="de-AT"/>
        </w:rPr>
      </w:pPr>
      <w:r w:rsidRPr="00ED29B4">
        <w:rPr>
          <w:b/>
          <w:caps/>
          <w:sz w:val="28"/>
          <w:szCs w:val="28"/>
          <w:lang w:val="de-AT"/>
        </w:rPr>
        <w:t xml:space="preserve">Liturgische Unterlagen zum </w:t>
      </w:r>
      <w:r w:rsidR="000321F6" w:rsidRPr="00785CC1">
        <w:rPr>
          <w:b/>
          <w:caps/>
          <w:sz w:val="28"/>
          <w:szCs w:val="28"/>
          <w:lang w:val="de-AT"/>
        </w:rPr>
        <w:t>26. SONNTAG IM JAHRESKREIS</w:t>
      </w:r>
    </w:p>
    <w:p w:rsidR="00522A76" w:rsidRDefault="00522A76" w:rsidP="00522A76">
      <w:pPr>
        <w:jc w:val="center"/>
        <w:rPr>
          <w:b/>
          <w:caps/>
          <w:sz w:val="28"/>
          <w:szCs w:val="28"/>
          <w:lang w:val="de-AT"/>
        </w:rPr>
      </w:pPr>
      <w:r w:rsidRPr="00ED29B4">
        <w:rPr>
          <w:b/>
          <w:caps/>
          <w:sz w:val="28"/>
          <w:szCs w:val="28"/>
          <w:lang w:val="de-AT"/>
        </w:rPr>
        <w:t>„Sonntag der Völker“</w:t>
      </w:r>
    </w:p>
    <w:p w:rsidR="00C165B0" w:rsidRPr="00ED29B4" w:rsidRDefault="00C165B0" w:rsidP="00522A76">
      <w:pPr>
        <w:jc w:val="center"/>
        <w:rPr>
          <w:sz w:val="28"/>
          <w:szCs w:val="28"/>
          <w:lang w:val="de-AT"/>
        </w:rPr>
      </w:pPr>
    </w:p>
    <w:p w:rsidR="00522A76" w:rsidRDefault="00522A76" w:rsidP="00CD40DE">
      <w:pPr>
        <w:ind w:left="-567" w:right="-568"/>
        <w:jc w:val="center"/>
        <w:rPr>
          <w:rFonts w:asciiTheme="minorHAnsi" w:hAnsiTheme="minorHAnsi" w:cs="Arial"/>
          <w:sz w:val="22"/>
          <w:szCs w:val="22"/>
          <w:lang w:val="de-AT"/>
        </w:rPr>
      </w:pPr>
      <w:r w:rsidRPr="00DF232F">
        <w:rPr>
          <w:rFonts w:asciiTheme="minorHAnsi" w:hAnsiTheme="minorHAnsi" w:cs="Arial"/>
          <w:sz w:val="22"/>
          <w:szCs w:val="22"/>
          <w:lang w:val="de-AT"/>
        </w:rPr>
        <w:t xml:space="preserve">erstellt von </w:t>
      </w:r>
      <w:r w:rsidR="006D254B">
        <w:rPr>
          <w:rFonts w:asciiTheme="minorHAnsi" w:hAnsiTheme="minorHAnsi" w:cs="Arial"/>
          <w:sz w:val="22"/>
          <w:szCs w:val="22"/>
          <w:lang w:val="de-AT"/>
        </w:rPr>
        <w:t>Dr. Johannes Gönner</w:t>
      </w:r>
      <w:r w:rsidRPr="00DF232F">
        <w:rPr>
          <w:rFonts w:asciiTheme="minorHAnsi" w:hAnsiTheme="minorHAnsi" w:cs="Arial"/>
          <w:sz w:val="22"/>
          <w:szCs w:val="22"/>
          <w:lang w:val="de-AT"/>
        </w:rPr>
        <w:t xml:space="preserve">, </w:t>
      </w:r>
      <w:r w:rsidR="006D254B">
        <w:rPr>
          <w:rFonts w:asciiTheme="minorHAnsi" w:hAnsiTheme="minorHAnsi" w:cs="Arial"/>
          <w:sz w:val="22"/>
          <w:szCs w:val="22"/>
          <w:lang w:val="de-AT"/>
        </w:rPr>
        <w:t>Rektor der ARGE AAG und Pfarrer der Canisiuskirche (Wien)</w:t>
      </w:r>
      <w:r w:rsidR="008E0B32">
        <w:rPr>
          <w:rFonts w:asciiTheme="minorHAnsi" w:hAnsiTheme="minorHAnsi" w:cs="Arial"/>
          <w:sz w:val="22"/>
          <w:szCs w:val="22"/>
          <w:lang w:val="de-AT"/>
        </w:rPr>
        <w:br/>
      </w:r>
      <w:r w:rsidR="000F6546" w:rsidRPr="00DF232F">
        <w:rPr>
          <w:rFonts w:asciiTheme="minorHAnsi" w:hAnsiTheme="minorHAnsi" w:cs="Arial"/>
          <w:sz w:val="22"/>
          <w:szCs w:val="22"/>
          <w:u w:val="single"/>
          <w:lang w:val="de-AT"/>
        </w:rPr>
        <w:t>Motto</w:t>
      </w:r>
      <w:r w:rsidR="00D261B9">
        <w:rPr>
          <w:rFonts w:asciiTheme="minorHAnsi" w:hAnsiTheme="minorHAnsi" w:cs="Arial"/>
          <w:sz w:val="22"/>
          <w:szCs w:val="22"/>
          <w:u w:val="single"/>
          <w:lang w:val="de-AT"/>
        </w:rPr>
        <w:t xml:space="preserve"> </w:t>
      </w:r>
      <w:r w:rsidR="00D261B9" w:rsidRPr="009E72BF">
        <w:rPr>
          <w:rFonts w:asciiTheme="minorHAnsi" w:hAnsiTheme="minorHAnsi" w:cs="Arial"/>
          <w:sz w:val="22"/>
          <w:szCs w:val="22"/>
          <w:u w:val="single"/>
          <w:lang w:val="de-AT"/>
        </w:rPr>
        <w:t>der</w:t>
      </w:r>
      <w:r w:rsidR="00EE578E" w:rsidRPr="009E72BF">
        <w:rPr>
          <w:rFonts w:asciiTheme="minorHAnsi" w:hAnsiTheme="minorHAnsi" w:cs="Arial"/>
          <w:sz w:val="22"/>
          <w:szCs w:val="22"/>
          <w:u w:val="single"/>
          <w:lang w:val="de-AT"/>
        </w:rPr>
        <w:t xml:space="preserve"> </w:t>
      </w:r>
      <w:r w:rsidR="00E65FE1" w:rsidRPr="009E72BF">
        <w:rPr>
          <w:rFonts w:asciiTheme="minorHAnsi" w:hAnsiTheme="minorHAnsi" w:cs="Arial"/>
          <w:sz w:val="22"/>
          <w:szCs w:val="22"/>
          <w:u w:val="single"/>
          <w:lang w:val="de-AT"/>
        </w:rPr>
        <w:t>Papstbotschaft</w:t>
      </w:r>
      <w:r w:rsidR="00E65FE1">
        <w:rPr>
          <w:rFonts w:asciiTheme="minorHAnsi" w:hAnsiTheme="minorHAnsi" w:cs="Arial"/>
          <w:sz w:val="22"/>
          <w:szCs w:val="22"/>
          <w:u w:val="single"/>
          <w:lang w:val="de-AT"/>
        </w:rPr>
        <w:t xml:space="preserve"> 2021</w:t>
      </w:r>
      <w:r w:rsidR="000F6546" w:rsidRPr="00DF232F">
        <w:rPr>
          <w:rFonts w:asciiTheme="minorHAnsi" w:hAnsiTheme="minorHAnsi" w:cs="Arial"/>
          <w:sz w:val="22"/>
          <w:szCs w:val="22"/>
          <w:lang w:val="de-AT"/>
        </w:rPr>
        <w:t>:</w:t>
      </w:r>
      <w:r w:rsidR="00EE578E">
        <w:rPr>
          <w:rFonts w:asciiTheme="minorHAnsi" w:hAnsiTheme="minorHAnsi" w:cs="Arial"/>
          <w:sz w:val="22"/>
          <w:szCs w:val="22"/>
          <w:lang w:val="de-AT"/>
        </w:rPr>
        <w:t xml:space="preserve"> </w:t>
      </w:r>
      <w:r w:rsidR="000F6546" w:rsidRPr="00DF232F">
        <w:rPr>
          <w:rFonts w:asciiTheme="minorHAnsi" w:hAnsiTheme="minorHAnsi" w:cs="Arial"/>
          <w:sz w:val="22"/>
          <w:szCs w:val="22"/>
          <w:lang w:val="de-AT"/>
        </w:rPr>
        <w:t>„</w:t>
      </w:r>
      <w:r w:rsidR="006D254B">
        <w:rPr>
          <w:rFonts w:asciiTheme="minorHAnsi" w:hAnsiTheme="minorHAnsi" w:cs="Arial"/>
          <w:sz w:val="22"/>
          <w:szCs w:val="22"/>
          <w:lang w:val="de-AT"/>
        </w:rPr>
        <w:t>Auf dem Weg zu einem immer größere</w:t>
      </w:r>
      <w:r w:rsidR="00C165B0">
        <w:rPr>
          <w:rFonts w:asciiTheme="minorHAnsi" w:hAnsiTheme="minorHAnsi" w:cs="Arial"/>
          <w:sz w:val="22"/>
          <w:szCs w:val="22"/>
          <w:lang w:val="de-AT"/>
        </w:rPr>
        <w:t>n</w:t>
      </w:r>
      <w:r w:rsidR="006D254B">
        <w:rPr>
          <w:rFonts w:asciiTheme="minorHAnsi" w:hAnsiTheme="minorHAnsi" w:cs="Arial"/>
          <w:sz w:val="22"/>
          <w:szCs w:val="22"/>
          <w:lang w:val="de-AT"/>
        </w:rPr>
        <w:t xml:space="preserve"> Wir</w:t>
      </w:r>
      <w:r w:rsidR="000F6546" w:rsidRPr="00DF232F">
        <w:rPr>
          <w:rFonts w:asciiTheme="minorHAnsi" w:hAnsiTheme="minorHAnsi" w:cs="Arial"/>
          <w:sz w:val="22"/>
          <w:szCs w:val="22"/>
          <w:lang w:val="de-AT"/>
        </w:rPr>
        <w:t>“</w:t>
      </w:r>
      <w:r w:rsidR="00EE578E">
        <w:rPr>
          <w:rFonts w:asciiTheme="minorHAnsi" w:hAnsiTheme="minorHAnsi" w:cs="Arial"/>
          <w:sz w:val="22"/>
          <w:szCs w:val="22"/>
          <w:lang w:val="de-AT"/>
        </w:rPr>
        <w:br/>
      </w:r>
      <w:r w:rsidR="008E0B32">
        <w:rPr>
          <w:rFonts w:asciiTheme="minorHAnsi" w:hAnsiTheme="minorHAnsi" w:cstheme="minorHAnsi"/>
          <w:sz w:val="22"/>
          <w:szCs w:val="22"/>
          <w:lang w:val="de-AT"/>
        </w:rPr>
        <w:br/>
      </w:r>
      <w:r w:rsidRPr="00C165B0">
        <w:rPr>
          <w:rFonts w:asciiTheme="minorHAnsi" w:hAnsiTheme="minorHAnsi" w:cs="Arial"/>
          <w:b/>
          <w:sz w:val="22"/>
          <w:szCs w:val="22"/>
          <w:lang w:val="de-AT"/>
        </w:rPr>
        <w:t>2</w:t>
      </w:r>
      <w:r w:rsidR="00914DB4" w:rsidRPr="00C165B0">
        <w:rPr>
          <w:rFonts w:asciiTheme="minorHAnsi" w:hAnsiTheme="minorHAnsi" w:cs="Arial"/>
          <w:b/>
          <w:sz w:val="22"/>
          <w:szCs w:val="22"/>
          <w:lang w:val="de-AT"/>
        </w:rPr>
        <w:t>6</w:t>
      </w:r>
      <w:r w:rsidRPr="00C165B0">
        <w:rPr>
          <w:rFonts w:asciiTheme="minorHAnsi" w:hAnsiTheme="minorHAnsi" w:cs="Arial"/>
          <w:b/>
          <w:sz w:val="22"/>
          <w:szCs w:val="22"/>
          <w:lang w:val="de-AT"/>
        </w:rPr>
        <w:t>. Sonntag im Jahreskreis (</w:t>
      </w:r>
      <w:r w:rsidR="006D254B" w:rsidRPr="00C165B0">
        <w:rPr>
          <w:rFonts w:asciiTheme="minorHAnsi" w:hAnsiTheme="minorHAnsi" w:cs="Arial"/>
          <w:b/>
          <w:sz w:val="22"/>
          <w:szCs w:val="22"/>
          <w:lang w:val="de-AT"/>
        </w:rPr>
        <w:t>B</w:t>
      </w:r>
      <w:r w:rsidR="00B54608" w:rsidRPr="00C165B0">
        <w:rPr>
          <w:rFonts w:asciiTheme="minorHAnsi" w:hAnsiTheme="minorHAnsi" w:cs="Arial"/>
          <w:b/>
          <w:sz w:val="22"/>
          <w:szCs w:val="22"/>
          <w:lang w:val="de-AT"/>
        </w:rPr>
        <w:t>), 2</w:t>
      </w:r>
      <w:r w:rsidR="006D254B" w:rsidRPr="00C165B0">
        <w:rPr>
          <w:rFonts w:asciiTheme="minorHAnsi" w:hAnsiTheme="minorHAnsi" w:cs="Arial"/>
          <w:b/>
          <w:sz w:val="22"/>
          <w:szCs w:val="22"/>
          <w:lang w:val="de-AT"/>
        </w:rPr>
        <w:t>6</w:t>
      </w:r>
      <w:r w:rsidR="00EE056F" w:rsidRPr="00C165B0">
        <w:rPr>
          <w:rFonts w:asciiTheme="minorHAnsi" w:hAnsiTheme="minorHAnsi" w:cs="Arial"/>
          <w:b/>
          <w:sz w:val="22"/>
          <w:szCs w:val="22"/>
          <w:lang w:val="de-AT"/>
        </w:rPr>
        <w:t>. September 202</w:t>
      </w:r>
      <w:r w:rsidR="006D254B" w:rsidRPr="00C165B0">
        <w:rPr>
          <w:rFonts w:asciiTheme="minorHAnsi" w:hAnsiTheme="minorHAnsi" w:cs="Arial"/>
          <w:b/>
          <w:sz w:val="22"/>
          <w:szCs w:val="22"/>
          <w:lang w:val="de-AT"/>
        </w:rPr>
        <w:t>1</w:t>
      </w:r>
    </w:p>
    <w:p w:rsidR="00C165B0" w:rsidRPr="00DF232F" w:rsidRDefault="00C165B0" w:rsidP="00CD40DE">
      <w:pPr>
        <w:ind w:left="-567" w:right="-568"/>
        <w:jc w:val="center"/>
        <w:rPr>
          <w:rFonts w:asciiTheme="minorHAnsi" w:hAnsiTheme="minorHAnsi" w:cs="Arial"/>
          <w:sz w:val="22"/>
          <w:szCs w:val="22"/>
          <w:lang w:val="de-AT"/>
        </w:rPr>
      </w:pPr>
    </w:p>
    <w:p w:rsidR="00522A76" w:rsidRDefault="00EE056F" w:rsidP="00522A76">
      <w:pPr>
        <w:pBdr>
          <w:top w:val="single" w:sz="4" w:space="1" w:color="000000"/>
          <w:left w:val="single" w:sz="4" w:space="4" w:color="000000"/>
          <w:bottom w:val="single" w:sz="4" w:space="1" w:color="000000"/>
          <w:right w:val="single" w:sz="4" w:space="4" w:color="000000"/>
        </w:pBdr>
        <w:jc w:val="center"/>
        <w:rPr>
          <w:lang w:val="de-AT"/>
        </w:rPr>
      </w:pPr>
      <w:r>
        <w:rPr>
          <w:rFonts w:asciiTheme="minorHAnsi" w:hAnsiTheme="minorHAnsi" w:cs="Arial"/>
          <w:sz w:val="22"/>
          <w:szCs w:val="22"/>
          <w:lang w:val="de-AT"/>
        </w:rPr>
        <w:t xml:space="preserve">Erste Lesung: </w:t>
      </w:r>
      <w:r w:rsidR="006D254B" w:rsidRPr="006D254B">
        <w:rPr>
          <w:rFonts w:asciiTheme="minorHAnsi" w:hAnsiTheme="minorHAnsi" w:cs="Arial"/>
          <w:sz w:val="22"/>
          <w:szCs w:val="22"/>
          <w:lang w:val="de-DE"/>
        </w:rPr>
        <w:t>Num 11, 25-29</w:t>
      </w:r>
      <w:r w:rsidR="00914DB4" w:rsidRPr="00F6588C">
        <w:rPr>
          <w:rFonts w:asciiTheme="minorHAnsi" w:hAnsiTheme="minorHAnsi"/>
          <w:sz w:val="22"/>
          <w:szCs w:val="22"/>
          <w:lang w:val="de-AT"/>
        </w:rPr>
        <w:t>;</w:t>
      </w:r>
      <w:r w:rsidR="00522A76" w:rsidRPr="00DF232F">
        <w:rPr>
          <w:rFonts w:asciiTheme="minorHAnsi" w:hAnsiTheme="minorHAnsi" w:cs="Arial"/>
          <w:sz w:val="22"/>
          <w:szCs w:val="22"/>
          <w:lang w:val="de-AT"/>
        </w:rPr>
        <w:t xml:space="preserve"> Zweite Lesung:</w:t>
      </w:r>
      <w:r w:rsidR="00914DB4" w:rsidRPr="00DF232F">
        <w:rPr>
          <w:rFonts w:asciiTheme="minorHAnsi" w:hAnsiTheme="minorHAnsi" w:cs="Arial"/>
          <w:sz w:val="22"/>
          <w:szCs w:val="22"/>
          <w:lang w:val="de-AT"/>
        </w:rPr>
        <w:t xml:space="preserve"> </w:t>
      </w:r>
      <w:r w:rsidR="006D254B" w:rsidRPr="006D254B">
        <w:rPr>
          <w:rFonts w:asciiTheme="minorHAnsi" w:hAnsiTheme="minorHAnsi" w:cs="Arial"/>
          <w:sz w:val="22"/>
          <w:szCs w:val="22"/>
          <w:lang w:val="de-DE"/>
        </w:rPr>
        <w:t>Jak 5,1-6</w:t>
      </w:r>
      <w:r w:rsidR="00914DB4" w:rsidRPr="00DF232F">
        <w:rPr>
          <w:rFonts w:asciiTheme="minorHAnsi" w:hAnsiTheme="minorHAnsi" w:cs="Arial"/>
          <w:sz w:val="22"/>
          <w:szCs w:val="22"/>
          <w:lang w:val="de-AT"/>
        </w:rPr>
        <w:t xml:space="preserve">; </w:t>
      </w:r>
      <w:r w:rsidR="00522A76" w:rsidRPr="00DF232F">
        <w:rPr>
          <w:rFonts w:asciiTheme="minorHAnsi" w:hAnsiTheme="minorHAnsi" w:cs="Arial"/>
          <w:sz w:val="22"/>
          <w:szCs w:val="22"/>
          <w:lang w:val="de-AT"/>
        </w:rPr>
        <w:t xml:space="preserve">Evangelium: </w:t>
      </w:r>
      <w:r w:rsidR="006D254B" w:rsidRPr="006D254B">
        <w:rPr>
          <w:rFonts w:asciiTheme="minorHAnsi" w:hAnsiTheme="minorHAnsi" w:cs="Arial"/>
          <w:sz w:val="22"/>
          <w:szCs w:val="22"/>
          <w:lang w:val="de-AT"/>
        </w:rPr>
        <w:t>Mk 9,38-43.45.47-48</w:t>
      </w:r>
    </w:p>
    <w:p w:rsidR="00C165B0" w:rsidRDefault="00C165B0" w:rsidP="00800345">
      <w:pPr>
        <w:pStyle w:val="KeinLeerraum"/>
        <w:rPr>
          <w:b/>
          <w:lang w:val="de-AT"/>
        </w:rPr>
      </w:pPr>
    </w:p>
    <w:p w:rsidR="007203B3" w:rsidRPr="00C165B0" w:rsidRDefault="001900BE" w:rsidP="00256C48">
      <w:pPr>
        <w:pStyle w:val="KeinLeerraum"/>
        <w:jc w:val="both"/>
        <w:rPr>
          <w:b/>
          <w:lang w:val="de-AT"/>
        </w:rPr>
      </w:pPr>
      <w:r w:rsidRPr="00C165B0">
        <w:rPr>
          <w:b/>
          <w:lang w:val="de-AT"/>
        </w:rPr>
        <w:t>Einführung:</w:t>
      </w:r>
    </w:p>
    <w:p w:rsidR="00E65FE1" w:rsidRPr="00C165B0" w:rsidRDefault="00F16B32" w:rsidP="00256C48">
      <w:pPr>
        <w:jc w:val="both"/>
        <w:rPr>
          <w:rFonts w:asciiTheme="minorHAnsi" w:hAnsiTheme="minorHAnsi" w:cstheme="minorHAnsi"/>
          <w:sz w:val="22"/>
          <w:szCs w:val="22"/>
          <w:lang w:val="de-AT"/>
        </w:rPr>
      </w:pPr>
      <w:r w:rsidRPr="00C165B0">
        <w:rPr>
          <w:rFonts w:asciiTheme="minorHAnsi" w:hAnsiTheme="minorHAnsi" w:cstheme="minorHAnsi"/>
          <w:sz w:val="22"/>
          <w:szCs w:val="22"/>
          <w:lang w:val="de-AT"/>
        </w:rPr>
        <w:t xml:space="preserve">Liebe </w:t>
      </w:r>
      <w:r w:rsidR="000321F6" w:rsidRPr="00C165B0">
        <w:rPr>
          <w:rFonts w:asciiTheme="minorHAnsi" w:hAnsiTheme="minorHAnsi" w:cstheme="minorHAnsi"/>
          <w:sz w:val="22"/>
          <w:szCs w:val="22"/>
          <w:lang w:val="de-AT"/>
        </w:rPr>
        <w:t xml:space="preserve">Schwestern und Brüder! Heute, am Sonntag der Völker, </w:t>
      </w:r>
      <w:r w:rsidR="00E65FE1" w:rsidRPr="00C165B0">
        <w:rPr>
          <w:rFonts w:asciiTheme="minorHAnsi" w:hAnsiTheme="minorHAnsi" w:cstheme="minorHAnsi"/>
          <w:sz w:val="22"/>
          <w:szCs w:val="22"/>
          <w:lang w:val="de-AT"/>
        </w:rPr>
        <w:t xml:space="preserve">macht sich unsere Kirche bewusst, dass ihre Mitglieder Wurzeln in sehr unterschiedlichen Kulturen haben. </w:t>
      </w:r>
      <w:r w:rsidR="00CD40DE" w:rsidRPr="00C165B0">
        <w:rPr>
          <w:rFonts w:asciiTheme="minorHAnsi" w:hAnsiTheme="minorHAnsi" w:cstheme="minorHAnsi"/>
          <w:sz w:val="22"/>
          <w:szCs w:val="22"/>
          <w:lang w:val="de-AT"/>
        </w:rPr>
        <w:t xml:space="preserve">Unser </w:t>
      </w:r>
      <w:r w:rsidR="00E65FE1" w:rsidRPr="00C165B0">
        <w:rPr>
          <w:rFonts w:asciiTheme="minorHAnsi" w:hAnsiTheme="minorHAnsi" w:cstheme="minorHAnsi"/>
          <w:sz w:val="22"/>
          <w:szCs w:val="22"/>
          <w:lang w:val="de-AT"/>
        </w:rPr>
        <w:t xml:space="preserve">Gott ist einer, der Menschen immer von </w:t>
      </w:r>
      <w:r w:rsidR="00DD7717" w:rsidRPr="00C165B0">
        <w:rPr>
          <w:rFonts w:asciiTheme="minorHAnsi" w:hAnsiTheme="minorHAnsi" w:cstheme="minorHAnsi"/>
          <w:sz w:val="22"/>
          <w:szCs w:val="22"/>
          <w:lang w:val="de-AT"/>
        </w:rPr>
        <w:t>neuem</w:t>
      </w:r>
      <w:r w:rsidR="00CD40DE" w:rsidRPr="00C165B0">
        <w:rPr>
          <w:rFonts w:asciiTheme="minorHAnsi" w:hAnsiTheme="minorHAnsi" w:cstheme="minorHAnsi"/>
          <w:sz w:val="22"/>
          <w:szCs w:val="22"/>
          <w:lang w:val="de-AT"/>
        </w:rPr>
        <w:t xml:space="preserve"> zusammenruft</w:t>
      </w:r>
      <w:r w:rsidR="00E65FE1" w:rsidRPr="00C165B0">
        <w:rPr>
          <w:rFonts w:asciiTheme="minorHAnsi" w:hAnsiTheme="minorHAnsi" w:cstheme="minorHAnsi"/>
          <w:sz w:val="22"/>
          <w:szCs w:val="22"/>
          <w:lang w:val="de-AT"/>
        </w:rPr>
        <w:t xml:space="preserve"> </w:t>
      </w:r>
      <w:r w:rsidR="00CD40DE" w:rsidRPr="00C165B0">
        <w:rPr>
          <w:rFonts w:asciiTheme="minorHAnsi" w:hAnsiTheme="minorHAnsi" w:cstheme="minorHAnsi"/>
          <w:sz w:val="22"/>
          <w:szCs w:val="22"/>
          <w:lang w:val="de-AT"/>
        </w:rPr>
        <w:t>und</w:t>
      </w:r>
      <w:r w:rsidR="0084695B" w:rsidRPr="00C165B0">
        <w:rPr>
          <w:rFonts w:asciiTheme="minorHAnsi" w:hAnsiTheme="minorHAnsi" w:cstheme="minorHAnsi"/>
          <w:sz w:val="22"/>
          <w:szCs w:val="22"/>
          <w:lang w:val="de-AT"/>
        </w:rPr>
        <w:t xml:space="preserve"> der</w:t>
      </w:r>
      <w:r w:rsidR="00CD40DE" w:rsidRPr="00C165B0">
        <w:rPr>
          <w:rFonts w:asciiTheme="minorHAnsi" w:hAnsiTheme="minorHAnsi" w:cstheme="minorHAnsi"/>
          <w:sz w:val="22"/>
          <w:szCs w:val="22"/>
          <w:lang w:val="de-AT"/>
        </w:rPr>
        <w:t xml:space="preserve"> </w:t>
      </w:r>
      <w:r w:rsidR="00E65FE1" w:rsidRPr="00C165B0">
        <w:rPr>
          <w:rFonts w:asciiTheme="minorHAnsi" w:hAnsiTheme="minorHAnsi" w:cstheme="minorHAnsi"/>
          <w:sz w:val="22"/>
          <w:szCs w:val="22"/>
          <w:lang w:val="de-AT"/>
        </w:rPr>
        <w:t xml:space="preserve">nicht zerstreut und vereinzelt. Das gemeinsame WIR steht immer über allen irritierenden </w:t>
      </w:r>
      <w:r w:rsidR="0084695B" w:rsidRPr="00C165B0">
        <w:rPr>
          <w:rFonts w:asciiTheme="minorHAnsi" w:hAnsiTheme="minorHAnsi" w:cstheme="minorHAnsi"/>
          <w:sz w:val="22"/>
          <w:szCs w:val="22"/>
          <w:lang w:val="de-AT"/>
        </w:rPr>
        <w:t xml:space="preserve">und trennenden </w:t>
      </w:r>
      <w:r w:rsidR="00E65FE1" w:rsidRPr="00C165B0">
        <w:rPr>
          <w:rFonts w:asciiTheme="minorHAnsi" w:hAnsiTheme="minorHAnsi" w:cstheme="minorHAnsi"/>
          <w:sz w:val="22"/>
          <w:szCs w:val="22"/>
          <w:lang w:val="de-AT"/>
        </w:rPr>
        <w:t>Verschiedenheiten. Die gibt es aber – das können und müssen wir nicht verleugnen: die Ängste vor dem Fremden, mangelndes Interesse un</w:t>
      </w:r>
      <w:r w:rsidR="00D95446">
        <w:rPr>
          <w:rFonts w:asciiTheme="minorHAnsi" w:hAnsiTheme="minorHAnsi" w:cstheme="minorHAnsi"/>
          <w:sz w:val="22"/>
          <w:szCs w:val="22"/>
          <w:lang w:val="de-AT"/>
        </w:rPr>
        <w:t xml:space="preserve">d unnötige Reserviertheit. Über </w:t>
      </w:r>
      <w:r w:rsidR="00E65FE1" w:rsidRPr="00C165B0">
        <w:rPr>
          <w:rFonts w:asciiTheme="minorHAnsi" w:hAnsiTheme="minorHAnsi" w:cstheme="minorHAnsi"/>
          <w:sz w:val="22"/>
          <w:szCs w:val="22"/>
          <w:lang w:val="de-AT"/>
        </w:rPr>
        <w:t>all das hinweg sind wir von Christus zu diesem gemeinsamen Mahl geladen. Er selbst öffne unsere Herzen dafür!</w:t>
      </w:r>
    </w:p>
    <w:p w:rsidR="00E65FE1" w:rsidRPr="00C165B0" w:rsidRDefault="00E65FE1" w:rsidP="00256C48">
      <w:pPr>
        <w:jc w:val="both"/>
        <w:rPr>
          <w:rFonts w:asciiTheme="minorHAnsi" w:hAnsiTheme="minorHAnsi" w:cstheme="minorHAnsi"/>
          <w:sz w:val="22"/>
          <w:szCs w:val="22"/>
          <w:lang w:val="de-AT"/>
        </w:rPr>
      </w:pPr>
    </w:p>
    <w:p w:rsidR="0084695B" w:rsidRPr="00C165B0" w:rsidRDefault="009F1B80" w:rsidP="00256C48">
      <w:pPr>
        <w:pStyle w:val="KeinLeerraum"/>
        <w:jc w:val="both"/>
      </w:pPr>
      <w:bookmarkStart w:id="0" w:name="_GoBack"/>
      <w:proofErr w:type="spellStart"/>
      <w:r w:rsidRPr="00C165B0">
        <w:rPr>
          <w:b/>
          <w:lang w:val="de-AT"/>
        </w:rPr>
        <w:t>Kyrie</w:t>
      </w:r>
      <w:r w:rsidR="00D00C84" w:rsidRPr="00C165B0">
        <w:rPr>
          <w:b/>
          <w:lang w:val="de-AT"/>
        </w:rPr>
        <w:t>rufe</w:t>
      </w:r>
      <w:proofErr w:type="spellEnd"/>
      <w:r w:rsidRPr="00C165B0">
        <w:rPr>
          <w:b/>
          <w:lang w:val="de-AT"/>
        </w:rPr>
        <w:t>:</w:t>
      </w:r>
    </w:p>
    <w:bookmarkEnd w:id="0"/>
    <w:p w:rsidR="00A5376E" w:rsidRPr="00C165B0" w:rsidRDefault="00A5376E" w:rsidP="00256C48">
      <w:pPr>
        <w:pStyle w:val="KeinLeerraum"/>
        <w:numPr>
          <w:ilvl w:val="0"/>
          <w:numId w:val="5"/>
        </w:numPr>
        <w:jc w:val="both"/>
      </w:pPr>
      <w:r w:rsidRPr="00C165B0">
        <w:t xml:space="preserve">Herr Jesus Christus, du bist </w:t>
      </w:r>
      <w:r w:rsidR="0084695B" w:rsidRPr="00C165B0">
        <w:t xml:space="preserve">Mensch geworden </w:t>
      </w:r>
      <w:r w:rsidRPr="00C165B0">
        <w:t xml:space="preserve">für uns </w:t>
      </w:r>
      <w:r w:rsidR="000166EE" w:rsidRPr="00C165B0">
        <w:t>alle</w:t>
      </w:r>
      <w:r w:rsidRPr="00C165B0">
        <w:t xml:space="preserve">, </w:t>
      </w:r>
      <w:r w:rsidR="000166EE" w:rsidRPr="00C165B0">
        <w:t xml:space="preserve">für die Nahen und </w:t>
      </w:r>
      <w:r w:rsidR="0084695B" w:rsidRPr="00C165B0">
        <w:t xml:space="preserve">für </w:t>
      </w:r>
      <w:r w:rsidR="000166EE" w:rsidRPr="00C165B0">
        <w:t xml:space="preserve">die in der Ferne, für die Vertrauten und </w:t>
      </w:r>
      <w:r w:rsidR="0084695B" w:rsidRPr="00C165B0">
        <w:t xml:space="preserve">für </w:t>
      </w:r>
      <w:r w:rsidR="000166EE" w:rsidRPr="00C165B0">
        <w:t>die jetzt noch Fremden.</w:t>
      </w:r>
      <w:r w:rsidRPr="00C165B0">
        <w:t xml:space="preserve"> Herr, erbarme dich.</w:t>
      </w:r>
    </w:p>
    <w:p w:rsidR="00A5376E" w:rsidRPr="00C165B0" w:rsidRDefault="00A5376E" w:rsidP="00256C48">
      <w:pPr>
        <w:pStyle w:val="KeinLeerraum"/>
        <w:numPr>
          <w:ilvl w:val="0"/>
          <w:numId w:val="5"/>
        </w:numPr>
        <w:jc w:val="both"/>
      </w:pPr>
      <w:r w:rsidRPr="00C165B0">
        <w:t xml:space="preserve">Herr Jesus Christus, </w:t>
      </w:r>
      <w:r w:rsidR="000166EE" w:rsidRPr="00C165B0">
        <w:t>dein Einsatz gilt allen Menschen, zuerst den Kleinen, den Kranken, den Benachteiligten und den Heimatlosen</w:t>
      </w:r>
      <w:r w:rsidRPr="00C165B0">
        <w:t>. Christus, erbarme dich.</w:t>
      </w:r>
    </w:p>
    <w:p w:rsidR="00A5376E" w:rsidRPr="00C165B0" w:rsidRDefault="00A5376E" w:rsidP="00256C48">
      <w:pPr>
        <w:pStyle w:val="KeinLeerraum"/>
        <w:numPr>
          <w:ilvl w:val="0"/>
          <w:numId w:val="5"/>
        </w:numPr>
        <w:jc w:val="both"/>
      </w:pPr>
      <w:r w:rsidRPr="00C165B0">
        <w:t xml:space="preserve">Herr Jesus Christus, du </w:t>
      </w:r>
      <w:r w:rsidR="000166EE" w:rsidRPr="00C165B0">
        <w:t xml:space="preserve">rufst uns auf, dir selbst in unseren Brüdern und Schwestern zu dienen und Sorge zu tragen für die Würde </w:t>
      </w:r>
      <w:r w:rsidR="0084695B" w:rsidRPr="00C165B0">
        <w:t>eines jeden</w:t>
      </w:r>
      <w:r w:rsidR="000166EE" w:rsidRPr="00C165B0">
        <w:t xml:space="preserve"> Menschen.</w:t>
      </w:r>
      <w:r w:rsidRPr="00C165B0">
        <w:t xml:space="preserve"> Herr, erbarme dich!</w:t>
      </w:r>
    </w:p>
    <w:p w:rsidR="00A5376E" w:rsidRPr="00C165B0" w:rsidRDefault="00A5376E" w:rsidP="00256C48">
      <w:pPr>
        <w:pStyle w:val="KeinLeerraum"/>
        <w:jc w:val="both"/>
        <w:rPr>
          <w:b/>
        </w:rPr>
      </w:pPr>
    </w:p>
    <w:p w:rsidR="00800345" w:rsidRPr="00C165B0" w:rsidRDefault="00800345" w:rsidP="00256C48">
      <w:pPr>
        <w:pStyle w:val="KeinLeerraum"/>
        <w:jc w:val="both"/>
        <w:rPr>
          <w:b/>
        </w:rPr>
      </w:pPr>
      <w:r w:rsidRPr="00C165B0">
        <w:rPr>
          <w:b/>
        </w:rPr>
        <w:t>Fürbitten:</w:t>
      </w:r>
    </w:p>
    <w:p w:rsidR="007D0169" w:rsidRDefault="0048256D" w:rsidP="00256C48">
      <w:pPr>
        <w:pStyle w:val="KeinLeerraum"/>
        <w:jc w:val="both"/>
      </w:pPr>
      <w:r w:rsidRPr="00C165B0">
        <w:t xml:space="preserve">Unser Gott ist der Vater aller Menschen, er ist die Quelle allen Lebens und die Mitte </w:t>
      </w:r>
      <w:r w:rsidR="0084695B" w:rsidRPr="00C165B0">
        <w:t xml:space="preserve">unseres Miteinanders und </w:t>
      </w:r>
      <w:r w:rsidRPr="00C165B0">
        <w:t>unserer Gemeinschaften.  Zu ihm rufen wir und ihn bitten wir:</w:t>
      </w:r>
    </w:p>
    <w:p w:rsidR="00883CD4" w:rsidRPr="00883CD4" w:rsidRDefault="00883CD4" w:rsidP="00256C48">
      <w:pPr>
        <w:pStyle w:val="KeinLeerraum"/>
        <w:jc w:val="both"/>
        <w:rPr>
          <w:sz w:val="14"/>
          <w:szCs w:val="14"/>
        </w:rPr>
      </w:pPr>
    </w:p>
    <w:p w:rsidR="00743AD3" w:rsidRDefault="001D106D" w:rsidP="00743AD3">
      <w:pPr>
        <w:pStyle w:val="KeinLeerraum"/>
        <w:numPr>
          <w:ilvl w:val="0"/>
          <w:numId w:val="10"/>
        </w:numPr>
        <w:jc w:val="both"/>
      </w:pPr>
      <w:r w:rsidRPr="00C165B0">
        <w:t xml:space="preserve">Für die </w:t>
      </w:r>
      <w:r w:rsidR="007D0169" w:rsidRPr="00C165B0">
        <w:t xml:space="preserve">Kirche: </w:t>
      </w:r>
      <w:r w:rsidR="00347497" w:rsidRPr="00C165B0">
        <w:t>Gott, unser Vater</w:t>
      </w:r>
      <w:r w:rsidR="007D0169" w:rsidRPr="00C165B0">
        <w:t xml:space="preserve">, </w:t>
      </w:r>
      <w:r w:rsidR="000159B9" w:rsidRPr="00C165B0">
        <w:t xml:space="preserve">bestärke </w:t>
      </w:r>
      <w:r w:rsidR="00347497" w:rsidRPr="00C165B0">
        <w:t xml:space="preserve">die Christen </w:t>
      </w:r>
      <w:r w:rsidR="000159B9" w:rsidRPr="00C165B0">
        <w:t>auf der ganzen Welt</w:t>
      </w:r>
      <w:r w:rsidR="00C165B0">
        <w:t xml:space="preserve"> </w:t>
      </w:r>
      <w:r w:rsidR="000159B9" w:rsidRPr="00C165B0">
        <w:t xml:space="preserve">in den unterschiedlichsten </w:t>
      </w:r>
      <w:r w:rsidR="009E72BF" w:rsidRPr="00C165B0">
        <w:t>Lebenslagen</w:t>
      </w:r>
      <w:r w:rsidR="000159B9" w:rsidRPr="00C165B0">
        <w:t xml:space="preserve"> und Herausforderungen Zeugen deiner frohen Botschaft und deiner befreienden Liebe zu sein.</w:t>
      </w:r>
    </w:p>
    <w:p w:rsidR="00E6715E" w:rsidRPr="00C165B0" w:rsidRDefault="00FA1F0C" w:rsidP="00743AD3">
      <w:pPr>
        <w:pStyle w:val="KeinLeerraum"/>
        <w:ind w:left="720"/>
        <w:jc w:val="both"/>
      </w:pPr>
      <w:r w:rsidRPr="00743AD3">
        <w:rPr>
          <w:i/>
        </w:rPr>
        <w:t xml:space="preserve">- Stille – </w:t>
      </w:r>
      <w:r w:rsidRPr="00743AD3">
        <w:rPr>
          <w:b/>
        </w:rPr>
        <w:t>V:</w:t>
      </w:r>
      <w:r w:rsidRPr="00C165B0">
        <w:t xml:space="preserve"> Gott, </w:t>
      </w:r>
      <w:r w:rsidR="0013625B" w:rsidRPr="00C165B0">
        <w:t xml:space="preserve">du </w:t>
      </w:r>
      <w:r w:rsidRPr="00C165B0">
        <w:t xml:space="preserve">Vater aller Menschen </w:t>
      </w:r>
      <w:r w:rsidRPr="00743AD3">
        <w:rPr>
          <w:b/>
        </w:rPr>
        <w:t>A:</w:t>
      </w:r>
      <w:r w:rsidRPr="00C165B0">
        <w:t xml:space="preserve"> </w:t>
      </w:r>
      <w:r w:rsidR="00E6715E" w:rsidRPr="00743AD3">
        <w:rPr>
          <w:i/>
        </w:rPr>
        <w:t>Wir bitten dich, erhöre uns!</w:t>
      </w:r>
    </w:p>
    <w:p w:rsidR="00704FF9" w:rsidRPr="00C165B0" w:rsidRDefault="00704FF9" w:rsidP="00256C48">
      <w:pPr>
        <w:pStyle w:val="KeinLeerraum"/>
        <w:ind w:left="720"/>
        <w:jc w:val="both"/>
        <w:rPr>
          <w:sz w:val="14"/>
          <w:szCs w:val="14"/>
        </w:rPr>
      </w:pPr>
    </w:p>
    <w:p w:rsidR="00743AD3" w:rsidRDefault="007D0169" w:rsidP="00256C48">
      <w:pPr>
        <w:pStyle w:val="KeinLeerraum"/>
        <w:numPr>
          <w:ilvl w:val="0"/>
          <w:numId w:val="10"/>
        </w:numPr>
        <w:jc w:val="both"/>
      </w:pPr>
      <w:r w:rsidRPr="00C165B0">
        <w:t xml:space="preserve">Für die Regierenden: </w:t>
      </w:r>
      <w:r w:rsidR="00347497" w:rsidRPr="00C165B0">
        <w:t xml:space="preserve">Gott, unser Vater, </w:t>
      </w:r>
      <w:r w:rsidR="000159B9" w:rsidRPr="00C165B0">
        <w:t xml:space="preserve">leite </w:t>
      </w:r>
      <w:r w:rsidR="00347497" w:rsidRPr="00C165B0">
        <w:t xml:space="preserve">die Regierenden </w:t>
      </w:r>
      <w:r w:rsidR="000159B9" w:rsidRPr="00C165B0">
        <w:t>an, den ihnen anvertrauten Völkern zu dienen und der Versuchung zum Machtmissbrauch zu widerstehen</w:t>
      </w:r>
      <w:r w:rsidR="00704FF9" w:rsidRPr="00C165B0">
        <w:t xml:space="preserve">. </w:t>
      </w:r>
    </w:p>
    <w:p w:rsidR="007D0169" w:rsidRPr="00C165B0" w:rsidRDefault="007D0169" w:rsidP="00743AD3">
      <w:pPr>
        <w:pStyle w:val="KeinLeerraum"/>
        <w:ind w:left="720"/>
        <w:jc w:val="both"/>
      </w:pPr>
      <w:r w:rsidRPr="00C165B0">
        <w:rPr>
          <w:i/>
        </w:rPr>
        <w:t xml:space="preserve">- Stille – </w:t>
      </w:r>
      <w:r w:rsidRPr="00C165B0">
        <w:rPr>
          <w:b/>
        </w:rPr>
        <w:t>V:</w:t>
      </w:r>
      <w:r w:rsidRPr="00C165B0">
        <w:t xml:space="preserve"> Gott, du Vater aller Menschen </w:t>
      </w:r>
      <w:r w:rsidRPr="00C165B0">
        <w:rPr>
          <w:b/>
        </w:rPr>
        <w:t>A:</w:t>
      </w:r>
      <w:r w:rsidRPr="00C165B0">
        <w:t xml:space="preserve"> </w:t>
      </w:r>
      <w:r w:rsidRPr="00C165B0">
        <w:rPr>
          <w:i/>
        </w:rPr>
        <w:t>Wir bitten dich, erhöre uns!</w:t>
      </w:r>
    </w:p>
    <w:p w:rsidR="00704FF9" w:rsidRPr="00C165B0" w:rsidRDefault="00704FF9" w:rsidP="00256C48">
      <w:pPr>
        <w:pStyle w:val="KeinLeerraum"/>
        <w:ind w:left="720"/>
        <w:jc w:val="both"/>
        <w:rPr>
          <w:sz w:val="14"/>
          <w:szCs w:val="14"/>
        </w:rPr>
      </w:pPr>
    </w:p>
    <w:p w:rsidR="00743AD3" w:rsidRDefault="00396D31" w:rsidP="00743AD3">
      <w:pPr>
        <w:pStyle w:val="KeinLeerraum"/>
        <w:numPr>
          <w:ilvl w:val="0"/>
          <w:numId w:val="10"/>
        </w:numPr>
        <w:jc w:val="both"/>
      </w:pPr>
      <w:r>
        <w:t>Für die Migranten</w:t>
      </w:r>
      <w:r w:rsidR="00743AD3" w:rsidRPr="00C165B0">
        <w:t xml:space="preserve"> und Flüchtlinge: Gott, u</w:t>
      </w:r>
      <w:r w:rsidR="00F57267">
        <w:t>nser Vater, stelle den Migrantinnen</w:t>
      </w:r>
      <w:r w:rsidR="00743AD3" w:rsidRPr="00C165B0">
        <w:t xml:space="preserve"> und Flüchtlingen Menschen zur Seite, die ihnen eine echte Chance geben, hier Heimat zu finden – und hilf ihnen dabei, diese Chance auch anzunehmen. </w:t>
      </w:r>
    </w:p>
    <w:p w:rsidR="00743AD3" w:rsidRPr="00C165B0" w:rsidRDefault="00743AD3" w:rsidP="00743AD3">
      <w:pPr>
        <w:pStyle w:val="KeinLeerraum"/>
        <w:ind w:left="720"/>
        <w:jc w:val="both"/>
      </w:pPr>
      <w:r w:rsidRPr="00C165B0">
        <w:rPr>
          <w:i/>
        </w:rPr>
        <w:t xml:space="preserve">- Stille – </w:t>
      </w:r>
      <w:r w:rsidRPr="00C165B0">
        <w:rPr>
          <w:b/>
        </w:rPr>
        <w:t>V:</w:t>
      </w:r>
      <w:r w:rsidRPr="00C165B0">
        <w:t xml:space="preserve"> Gott, du Vater aller Menschen </w:t>
      </w:r>
      <w:r w:rsidRPr="00C165B0">
        <w:rPr>
          <w:b/>
        </w:rPr>
        <w:t>A:</w:t>
      </w:r>
      <w:r w:rsidRPr="00C165B0">
        <w:t xml:space="preserve"> </w:t>
      </w:r>
      <w:r w:rsidRPr="00C165B0">
        <w:rPr>
          <w:i/>
        </w:rPr>
        <w:t>Wir bitten dich, erhöre uns!</w:t>
      </w:r>
    </w:p>
    <w:p w:rsidR="00743AD3" w:rsidRPr="00C165B0" w:rsidRDefault="00743AD3" w:rsidP="00743AD3">
      <w:pPr>
        <w:pStyle w:val="KeinLeerraum"/>
        <w:ind w:left="720"/>
        <w:jc w:val="both"/>
        <w:rPr>
          <w:sz w:val="14"/>
          <w:szCs w:val="14"/>
        </w:rPr>
      </w:pPr>
    </w:p>
    <w:p w:rsidR="00743AD3" w:rsidRPr="00743AD3" w:rsidRDefault="007D0169" w:rsidP="00256C48">
      <w:pPr>
        <w:pStyle w:val="KeinLeerraum"/>
        <w:numPr>
          <w:ilvl w:val="0"/>
          <w:numId w:val="10"/>
        </w:numPr>
        <w:jc w:val="both"/>
        <w:rPr>
          <w:sz w:val="14"/>
          <w:szCs w:val="14"/>
        </w:rPr>
      </w:pPr>
      <w:r w:rsidRPr="00C165B0">
        <w:t xml:space="preserve">Für </w:t>
      </w:r>
      <w:r w:rsidR="00347497" w:rsidRPr="00C165B0">
        <w:t xml:space="preserve">uns und </w:t>
      </w:r>
      <w:r w:rsidRPr="00C165B0">
        <w:t xml:space="preserve">unsere Gemeinden: </w:t>
      </w:r>
      <w:r w:rsidR="00347497" w:rsidRPr="00C165B0">
        <w:t xml:space="preserve">Gott, unser Vater, </w:t>
      </w:r>
      <w:r w:rsidR="00C31ED4" w:rsidRPr="00C165B0">
        <w:t xml:space="preserve">schenke </w:t>
      </w:r>
      <w:r w:rsidR="000159B9" w:rsidRPr="00C165B0">
        <w:t xml:space="preserve">uns nach dieser </w:t>
      </w:r>
      <w:r w:rsidR="00C31ED4" w:rsidRPr="00C165B0">
        <w:t>Zeit</w:t>
      </w:r>
      <w:r w:rsidR="000159B9" w:rsidRPr="00C165B0">
        <w:t xml:space="preserve"> </w:t>
      </w:r>
      <w:r w:rsidR="003D6A79" w:rsidRPr="00C165B0">
        <w:t xml:space="preserve">der Vereinsamung und Zurückgezogenheit </w:t>
      </w:r>
      <w:r w:rsidR="00C31ED4" w:rsidRPr="00C165B0">
        <w:t>von neue</w:t>
      </w:r>
      <w:r w:rsidR="00347497" w:rsidRPr="00C165B0">
        <w:t xml:space="preserve">m die </w:t>
      </w:r>
      <w:r w:rsidR="00C31ED4" w:rsidRPr="00C165B0">
        <w:t>Freude am gemeinsamen Leben</w:t>
      </w:r>
      <w:r w:rsidR="005875A2" w:rsidRPr="00C165B0">
        <w:t>,</w:t>
      </w:r>
      <w:r w:rsidR="00C31ED4" w:rsidRPr="00C165B0">
        <w:t xml:space="preserve"> und hilf u</w:t>
      </w:r>
      <w:r w:rsidR="003D6A79" w:rsidRPr="00C165B0">
        <w:t xml:space="preserve">ns, niemanden zu übersehen und allein </w:t>
      </w:r>
      <w:r w:rsidR="00C31ED4" w:rsidRPr="00C165B0">
        <w:t>zu lassen.</w:t>
      </w:r>
      <w:r w:rsidRPr="00C165B0">
        <w:t xml:space="preserve"> </w:t>
      </w:r>
    </w:p>
    <w:p w:rsidR="00743AD3" w:rsidRDefault="00FA1F0C" w:rsidP="00743AD3">
      <w:pPr>
        <w:pStyle w:val="KeinLeerraum"/>
        <w:ind w:left="720"/>
        <w:jc w:val="both"/>
        <w:rPr>
          <w:i/>
        </w:rPr>
      </w:pPr>
      <w:r w:rsidRPr="00C165B0">
        <w:rPr>
          <w:i/>
        </w:rPr>
        <w:t xml:space="preserve">- Stille – </w:t>
      </w:r>
      <w:r w:rsidRPr="00C165B0">
        <w:rPr>
          <w:b/>
        </w:rPr>
        <w:t>V:</w:t>
      </w:r>
      <w:r w:rsidRPr="00C165B0">
        <w:t xml:space="preserve"> Gott, </w:t>
      </w:r>
      <w:r w:rsidR="0013625B" w:rsidRPr="00C165B0">
        <w:t xml:space="preserve">du </w:t>
      </w:r>
      <w:r w:rsidRPr="00C165B0">
        <w:t xml:space="preserve">Vater aller Menschen </w:t>
      </w:r>
      <w:r w:rsidRPr="00C165B0">
        <w:rPr>
          <w:b/>
        </w:rPr>
        <w:t>A:</w:t>
      </w:r>
      <w:r w:rsidRPr="00C165B0">
        <w:t xml:space="preserve"> </w:t>
      </w:r>
      <w:r w:rsidRPr="00C165B0">
        <w:rPr>
          <w:i/>
        </w:rPr>
        <w:t>Wir bitten dich, erhöre uns!</w:t>
      </w:r>
    </w:p>
    <w:p w:rsidR="00E6715E" w:rsidRPr="00C165B0" w:rsidRDefault="00E6715E" w:rsidP="00743AD3">
      <w:pPr>
        <w:pStyle w:val="KeinLeerraum"/>
        <w:ind w:left="720"/>
        <w:jc w:val="both"/>
        <w:rPr>
          <w:sz w:val="14"/>
          <w:szCs w:val="14"/>
        </w:rPr>
      </w:pPr>
    </w:p>
    <w:p w:rsidR="00743AD3" w:rsidRDefault="007D0169" w:rsidP="00256C48">
      <w:pPr>
        <w:pStyle w:val="KeinLeerraum"/>
        <w:numPr>
          <w:ilvl w:val="0"/>
          <w:numId w:val="10"/>
        </w:numPr>
        <w:jc w:val="both"/>
      </w:pPr>
      <w:r w:rsidRPr="00C165B0">
        <w:t xml:space="preserve">Für </w:t>
      </w:r>
      <w:r w:rsidR="00C31ED4" w:rsidRPr="00C165B0">
        <w:t>unsere</w:t>
      </w:r>
      <w:r w:rsidRPr="00C165B0">
        <w:t xml:space="preserve"> Verstorbenen: </w:t>
      </w:r>
      <w:r w:rsidR="003D6A79" w:rsidRPr="00C165B0">
        <w:t xml:space="preserve">Gott, unser Vater, erbarme dich unserer Verstorbenen </w:t>
      </w:r>
      <w:r w:rsidR="00CD40DE" w:rsidRPr="00C165B0">
        <w:t>und schenke ihnen d</w:t>
      </w:r>
      <w:r w:rsidR="005875A2" w:rsidRPr="00C165B0">
        <w:t>as</w:t>
      </w:r>
      <w:r w:rsidR="00CD40DE" w:rsidRPr="00C165B0">
        <w:t xml:space="preserve"> ewige Leben bei dir. </w:t>
      </w:r>
    </w:p>
    <w:p w:rsidR="00E6715E" w:rsidRPr="00C165B0" w:rsidRDefault="00FA1F0C" w:rsidP="00743AD3">
      <w:pPr>
        <w:pStyle w:val="KeinLeerraum"/>
        <w:ind w:left="720"/>
        <w:jc w:val="both"/>
      </w:pPr>
      <w:r w:rsidRPr="00C165B0">
        <w:rPr>
          <w:i/>
        </w:rPr>
        <w:t>- Stille –</w:t>
      </w:r>
      <w:r w:rsidR="00C31ED4" w:rsidRPr="00C165B0">
        <w:rPr>
          <w:i/>
        </w:rPr>
        <w:t xml:space="preserve"> </w:t>
      </w:r>
      <w:r w:rsidRPr="00C165B0">
        <w:rPr>
          <w:b/>
        </w:rPr>
        <w:t>V:</w:t>
      </w:r>
      <w:r w:rsidRPr="00C165B0">
        <w:t xml:space="preserve"> Gott, </w:t>
      </w:r>
      <w:r w:rsidR="0013625B" w:rsidRPr="00C165B0">
        <w:t xml:space="preserve">du </w:t>
      </w:r>
      <w:r w:rsidRPr="00C165B0">
        <w:t xml:space="preserve">Vater aller Menschen </w:t>
      </w:r>
      <w:r w:rsidRPr="00C165B0">
        <w:rPr>
          <w:b/>
        </w:rPr>
        <w:t>A:</w:t>
      </w:r>
      <w:r w:rsidRPr="00C165B0">
        <w:t xml:space="preserve"> </w:t>
      </w:r>
      <w:r w:rsidRPr="00C165B0">
        <w:rPr>
          <w:i/>
        </w:rPr>
        <w:t>Wir bitten dich, erhöre uns!</w:t>
      </w:r>
    </w:p>
    <w:p w:rsidR="005875A2" w:rsidRPr="00883CD4" w:rsidRDefault="005875A2" w:rsidP="00256C48">
      <w:pPr>
        <w:pStyle w:val="KeinLeerraum"/>
        <w:jc w:val="both"/>
        <w:rPr>
          <w:sz w:val="14"/>
          <w:szCs w:val="14"/>
        </w:rPr>
      </w:pPr>
    </w:p>
    <w:p w:rsidR="00800345" w:rsidRPr="00C165B0" w:rsidRDefault="00040C7C" w:rsidP="00256C48">
      <w:pPr>
        <w:pStyle w:val="KeinLeerraum"/>
        <w:jc w:val="both"/>
      </w:pPr>
      <w:r w:rsidRPr="00C165B0">
        <w:t>Guter</w:t>
      </w:r>
      <w:r w:rsidR="00800345" w:rsidRPr="00C165B0">
        <w:t xml:space="preserve"> Gott</w:t>
      </w:r>
      <w:r w:rsidR="005D36C8" w:rsidRPr="00C165B0">
        <w:t xml:space="preserve"> und Vater</w:t>
      </w:r>
      <w:r w:rsidRPr="00C165B0">
        <w:t xml:space="preserve">, auf dich hoffen wir, dir vertrauen wir uns </w:t>
      </w:r>
      <w:r w:rsidR="00F16B32" w:rsidRPr="00C165B0">
        <w:t xml:space="preserve">und alle Völker </w:t>
      </w:r>
      <w:r w:rsidRPr="00C165B0">
        <w:t xml:space="preserve">an, dich loben und preisen wir </w:t>
      </w:r>
      <w:r w:rsidR="00800345" w:rsidRPr="00C165B0">
        <w:t xml:space="preserve">durch Christus, unseren Herrn. </w:t>
      </w:r>
      <w:r w:rsidRPr="00C165B0">
        <w:t>Amen.</w:t>
      </w:r>
    </w:p>
    <w:p w:rsidR="00C165B0" w:rsidRPr="00CB1060" w:rsidRDefault="00C165B0" w:rsidP="00256C48">
      <w:pPr>
        <w:pStyle w:val="KeinLeerraum"/>
        <w:jc w:val="both"/>
        <w:rPr>
          <w:sz w:val="12"/>
          <w:szCs w:val="12"/>
        </w:rPr>
      </w:pPr>
    </w:p>
    <w:p w:rsidR="00F6131F" w:rsidRDefault="00DF232F" w:rsidP="00256C48">
      <w:pPr>
        <w:pStyle w:val="KeinLeerraum"/>
        <w:jc w:val="both"/>
        <w:rPr>
          <w:b/>
        </w:rPr>
      </w:pPr>
      <w:r w:rsidRPr="00F3563F">
        <w:rPr>
          <w:b/>
        </w:rPr>
        <w:t xml:space="preserve">Gedanken zur Predigt </w:t>
      </w:r>
      <w:r w:rsidRPr="00F3563F">
        <w:rPr>
          <w:b/>
        </w:rPr>
        <w:tab/>
      </w:r>
    </w:p>
    <w:p w:rsidR="002758FA" w:rsidRDefault="002758FA" w:rsidP="00256C48">
      <w:pPr>
        <w:pStyle w:val="KeinLeerraum"/>
        <w:jc w:val="both"/>
        <w:rPr>
          <w:b/>
        </w:rPr>
      </w:pPr>
    </w:p>
    <w:p w:rsidR="00B15304" w:rsidRDefault="00CA1622" w:rsidP="00256C48">
      <w:pPr>
        <w:jc w:val="both"/>
        <w:rPr>
          <w:rFonts w:asciiTheme="minorHAnsi" w:hAnsiTheme="minorHAnsi" w:cstheme="minorHAnsi"/>
          <w:sz w:val="22"/>
          <w:szCs w:val="22"/>
          <w:lang w:val="de-AT"/>
        </w:rPr>
      </w:pPr>
      <w:r>
        <w:rPr>
          <w:rFonts w:asciiTheme="minorHAnsi" w:hAnsiTheme="minorHAnsi" w:cstheme="minorHAnsi"/>
          <w:sz w:val="22"/>
          <w:szCs w:val="22"/>
          <w:lang w:val="de-AT"/>
        </w:rPr>
        <w:t xml:space="preserve">Zu Beginn der Corona-Krise wurden in Wien immer wieder Asiaten, nicht nur Chinesen, ‚angestänkert‘, also öffentlich beschimpft und bedroht. Wegen </w:t>
      </w:r>
      <w:r w:rsidR="00C31ED4">
        <w:rPr>
          <w:rFonts w:asciiTheme="minorHAnsi" w:hAnsiTheme="minorHAnsi" w:cstheme="minorHAnsi"/>
          <w:sz w:val="22"/>
          <w:szCs w:val="22"/>
          <w:lang w:val="de-AT"/>
        </w:rPr>
        <w:t>dieses</w:t>
      </w:r>
      <w:r>
        <w:rPr>
          <w:rFonts w:asciiTheme="minorHAnsi" w:hAnsiTheme="minorHAnsi" w:cstheme="minorHAnsi"/>
          <w:sz w:val="22"/>
          <w:szCs w:val="22"/>
          <w:lang w:val="de-AT"/>
        </w:rPr>
        <w:t xml:space="preserve"> Virus aus China. Und derzeit sollte man in manchen Pubs in England nicht Deutsch reden, </w:t>
      </w:r>
      <w:r w:rsidR="00C31ED4">
        <w:rPr>
          <w:rFonts w:asciiTheme="minorHAnsi" w:hAnsiTheme="minorHAnsi" w:cstheme="minorHAnsi"/>
          <w:sz w:val="22"/>
          <w:szCs w:val="22"/>
          <w:lang w:val="de-AT"/>
        </w:rPr>
        <w:t xml:space="preserve">sonst </w:t>
      </w:r>
      <w:r>
        <w:rPr>
          <w:rFonts w:asciiTheme="minorHAnsi" w:hAnsiTheme="minorHAnsi" w:cstheme="minorHAnsi"/>
          <w:sz w:val="22"/>
          <w:szCs w:val="22"/>
          <w:lang w:val="de-AT"/>
        </w:rPr>
        <w:t xml:space="preserve">droht einem </w:t>
      </w:r>
      <w:r w:rsidR="00C31ED4">
        <w:rPr>
          <w:rFonts w:asciiTheme="minorHAnsi" w:hAnsiTheme="minorHAnsi" w:cstheme="minorHAnsi"/>
          <w:sz w:val="22"/>
          <w:szCs w:val="22"/>
          <w:lang w:val="de-AT"/>
        </w:rPr>
        <w:t xml:space="preserve">dort </w:t>
      </w:r>
      <w:r>
        <w:rPr>
          <w:rFonts w:asciiTheme="minorHAnsi" w:hAnsiTheme="minorHAnsi" w:cstheme="minorHAnsi"/>
          <w:sz w:val="22"/>
          <w:szCs w:val="22"/>
          <w:lang w:val="de-AT"/>
        </w:rPr>
        <w:t xml:space="preserve">dasselbe. </w:t>
      </w:r>
      <w:r w:rsidR="00A24CA7">
        <w:rPr>
          <w:rFonts w:asciiTheme="minorHAnsi" w:hAnsiTheme="minorHAnsi" w:cstheme="minorHAnsi"/>
          <w:sz w:val="22"/>
          <w:szCs w:val="22"/>
          <w:lang w:val="de-AT"/>
        </w:rPr>
        <w:t xml:space="preserve">Hat mir ein Engländer </w:t>
      </w:r>
      <w:r w:rsidR="00C31ED4">
        <w:rPr>
          <w:rFonts w:asciiTheme="minorHAnsi" w:hAnsiTheme="minorHAnsi" w:cstheme="minorHAnsi"/>
          <w:sz w:val="22"/>
          <w:szCs w:val="22"/>
          <w:lang w:val="de-AT"/>
        </w:rPr>
        <w:t>erzählt</w:t>
      </w:r>
      <w:r w:rsidR="00A24CA7">
        <w:rPr>
          <w:rFonts w:asciiTheme="minorHAnsi" w:hAnsiTheme="minorHAnsi" w:cstheme="minorHAnsi"/>
          <w:sz w:val="22"/>
          <w:szCs w:val="22"/>
          <w:lang w:val="de-AT"/>
        </w:rPr>
        <w:t xml:space="preserve">. </w:t>
      </w:r>
      <w:r>
        <w:rPr>
          <w:rFonts w:asciiTheme="minorHAnsi" w:hAnsiTheme="minorHAnsi" w:cstheme="minorHAnsi"/>
          <w:sz w:val="22"/>
          <w:szCs w:val="22"/>
          <w:lang w:val="de-AT"/>
        </w:rPr>
        <w:t xml:space="preserve">Als ob die Koreanerin etwas für ein Virus – </w:t>
      </w:r>
      <w:r w:rsidR="00A24CA7">
        <w:rPr>
          <w:rFonts w:asciiTheme="minorHAnsi" w:hAnsiTheme="minorHAnsi" w:cstheme="minorHAnsi"/>
          <w:sz w:val="22"/>
          <w:szCs w:val="22"/>
          <w:lang w:val="de-AT"/>
        </w:rPr>
        <w:t>oder</w:t>
      </w:r>
      <w:r>
        <w:rPr>
          <w:rFonts w:asciiTheme="minorHAnsi" w:hAnsiTheme="minorHAnsi" w:cstheme="minorHAnsi"/>
          <w:sz w:val="22"/>
          <w:szCs w:val="22"/>
          <w:lang w:val="de-AT"/>
        </w:rPr>
        <w:t xml:space="preserve"> wir </w:t>
      </w:r>
      <w:r w:rsidR="00A24CA7">
        <w:rPr>
          <w:rFonts w:asciiTheme="minorHAnsi" w:hAnsiTheme="minorHAnsi" w:cstheme="minorHAnsi"/>
          <w:sz w:val="22"/>
          <w:szCs w:val="22"/>
          <w:lang w:val="de-AT"/>
        </w:rPr>
        <w:t xml:space="preserve">etwas </w:t>
      </w:r>
      <w:r>
        <w:rPr>
          <w:rFonts w:asciiTheme="minorHAnsi" w:hAnsiTheme="minorHAnsi" w:cstheme="minorHAnsi"/>
          <w:sz w:val="22"/>
          <w:szCs w:val="22"/>
          <w:lang w:val="de-AT"/>
        </w:rPr>
        <w:t>für den Brexit könnten. Im Gegenteil: Der asiatische Brauch</w:t>
      </w:r>
      <w:r w:rsidR="00F607E0">
        <w:rPr>
          <w:rFonts w:asciiTheme="minorHAnsi" w:hAnsiTheme="minorHAnsi" w:cstheme="minorHAnsi"/>
          <w:sz w:val="22"/>
          <w:szCs w:val="22"/>
          <w:lang w:val="de-AT"/>
        </w:rPr>
        <w:t>, Masken zu tragen, den wir zuvor oft belächelt haben, hat uns hier so manches an Ansteckungen erspart.</w:t>
      </w:r>
    </w:p>
    <w:p w:rsidR="00F607E0" w:rsidRDefault="00F607E0" w:rsidP="00256C48">
      <w:pPr>
        <w:jc w:val="both"/>
        <w:rPr>
          <w:rFonts w:asciiTheme="minorHAnsi" w:hAnsiTheme="minorHAnsi" w:cstheme="minorHAnsi"/>
          <w:sz w:val="22"/>
          <w:szCs w:val="22"/>
          <w:lang w:val="de-AT"/>
        </w:rPr>
      </w:pPr>
    </w:p>
    <w:p w:rsidR="00F607E0" w:rsidRPr="000F0D64" w:rsidRDefault="00F607E0" w:rsidP="00256C48">
      <w:pPr>
        <w:jc w:val="both"/>
        <w:rPr>
          <w:rFonts w:asciiTheme="minorHAnsi" w:hAnsiTheme="minorHAnsi" w:cstheme="minorHAnsi"/>
          <w:i/>
          <w:sz w:val="22"/>
          <w:szCs w:val="22"/>
          <w:lang w:val="de-AT"/>
        </w:rPr>
      </w:pPr>
      <w:r>
        <w:rPr>
          <w:rFonts w:asciiTheme="minorHAnsi" w:hAnsiTheme="minorHAnsi" w:cstheme="minorHAnsi"/>
          <w:sz w:val="22"/>
          <w:szCs w:val="22"/>
          <w:lang w:val="de-AT"/>
        </w:rPr>
        <w:t xml:space="preserve">Papst Franziskus </w:t>
      </w:r>
      <w:r w:rsidR="00A24CA7">
        <w:rPr>
          <w:rFonts w:asciiTheme="minorHAnsi" w:hAnsiTheme="minorHAnsi" w:cstheme="minorHAnsi"/>
          <w:sz w:val="22"/>
          <w:szCs w:val="22"/>
          <w:lang w:val="de-AT"/>
        </w:rPr>
        <w:t xml:space="preserve">schreibt </w:t>
      </w:r>
      <w:r>
        <w:rPr>
          <w:rFonts w:asciiTheme="minorHAnsi" w:hAnsiTheme="minorHAnsi" w:cstheme="minorHAnsi"/>
          <w:sz w:val="22"/>
          <w:szCs w:val="22"/>
          <w:lang w:val="de-AT"/>
        </w:rPr>
        <w:t>in seiner Botschaft zum ‚Sonntag der Völker</w:t>
      </w:r>
      <w:r w:rsidR="00A24CA7">
        <w:rPr>
          <w:rFonts w:asciiTheme="minorHAnsi" w:hAnsiTheme="minorHAnsi" w:cstheme="minorHAnsi"/>
          <w:sz w:val="22"/>
          <w:szCs w:val="22"/>
          <w:lang w:val="de-AT"/>
        </w:rPr>
        <w:t xml:space="preserve"> 2021</w:t>
      </w:r>
      <w:r>
        <w:rPr>
          <w:rFonts w:asciiTheme="minorHAnsi" w:hAnsiTheme="minorHAnsi" w:cstheme="minorHAnsi"/>
          <w:sz w:val="22"/>
          <w:szCs w:val="22"/>
          <w:lang w:val="de-AT"/>
        </w:rPr>
        <w:t xml:space="preserve">‘: </w:t>
      </w:r>
      <w:r w:rsidRPr="000F0D64">
        <w:rPr>
          <w:rFonts w:asciiTheme="minorHAnsi" w:hAnsiTheme="minorHAnsi" w:cstheme="minorHAnsi"/>
          <w:i/>
          <w:sz w:val="22"/>
          <w:szCs w:val="22"/>
          <w:lang w:val="de-AT"/>
        </w:rPr>
        <w:t>„In der Begegnung mit der Vielfalt der Fremden, der Migranten, der Flüchtlinge und im interkulturellen Dialog, der daraus entstehen kann, haben wir die Möglichkeit, als Kirche zu wachsen und uns gegenseitig zu bereichern.“</w:t>
      </w:r>
    </w:p>
    <w:p w:rsidR="00F607E0" w:rsidRDefault="00F607E0" w:rsidP="00256C48">
      <w:pPr>
        <w:jc w:val="both"/>
        <w:rPr>
          <w:rFonts w:asciiTheme="minorHAnsi" w:hAnsiTheme="minorHAnsi" w:cstheme="minorHAnsi"/>
          <w:sz w:val="22"/>
          <w:szCs w:val="22"/>
          <w:lang w:val="de-AT"/>
        </w:rPr>
      </w:pPr>
    </w:p>
    <w:p w:rsidR="00A24CA7" w:rsidRDefault="00F607E0" w:rsidP="00256C48">
      <w:pPr>
        <w:jc w:val="both"/>
        <w:rPr>
          <w:rFonts w:asciiTheme="minorHAnsi" w:hAnsiTheme="minorHAnsi" w:cstheme="minorHAnsi"/>
          <w:sz w:val="22"/>
          <w:szCs w:val="22"/>
          <w:lang w:val="de-AT"/>
        </w:rPr>
      </w:pPr>
      <w:r>
        <w:rPr>
          <w:rFonts w:asciiTheme="minorHAnsi" w:hAnsiTheme="minorHAnsi" w:cstheme="minorHAnsi"/>
          <w:sz w:val="22"/>
          <w:szCs w:val="22"/>
          <w:lang w:val="de-AT"/>
        </w:rPr>
        <w:t xml:space="preserve">Man sollte es nicht verschweigen: bisher Fremde im eigenen Land sind eine Bereicherung, ja, aber eine Belastung </w:t>
      </w:r>
      <w:r w:rsidR="00A24CA7">
        <w:rPr>
          <w:rFonts w:asciiTheme="minorHAnsi" w:hAnsiTheme="minorHAnsi" w:cstheme="minorHAnsi"/>
          <w:sz w:val="22"/>
          <w:szCs w:val="22"/>
          <w:lang w:val="de-AT"/>
        </w:rPr>
        <w:t xml:space="preserve">sind sie </w:t>
      </w:r>
      <w:r>
        <w:rPr>
          <w:rFonts w:asciiTheme="minorHAnsi" w:hAnsiTheme="minorHAnsi" w:cstheme="minorHAnsi"/>
          <w:sz w:val="22"/>
          <w:szCs w:val="22"/>
          <w:lang w:val="de-AT"/>
        </w:rPr>
        <w:t xml:space="preserve">auch! Kulturelle Unterschiede können auch mühsam sein, </w:t>
      </w:r>
      <w:r w:rsidR="00A24CA7">
        <w:rPr>
          <w:rFonts w:asciiTheme="minorHAnsi" w:hAnsiTheme="minorHAnsi" w:cstheme="minorHAnsi"/>
          <w:sz w:val="22"/>
          <w:szCs w:val="22"/>
          <w:lang w:val="de-AT"/>
        </w:rPr>
        <w:t xml:space="preserve">Errungenschaften unseres Landes infrage stellen, </w:t>
      </w:r>
      <w:r w:rsidR="009E72BF">
        <w:rPr>
          <w:rFonts w:asciiTheme="minorHAnsi" w:hAnsiTheme="minorHAnsi" w:cstheme="minorHAnsi"/>
          <w:sz w:val="22"/>
          <w:szCs w:val="22"/>
          <w:lang w:val="de-AT"/>
        </w:rPr>
        <w:t xml:space="preserve">andererseits </w:t>
      </w:r>
      <w:r w:rsidR="00C31ED4">
        <w:rPr>
          <w:rFonts w:asciiTheme="minorHAnsi" w:hAnsiTheme="minorHAnsi" w:cstheme="minorHAnsi"/>
          <w:sz w:val="22"/>
          <w:szCs w:val="22"/>
          <w:lang w:val="de-AT"/>
        </w:rPr>
        <w:t xml:space="preserve">aber auch die </w:t>
      </w:r>
      <w:r w:rsidR="00A24CA7">
        <w:rPr>
          <w:rFonts w:asciiTheme="minorHAnsi" w:hAnsiTheme="minorHAnsi" w:cstheme="minorHAnsi"/>
          <w:sz w:val="22"/>
          <w:szCs w:val="22"/>
          <w:lang w:val="de-AT"/>
        </w:rPr>
        <w:t>moralische</w:t>
      </w:r>
      <w:r w:rsidR="00C31ED4">
        <w:rPr>
          <w:rFonts w:asciiTheme="minorHAnsi" w:hAnsiTheme="minorHAnsi" w:cstheme="minorHAnsi"/>
          <w:sz w:val="22"/>
          <w:szCs w:val="22"/>
          <w:lang w:val="de-AT"/>
        </w:rPr>
        <w:t>n</w:t>
      </w:r>
      <w:r w:rsidR="00A24CA7">
        <w:rPr>
          <w:rFonts w:asciiTheme="minorHAnsi" w:hAnsiTheme="minorHAnsi" w:cstheme="minorHAnsi"/>
          <w:sz w:val="22"/>
          <w:szCs w:val="22"/>
          <w:lang w:val="de-AT"/>
        </w:rPr>
        <w:t xml:space="preserve"> Werte </w:t>
      </w:r>
      <w:r w:rsidR="00C31ED4">
        <w:rPr>
          <w:rFonts w:asciiTheme="minorHAnsi" w:hAnsiTheme="minorHAnsi" w:cstheme="minorHAnsi"/>
          <w:sz w:val="22"/>
          <w:szCs w:val="22"/>
          <w:lang w:val="de-AT"/>
        </w:rPr>
        <w:t xml:space="preserve">von </w:t>
      </w:r>
      <w:r w:rsidR="00A24CA7">
        <w:rPr>
          <w:rFonts w:asciiTheme="minorHAnsi" w:hAnsiTheme="minorHAnsi" w:cstheme="minorHAnsi"/>
          <w:sz w:val="22"/>
          <w:szCs w:val="22"/>
          <w:lang w:val="de-AT"/>
        </w:rPr>
        <w:t>Zuwander</w:t>
      </w:r>
      <w:r w:rsidR="00C31ED4">
        <w:rPr>
          <w:rFonts w:asciiTheme="minorHAnsi" w:hAnsiTheme="minorHAnsi" w:cstheme="minorHAnsi"/>
          <w:sz w:val="22"/>
          <w:szCs w:val="22"/>
          <w:lang w:val="de-AT"/>
        </w:rPr>
        <w:t>nden</w:t>
      </w:r>
      <w:r w:rsidR="00A24CA7">
        <w:rPr>
          <w:rFonts w:asciiTheme="minorHAnsi" w:hAnsiTheme="minorHAnsi" w:cstheme="minorHAnsi"/>
          <w:sz w:val="22"/>
          <w:szCs w:val="22"/>
          <w:lang w:val="de-AT"/>
        </w:rPr>
        <w:t xml:space="preserve"> herausfordern. Sie können </w:t>
      </w:r>
      <w:r>
        <w:rPr>
          <w:rFonts w:asciiTheme="minorHAnsi" w:hAnsiTheme="minorHAnsi" w:cstheme="minorHAnsi"/>
          <w:sz w:val="22"/>
          <w:szCs w:val="22"/>
          <w:lang w:val="de-AT"/>
        </w:rPr>
        <w:t xml:space="preserve">vielleicht sogar bedrohlich wirken, für beide Seiten. </w:t>
      </w:r>
      <w:r w:rsidR="00C31ED4">
        <w:rPr>
          <w:rFonts w:asciiTheme="minorHAnsi" w:hAnsiTheme="minorHAnsi" w:cstheme="minorHAnsi"/>
          <w:sz w:val="22"/>
          <w:szCs w:val="22"/>
          <w:lang w:val="de-AT"/>
        </w:rPr>
        <w:t>Gegenseitige Bereicherung geschieht nicht von selbst, sie setzt ehrliches Interesse füreinander, das Überwinden von vorgefertigten Meinungen</w:t>
      </w:r>
      <w:r w:rsidR="009E72BF">
        <w:rPr>
          <w:rFonts w:asciiTheme="minorHAnsi" w:hAnsiTheme="minorHAnsi" w:cstheme="minorHAnsi"/>
          <w:sz w:val="22"/>
          <w:szCs w:val="22"/>
          <w:lang w:val="de-AT"/>
        </w:rPr>
        <w:t xml:space="preserve"> </w:t>
      </w:r>
      <w:r w:rsidR="00C31ED4">
        <w:rPr>
          <w:rFonts w:asciiTheme="minorHAnsi" w:hAnsiTheme="minorHAnsi" w:cstheme="minorHAnsi"/>
          <w:sz w:val="22"/>
          <w:szCs w:val="22"/>
          <w:lang w:val="de-AT"/>
        </w:rPr>
        <w:t xml:space="preserve">– ja </w:t>
      </w:r>
      <w:r w:rsidR="00D75A21">
        <w:rPr>
          <w:rFonts w:asciiTheme="minorHAnsi" w:hAnsiTheme="minorHAnsi" w:cstheme="minorHAnsi"/>
          <w:sz w:val="22"/>
          <w:szCs w:val="22"/>
          <w:lang w:val="de-AT"/>
        </w:rPr>
        <w:t>und auch Humor</w:t>
      </w:r>
      <w:r w:rsidR="00D75A21" w:rsidRPr="00D75A21">
        <w:rPr>
          <w:rFonts w:asciiTheme="minorHAnsi" w:hAnsiTheme="minorHAnsi" w:cstheme="minorHAnsi"/>
          <w:sz w:val="22"/>
          <w:szCs w:val="22"/>
          <w:lang w:val="de-AT"/>
        </w:rPr>
        <w:t xml:space="preserve"> </w:t>
      </w:r>
      <w:r w:rsidR="009E72BF">
        <w:rPr>
          <w:rFonts w:asciiTheme="minorHAnsi" w:hAnsiTheme="minorHAnsi" w:cstheme="minorHAnsi"/>
          <w:sz w:val="22"/>
          <w:szCs w:val="22"/>
          <w:lang w:val="de-AT"/>
        </w:rPr>
        <w:t>v</w:t>
      </w:r>
      <w:r w:rsidR="00D75A21">
        <w:rPr>
          <w:rFonts w:asciiTheme="minorHAnsi" w:hAnsiTheme="minorHAnsi" w:cstheme="minorHAnsi"/>
          <w:sz w:val="22"/>
          <w:szCs w:val="22"/>
          <w:lang w:val="de-AT"/>
        </w:rPr>
        <w:t>oraus.</w:t>
      </w:r>
    </w:p>
    <w:p w:rsidR="00A24CA7" w:rsidRDefault="00A24CA7" w:rsidP="00256C48">
      <w:pPr>
        <w:jc w:val="both"/>
        <w:rPr>
          <w:rFonts w:asciiTheme="minorHAnsi" w:hAnsiTheme="minorHAnsi" w:cstheme="minorHAnsi"/>
          <w:sz w:val="22"/>
          <w:szCs w:val="22"/>
          <w:lang w:val="de-AT"/>
        </w:rPr>
      </w:pPr>
    </w:p>
    <w:p w:rsidR="00F607E0" w:rsidRDefault="00F607E0" w:rsidP="00256C48">
      <w:pPr>
        <w:jc w:val="both"/>
        <w:rPr>
          <w:rFonts w:asciiTheme="minorHAnsi" w:hAnsiTheme="minorHAnsi" w:cstheme="minorHAnsi"/>
          <w:sz w:val="22"/>
          <w:szCs w:val="22"/>
          <w:lang w:val="de-AT"/>
        </w:rPr>
      </w:pPr>
      <w:r>
        <w:rPr>
          <w:rFonts w:asciiTheme="minorHAnsi" w:hAnsiTheme="minorHAnsi" w:cstheme="minorHAnsi"/>
          <w:sz w:val="22"/>
          <w:szCs w:val="22"/>
          <w:lang w:val="de-AT"/>
        </w:rPr>
        <w:t xml:space="preserve">Viele erleben dabei das gemeinsame Christliche, </w:t>
      </w:r>
      <w:r w:rsidR="00A24CA7">
        <w:rPr>
          <w:rFonts w:asciiTheme="minorHAnsi" w:hAnsiTheme="minorHAnsi" w:cstheme="minorHAnsi"/>
          <w:sz w:val="22"/>
          <w:szCs w:val="22"/>
          <w:lang w:val="de-AT"/>
        </w:rPr>
        <w:t xml:space="preserve">das </w:t>
      </w:r>
      <w:r>
        <w:rPr>
          <w:rFonts w:asciiTheme="minorHAnsi" w:hAnsiTheme="minorHAnsi" w:cstheme="minorHAnsi"/>
          <w:sz w:val="22"/>
          <w:szCs w:val="22"/>
          <w:lang w:val="de-AT"/>
        </w:rPr>
        <w:t xml:space="preserve">Katholische als große Hilfe, </w:t>
      </w:r>
      <w:r w:rsidR="009E72BF">
        <w:rPr>
          <w:rFonts w:asciiTheme="minorHAnsi" w:hAnsiTheme="minorHAnsi" w:cstheme="minorHAnsi"/>
          <w:sz w:val="22"/>
          <w:szCs w:val="22"/>
          <w:lang w:val="de-AT"/>
        </w:rPr>
        <w:t xml:space="preserve">als eine Brücke, </w:t>
      </w:r>
      <w:r>
        <w:rPr>
          <w:rFonts w:asciiTheme="minorHAnsi" w:hAnsiTheme="minorHAnsi" w:cstheme="minorHAnsi"/>
          <w:sz w:val="22"/>
          <w:szCs w:val="22"/>
          <w:lang w:val="de-AT"/>
        </w:rPr>
        <w:t>Ängste und Gräben zu überwinden.</w:t>
      </w:r>
      <w:r w:rsidR="000F0D64">
        <w:rPr>
          <w:rFonts w:asciiTheme="minorHAnsi" w:hAnsiTheme="minorHAnsi" w:cstheme="minorHAnsi"/>
          <w:sz w:val="22"/>
          <w:szCs w:val="22"/>
          <w:lang w:val="de-AT"/>
        </w:rPr>
        <w:t xml:space="preserve"> Manch einer, der afrikanische</w:t>
      </w:r>
      <w:r w:rsidR="00E57068">
        <w:rPr>
          <w:rFonts w:asciiTheme="minorHAnsi" w:hAnsiTheme="minorHAnsi" w:cstheme="minorHAnsi"/>
          <w:sz w:val="22"/>
          <w:szCs w:val="22"/>
          <w:lang w:val="de-AT"/>
        </w:rPr>
        <w:t>n</w:t>
      </w:r>
      <w:r w:rsidR="000F0D64">
        <w:rPr>
          <w:rFonts w:asciiTheme="minorHAnsi" w:hAnsiTheme="minorHAnsi" w:cstheme="minorHAnsi"/>
          <w:sz w:val="22"/>
          <w:szCs w:val="22"/>
          <w:lang w:val="de-AT"/>
        </w:rPr>
        <w:t xml:space="preserve"> Kulturen zuerst einmal als laut und beängstigend erlebte, war von deren Gottes</w:t>
      </w:r>
      <w:r w:rsidR="00A24CA7">
        <w:rPr>
          <w:rFonts w:asciiTheme="minorHAnsi" w:hAnsiTheme="minorHAnsi" w:cstheme="minorHAnsi"/>
          <w:sz w:val="22"/>
          <w:szCs w:val="22"/>
          <w:lang w:val="de-AT"/>
        </w:rPr>
        <w:t xml:space="preserve">diensten und ihrer Herzlichkeit, </w:t>
      </w:r>
      <w:r w:rsidR="000F0D64">
        <w:rPr>
          <w:rFonts w:asciiTheme="minorHAnsi" w:hAnsiTheme="minorHAnsi" w:cstheme="minorHAnsi"/>
          <w:sz w:val="22"/>
          <w:szCs w:val="22"/>
          <w:lang w:val="de-AT"/>
        </w:rPr>
        <w:t xml:space="preserve">Lebendigkeit </w:t>
      </w:r>
      <w:r w:rsidR="00A24CA7">
        <w:rPr>
          <w:rFonts w:asciiTheme="minorHAnsi" w:hAnsiTheme="minorHAnsi" w:cstheme="minorHAnsi"/>
          <w:sz w:val="22"/>
          <w:szCs w:val="22"/>
          <w:lang w:val="de-AT"/>
        </w:rPr>
        <w:t xml:space="preserve">und Gastfreundlichkeit </w:t>
      </w:r>
      <w:r w:rsidR="000F0D64">
        <w:rPr>
          <w:rFonts w:asciiTheme="minorHAnsi" w:hAnsiTheme="minorHAnsi" w:cstheme="minorHAnsi"/>
          <w:sz w:val="22"/>
          <w:szCs w:val="22"/>
          <w:lang w:val="de-AT"/>
        </w:rPr>
        <w:t xml:space="preserve">überwältigt. Und versteht dann auch, wenn uns manche da eher als langweilig </w:t>
      </w:r>
      <w:r w:rsidR="00A24CA7">
        <w:rPr>
          <w:rFonts w:asciiTheme="minorHAnsi" w:hAnsiTheme="minorHAnsi" w:cstheme="minorHAnsi"/>
          <w:sz w:val="22"/>
          <w:szCs w:val="22"/>
          <w:lang w:val="de-AT"/>
        </w:rPr>
        <w:t xml:space="preserve">und distanziert </w:t>
      </w:r>
      <w:r w:rsidR="000F0D64">
        <w:rPr>
          <w:rFonts w:asciiTheme="minorHAnsi" w:hAnsiTheme="minorHAnsi" w:cstheme="minorHAnsi"/>
          <w:sz w:val="22"/>
          <w:szCs w:val="22"/>
          <w:lang w:val="de-AT"/>
        </w:rPr>
        <w:t>einschätzen.</w:t>
      </w:r>
    </w:p>
    <w:p w:rsidR="00F607E0" w:rsidRDefault="00F607E0" w:rsidP="00256C48">
      <w:pPr>
        <w:jc w:val="both"/>
        <w:rPr>
          <w:rFonts w:asciiTheme="minorHAnsi" w:hAnsiTheme="minorHAnsi" w:cstheme="minorHAnsi"/>
          <w:sz w:val="22"/>
          <w:szCs w:val="22"/>
          <w:lang w:val="de-AT"/>
        </w:rPr>
      </w:pPr>
    </w:p>
    <w:p w:rsidR="00F607E0" w:rsidRDefault="00F607E0" w:rsidP="00256C48">
      <w:pPr>
        <w:jc w:val="both"/>
        <w:rPr>
          <w:rFonts w:asciiTheme="minorHAnsi" w:hAnsiTheme="minorHAnsi" w:cstheme="minorHAnsi"/>
          <w:sz w:val="22"/>
          <w:szCs w:val="22"/>
          <w:lang w:val="de-AT"/>
        </w:rPr>
      </w:pPr>
      <w:r>
        <w:rPr>
          <w:rFonts w:asciiTheme="minorHAnsi" w:hAnsiTheme="minorHAnsi" w:cstheme="minorHAnsi"/>
          <w:sz w:val="22"/>
          <w:szCs w:val="22"/>
          <w:lang w:val="de-AT"/>
        </w:rPr>
        <w:t xml:space="preserve">Und dieses Land ist für viele, die hierher flüchten oder zuwandern, so etwas wie das gelobte Land, bietet ein Leben in Frieden und Sicherheit. Aber für </w:t>
      </w:r>
      <w:r w:rsidR="000F0D64">
        <w:rPr>
          <w:rFonts w:asciiTheme="minorHAnsi" w:hAnsiTheme="minorHAnsi" w:cstheme="minorHAnsi"/>
          <w:sz w:val="22"/>
          <w:szCs w:val="22"/>
          <w:lang w:val="de-AT"/>
        </w:rPr>
        <w:t>die meisten</w:t>
      </w:r>
      <w:r>
        <w:rPr>
          <w:rFonts w:asciiTheme="minorHAnsi" w:hAnsiTheme="minorHAnsi" w:cstheme="minorHAnsi"/>
          <w:sz w:val="22"/>
          <w:szCs w:val="22"/>
          <w:lang w:val="de-AT"/>
        </w:rPr>
        <w:t xml:space="preserve"> ist es </w:t>
      </w:r>
      <w:r w:rsidR="009E72BF">
        <w:rPr>
          <w:rFonts w:asciiTheme="minorHAnsi" w:hAnsiTheme="minorHAnsi" w:cstheme="minorHAnsi"/>
          <w:sz w:val="22"/>
          <w:szCs w:val="22"/>
          <w:lang w:val="de-AT"/>
        </w:rPr>
        <w:t xml:space="preserve">zugleich </w:t>
      </w:r>
      <w:r>
        <w:rPr>
          <w:rFonts w:asciiTheme="minorHAnsi" w:hAnsiTheme="minorHAnsi" w:cstheme="minorHAnsi"/>
          <w:sz w:val="22"/>
          <w:szCs w:val="22"/>
          <w:lang w:val="de-AT"/>
        </w:rPr>
        <w:t>auch eine Gesellschaft, in der man sich beinhart von ganz unten hinau</w:t>
      </w:r>
      <w:r w:rsidR="00E57068">
        <w:rPr>
          <w:rFonts w:asciiTheme="minorHAnsi" w:hAnsiTheme="minorHAnsi" w:cstheme="minorHAnsi"/>
          <w:sz w:val="22"/>
          <w:szCs w:val="22"/>
          <w:lang w:val="de-AT"/>
        </w:rPr>
        <w:t>f</w:t>
      </w:r>
      <w:r>
        <w:rPr>
          <w:rFonts w:asciiTheme="minorHAnsi" w:hAnsiTheme="minorHAnsi" w:cstheme="minorHAnsi"/>
          <w:sz w:val="22"/>
          <w:szCs w:val="22"/>
          <w:lang w:val="de-AT"/>
        </w:rPr>
        <w:t>arbeiten muss. Was für ein</w:t>
      </w:r>
      <w:r w:rsidR="00D75A21">
        <w:rPr>
          <w:rFonts w:asciiTheme="minorHAnsi" w:hAnsiTheme="minorHAnsi" w:cstheme="minorHAnsi"/>
          <w:sz w:val="22"/>
          <w:szCs w:val="22"/>
          <w:lang w:val="de-AT"/>
        </w:rPr>
        <w:t>en</w:t>
      </w:r>
      <w:r>
        <w:rPr>
          <w:rFonts w:asciiTheme="minorHAnsi" w:hAnsiTheme="minorHAnsi" w:cstheme="minorHAnsi"/>
          <w:sz w:val="22"/>
          <w:szCs w:val="22"/>
          <w:lang w:val="de-AT"/>
        </w:rPr>
        <w:t xml:space="preserve"> Kraftakt </w:t>
      </w:r>
      <w:r w:rsidR="00D75A21">
        <w:rPr>
          <w:rFonts w:asciiTheme="minorHAnsi" w:hAnsiTheme="minorHAnsi" w:cstheme="minorHAnsi"/>
          <w:sz w:val="22"/>
          <w:szCs w:val="22"/>
          <w:lang w:val="de-AT"/>
        </w:rPr>
        <w:t>stellt es</w:t>
      </w:r>
      <w:r>
        <w:rPr>
          <w:rFonts w:asciiTheme="minorHAnsi" w:hAnsiTheme="minorHAnsi" w:cstheme="minorHAnsi"/>
          <w:sz w:val="22"/>
          <w:szCs w:val="22"/>
          <w:lang w:val="de-AT"/>
        </w:rPr>
        <w:t xml:space="preserve"> für Flüchtlinge</w:t>
      </w:r>
      <w:r w:rsidR="00D75A21">
        <w:rPr>
          <w:rFonts w:asciiTheme="minorHAnsi" w:hAnsiTheme="minorHAnsi" w:cstheme="minorHAnsi"/>
          <w:sz w:val="22"/>
          <w:szCs w:val="22"/>
          <w:lang w:val="de-AT"/>
        </w:rPr>
        <w:t xml:space="preserve"> dar</w:t>
      </w:r>
      <w:r>
        <w:rPr>
          <w:rFonts w:asciiTheme="minorHAnsi" w:hAnsiTheme="minorHAnsi" w:cstheme="minorHAnsi"/>
          <w:sz w:val="22"/>
          <w:szCs w:val="22"/>
          <w:lang w:val="de-AT"/>
        </w:rPr>
        <w:t>, zu einer Arbeit und einer richtigen Wohnung zu komme</w:t>
      </w:r>
      <w:r w:rsidR="00A24CA7">
        <w:rPr>
          <w:rFonts w:asciiTheme="minorHAnsi" w:hAnsiTheme="minorHAnsi" w:cstheme="minorHAnsi"/>
          <w:sz w:val="22"/>
          <w:szCs w:val="22"/>
          <w:lang w:val="de-AT"/>
        </w:rPr>
        <w:t>n!</w:t>
      </w:r>
      <w:r w:rsidR="000F0D64">
        <w:rPr>
          <w:rFonts w:asciiTheme="minorHAnsi" w:hAnsiTheme="minorHAnsi" w:cstheme="minorHAnsi"/>
          <w:sz w:val="22"/>
          <w:szCs w:val="22"/>
          <w:lang w:val="de-AT"/>
        </w:rPr>
        <w:t xml:space="preserve"> Und viele müssen erst einmal Heilung für ihre leiblichen, v.a. aber auch seelischen Wunden finden, bevor sie zu dieser Kraftanstrengung fähig sind.</w:t>
      </w:r>
    </w:p>
    <w:p w:rsidR="000F0D64" w:rsidRDefault="000F0D64" w:rsidP="00256C48">
      <w:pPr>
        <w:jc w:val="both"/>
        <w:rPr>
          <w:rFonts w:asciiTheme="minorHAnsi" w:hAnsiTheme="minorHAnsi" w:cstheme="minorHAnsi"/>
          <w:sz w:val="22"/>
          <w:szCs w:val="22"/>
          <w:lang w:val="de-AT"/>
        </w:rPr>
      </w:pPr>
    </w:p>
    <w:p w:rsidR="000F0D64" w:rsidRPr="000F0D64" w:rsidRDefault="000F0D64" w:rsidP="00256C48">
      <w:pPr>
        <w:jc w:val="both"/>
        <w:rPr>
          <w:rFonts w:asciiTheme="minorHAnsi" w:hAnsiTheme="minorHAnsi" w:cstheme="minorHAnsi"/>
          <w:i/>
          <w:sz w:val="22"/>
          <w:szCs w:val="22"/>
          <w:lang w:val="de-AT"/>
        </w:rPr>
      </w:pPr>
      <w:r>
        <w:rPr>
          <w:rFonts w:asciiTheme="minorHAnsi" w:hAnsiTheme="minorHAnsi" w:cstheme="minorHAnsi"/>
          <w:sz w:val="22"/>
          <w:szCs w:val="22"/>
          <w:lang w:val="de-AT"/>
        </w:rPr>
        <w:t>Papst Franziskus ruft uns alle dazu auf, auf die</w:t>
      </w:r>
      <w:r w:rsidR="00D75A21">
        <w:rPr>
          <w:rFonts w:asciiTheme="minorHAnsi" w:hAnsiTheme="minorHAnsi" w:cstheme="minorHAnsi"/>
          <w:sz w:val="22"/>
          <w:szCs w:val="22"/>
          <w:lang w:val="de-AT"/>
        </w:rPr>
        <w:t>se</w:t>
      </w:r>
      <w:r>
        <w:rPr>
          <w:rFonts w:asciiTheme="minorHAnsi" w:hAnsiTheme="minorHAnsi" w:cstheme="minorHAnsi"/>
          <w:sz w:val="22"/>
          <w:szCs w:val="22"/>
          <w:lang w:val="de-AT"/>
        </w:rPr>
        <w:t xml:space="preserve"> Menschen am Rand zu achten: </w:t>
      </w:r>
      <w:r w:rsidRPr="000F0D64">
        <w:rPr>
          <w:rFonts w:asciiTheme="minorHAnsi" w:hAnsiTheme="minorHAnsi" w:cstheme="minorHAnsi"/>
          <w:i/>
          <w:sz w:val="22"/>
          <w:szCs w:val="22"/>
          <w:lang w:val="de-AT"/>
        </w:rPr>
        <w:t xml:space="preserve">„Heute ist die Kirche gerufen, hinauszugehen an die existenziellen Peripherien und sich um die zu kümmern, die verwundet sind, und die zu suchen, die sich verirrt haben. Das soll ohne Vorurteile oder Ängste und ohne </w:t>
      </w:r>
      <w:proofErr w:type="spellStart"/>
      <w:r w:rsidRPr="000F0D64">
        <w:rPr>
          <w:rFonts w:asciiTheme="minorHAnsi" w:hAnsiTheme="minorHAnsi" w:cstheme="minorHAnsi"/>
          <w:i/>
          <w:sz w:val="22"/>
          <w:szCs w:val="22"/>
          <w:lang w:val="de-AT"/>
        </w:rPr>
        <w:t>Proselytismus</w:t>
      </w:r>
      <w:proofErr w:type="spellEnd"/>
      <w:r w:rsidRPr="000F0D64">
        <w:rPr>
          <w:rFonts w:asciiTheme="minorHAnsi" w:hAnsiTheme="minorHAnsi" w:cstheme="minorHAnsi"/>
          <w:i/>
          <w:sz w:val="22"/>
          <w:szCs w:val="22"/>
          <w:lang w:val="de-AT"/>
        </w:rPr>
        <w:t xml:space="preserve"> geschehen, sondern mit der Bereitschaft, alle offen aufzunehmen. Unter den am Rande stehenden Menschen sind viele Migranten und Flüchtlinge, Vertriebene und Opfer von Menschenhandel, denen der Herr durch uns seine Liebe zeigen und sein Heil verkünden will.“</w:t>
      </w:r>
    </w:p>
    <w:p w:rsidR="00CA1622" w:rsidRDefault="00CA1622" w:rsidP="00256C48">
      <w:pPr>
        <w:jc w:val="both"/>
        <w:rPr>
          <w:rFonts w:asciiTheme="minorHAnsi" w:hAnsiTheme="minorHAnsi" w:cstheme="minorHAnsi"/>
          <w:sz w:val="22"/>
          <w:szCs w:val="22"/>
          <w:lang w:val="de-AT"/>
        </w:rPr>
      </w:pPr>
    </w:p>
    <w:p w:rsidR="000F0D64" w:rsidRDefault="00540502" w:rsidP="00256C48">
      <w:pPr>
        <w:jc w:val="both"/>
        <w:rPr>
          <w:rFonts w:asciiTheme="minorHAnsi" w:hAnsiTheme="minorHAnsi" w:cstheme="minorHAnsi"/>
          <w:sz w:val="22"/>
          <w:szCs w:val="22"/>
          <w:lang w:val="de-AT"/>
        </w:rPr>
      </w:pPr>
      <w:r>
        <w:rPr>
          <w:rFonts w:asciiTheme="minorHAnsi" w:hAnsiTheme="minorHAnsi" w:cstheme="minorHAnsi"/>
          <w:sz w:val="22"/>
          <w:szCs w:val="22"/>
          <w:lang w:val="de-AT"/>
        </w:rPr>
        <w:t xml:space="preserve">Im Evangelium muss Jesus seine Apostel dazu ermutigen, auch mit denen zusammen zu arbeiten, die </w:t>
      </w:r>
      <w:r w:rsidR="00D75A21">
        <w:rPr>
          <w:rFonts w:asciiTheme="minorHAnsi" w:hAnsiTheme="minorHAnsi" w:cstheme="minorHAnsi"/>
          <w:sz w:val="22"/>
          <w:szCs w:val="22"/>
          <w:lang w:val="de-AT"/>
        </w:rPr>
        <w:t xml:space="preserve">andersartig denken und handeln, </w:t>
      </w:r>
      <w:r>
        <w:rPr>
          <w:rFonts w:asciiTheme="minorHAnsi" w:hAnsiTheme="minorHAnsi" w:cstheme="minorHAnsi"/>
          <w:sz w:val="22"/>
          <w:szCs w:val="22"/>
          <w:lang w:val="de-AT"/>
        </w:rPr>
        <w:t xml:space="preserve">nicht Vollmitglieder </w:t>
      </w:r>
      <w:r w:rsidR="00D75A21">
        <w:rPr>
          <w:rFonts w:asciiTheme="minorHAnsi" w:hAnsiTheme="minorHAnsi" w:cstheme="minorHAnsi"/>
          <w:sz w:val="22"/>
          <w:szCs w:val="22"/>
          <w:lang w:val="de-AT"/>
        </w:rPr>
        <w:t>ihr</w:t>
      </w:r>
      <w:r w:rsidR="00A24CA7">
        <w:rPr>
          <w:rFonts w:asciiTheme="minorHAnsi" w:hAnsiTheme="minorHAnsi" w:cstheme="minorHAnsi"/>
          <w:sz w:val="22"/>
          <w:szCs w:val="22"/>
          <w:lang w:val="de-AT"/>
        </w:rPr>
        <w:t>er eigenen</w:t>
      </w:r>
      <w:r>
        <w:rPr>
          <w:rFonts w:asciiTheme="minorHAnsi" w:hAnsiTheme="minorHAnsi" w:cstheme="minorHAnsi"/>
          <w:sz w:val="22"/>
          <w:szCs w:val="22"/>
          <w:lang w:val="de-AT"/>
        </w:rPr>
        <w:t xml:space="preserve"> Gemeinschaft sind. Wer auch immer heilt, das Gemeinsam stärkt und sich um ‚die Kleinen‘ annimmt, soll das auf seine Art auch tun. Es kann gar nicht genug Menschen geben, die den Ärmsten das Leben erleichtern. Sie stehen auf der richtigen Seite, auch wenn sie selbst sich als ‚kirchenfern‘ einstufen. ‚Katholisch‘ sind wir nicht in strikter Abschottung, sondern indem wir einen sehr großen Horizont suchen.</w:t>
      </w:r>
      <w:r w:rsidR="00A24CA7">
        <w:rPr>
          <w:rFonts w:asciiTheme="minorHAnsi" w:hAnsiTheme="minorHAnsi" w:cstheme="minorHAnsi"/>
          <w:sz w:val="22"/>
          <w:szCs w:val="22"/>
          <w:lang w:val="de-AT"/>
        </w:rPr>
        <w:t xml:space="preserve"> ‚Katholisch‘ sein bedeutet, das große gemeinsame WIR neu zu entdecken:</w:t>
      </w:r>
    </w:p>
    <w:p w:rsidR="00540502" w:rsidRDefault="00540502" w:rsidP="00256C48">
      <w:pPr>
        <w:jc w:val="both"/>
        <w:rPr>
          <w:rFonts w:asciiTheme="minorHAnsi" w:hAnsiTheme="minorHAnsi" w:cstheme="minorHAnsi"/>
          <w:sz w:val="22"/>
          <w:szCs w:val="22"/>
          <w:lang w:val="de-AT"/>
        </w:rPr>
      </w:pPr>
    </w:p>
    <w:p w:rsidR="00540502" w:rsidRPr="00A24CA7" w:rsidRDefault="00540502" w:rsidP="00256C48">
      <w:pPr>
        <w:jc w:val="both"/>
        <w:rPr>
          <w:rFonts w:asciiTheme="minorHAnsi" w:hAnsiTheme="minorHAnsi" w:cstheme="minorHAnsi"/>
          <w:i/>
          <w:sz w:val="22"/>
          <w:szCs w:val="22"/>
          <w:lang w:val="de-AT"/>
        </w:rPr>
      </w:pPr>
      <w:r w:rsidRPr="00A24CA7">
        <w:rPr>
          <w:rFonts w:asciiTheme="minorHAnsi" w:hAnsiTheme="minorHAnsi" w:cstheme="minorHAnsi"/>
          <w:i/>
          <w:sz w:val="22"/>
          <w:szCs w:val="22"/>
          <w:lang w:val="de-AT"/>
        </w:rPr>
        <w:t>„In der Tat sitzen wir alle im selben Boot, und wir sind aufgerufen, uns dafür einzusetzen, dass es keine Mauern mehr gibt, die uns trennen, dass es nicht mehr die Anderen gibt, sondern nur noch ein Wir, das die ganze Menschheit umfasst.“</w:t>
      </w:r>
    </w:p>
    <w:p w:rsidR="00C165B0" w:rsidRPr="00C165B0" w:rsidRDefault="00C165B0" w:rsidP="00CC29B5">
      <w:pPr>
        <w:rPr>
          <w:rFonts w:asciiTheme="minorHAnsi" w:hAnsiTheme="minorHAnsi" w:cstheme="minorHAnsi"/>
          <w:sz w:val="28"/>
          <w:szCs w:val="28"/>
          <w:lang w:val="de-AT"/>
        </w:rPr>
      </w:pPr>
    </w:p>
    <w:p w:rsidR="00CC29B5" w:rsidRPr="00743AD3" w:rsidRDefault="00C165B0" w:rsidP="00C165B0">
      <w:pPr>
        <w:pStyle w:val="KeinLeerraum"/>
        <w:jc w:val="center"/>
        <w:rPr>
          <w:b/>
          <w:color w:val="C0504D" w:themeColor="accent2"/>
          <w:spacing w:val="2"/>
          <w:sz w:val="21"/>
          <w:szCs w:val="21"/>
        </w:rPr>
      </w:pPr>
      <w:r w:rsidRPr="00743AD3">
        <w:rPr>
          <w:b/>
          <w:color w:val="C0504D" w:themeColor="accent2"/>
          <w:spacing w:val="2"/>
          <w:sz w:val="21"/>
          <w:szCs w:val="21"/>
        </w:rPr>
        <w:t xml:space="preserve">Nationaldirektion für die kath. fremdsprachige Seelsorge in Österreich – </w:t>
      </w:r>
      <w:proofErr w:type="spellStart"/>
      <w:r w:rsidRPr="00743AD3">
        <w:rPr>
          <w:b/>
          <w:color w:val="C0504D" w:themeColor="accent2"/>
          <w:spacing w:val="2"/>
          <w:sz w:val="21"/>
          <w:szCs w:val="21"/>
        </w:rPr>
        <w:t>Bräunerstraße</w:t>
      </w:r>
      <w:proofErr w:type="spellEnd"/>
      <w:r w:rsidRPr="00743AD3">
        <w:rPr>
          <w:b/>
          <w:color w:val="C0504D" w:themeColor="accent2"/>
          <w:spacing w:val="2"/>
          <w:sz w:val="21"/>
          <w:szCs w:val="21"/>
        </w:rPr>
        <w:t xml:space="preserve"> 3, 1010 Wien</w:t>
      </w:r>
    </w:p>
    <w:p w:rsidR="00C165B0" w:rsidRPr="00743AD3" w:rsidRDefault="00F57267" w:rsidP="00C165B0">
      <w:pPr>
        <w:pStyle w:val="KeinLeerraum"/>
        <w:jc w:val="center"/>
        <w:rPr>
          <w:b/>
          <w:color w:val="C0504D" w:themeColor="accent2"/>
          <w:sz w:val="21"/>
          <w:szCs w:val="21"/>
        </w:rPr>
      </w:pPr>
      <w:hyperlink r:id="rId6" w:history="1">
        <w:r w:rsidR="00C165B0" w:rsidRPr="00743AD3">
          <w:rPr>
            <w:rStyle w:val="Hyperlink"/>
            <w:b/>
            <w:color w:val="C0504D" w:themeColor="accent2"/>
            <w:sz w:val="21"/>
            <w:szCs w:val="21"/>
          </w:rPr>
          <w:t>nationaldirektion@bischofskonferenz.at</w:t>
        </w:r>
      </w:hyperlink>
    </w:p>
    <w:sectPr w:rsidR="00C165B0" w:rsidRPr="00743AD3" w:rsidSect="004E65C5">
      <w:pgSz w:w="11906" w:h="16838" w:code="9"/>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B7F"/>
    <w:multiLevelType w:val="hybridMultilevel"/>
    <w:tmpl w:val="E41C8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286369"/>
    <w:multiLevelType w:val="hybridMultilevel"/>
    <w:tmpl w:val="F0CAF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26638C"/>
    <w:multiLevelType w:val="hybridMultilevel"/>
    <w:tmpl w:val="9E383A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D81BFE"/>
    <w:multiLevelType w:val="hybridMultilevel"/>
    <w:tmpl w:val="2D9ACB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EE25FAE"/>
    <w:multiLevelType w:val="hybridMultilevel"/>
    <w:tmpl w:val="BF08258E"/>
    <w:lvl w:ilvl="0" w:tplc="3626D44C">
      <w:start w:val="1"/>
      <w:numFmt w:val="bullet"/>
      <w:lvlText w:val=""/>
      <w:lvlJc w:val="left"/>
      <w:pPr>
        <w:ind w:left="720" w:hanging="360"/>
      </w:pPr>
      <w:rPr>
        <w:rFonts w:ascii="Symbol" w:hAnsi="Symbol" w:hint="default"/>
        <w:sz w:val="22"/>
        <w:szCs w:val="22"/>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F37313"/>
    <w:multiLevelType w:val="hybridMultilevel"/>
    <w:tmpl w:val="F490BB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1026CF"/>
    <w:multiLevelType w:val="hybridMultilevel"/>
    <w:tmpl w:val="2F6CB5B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59026F53"/>
    <w:multiLevelType w:val="hybridMultilevel"/>
    <w:tmpl w:val="2FB24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BE738A8"/>
    <w:multiLevelType w:val="hybridMultilevel"/>
    <w:tmpl w:val="ACFAA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F23990"/>
    <w:multiLevelType w:val="hybridMultilevel"/>
    <w:tmpl w:val="66A0A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9"/>
  </w:num>
  <w:num w:numId="5">
    <w:abstractNumId w:val="5"/>
  </w:num>
  <w:num w:numId="6">
    <w:abstractNumId w:val="2"/>
  </w:num>
  <w:num w:numId="7">
    <w:abstractNumId w:val="3"/>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E5"/>
    <w:rsid w:val="000159B9"/>
    <w:rsid w:val="000166EE"/>
    <w:rsid w:val="000321F6"/>
    <w:rsid w:val="00040C7C"/>
    <w:rsid w:val="0007535C"/>
    <w:rsid w:val="000A220A"/>
    <w:rsid w:val="000B78BE"/>
    <w:rsid w:val="000C740D"/>
    <w:rsid w:val="000D273E"/>
    <w:rsid w:val="000D5275"/>
    <w:rsid w:val="000F0D64"/>
    <w:rsid w:val="000F6546"/>
    <w:rsid w:val="00105C89"/>
    <w:rsid w:val="00124FC2"/>
    <w:rsid w:val="0013625B"/>
    <w:rsid w:val="00161A03"/>
    <w:rsid w:val="0018553E"/>
    <w:rsid w:val="001900BE"/>
    <w:rsid w:val="001C2DB6"/>
    <w:rsid w:val="001C33CB"/>
    <w:rsid w:val="001D106D"/>
    <w:rsid w:val="001D6B5E"/>
    <w:rsid w:val="001E259C"/>
    <w:rsid w:val="001E38B9"/>
    <w:rsid w:val="00200240"/>
    <w:rsid w:val="002020EC"/>
    <w:rsid w:val="002110CD"/>
    <w:rsid w:val="00234380"/>
    <w:rsid w:val="00253936"/>
    <w:rsid w:val="00253DCF"/>
    <w:rsid w:val="00256C48"/>
    <w:rsid w:val="00260896"/>
    <w:rsid w:val="002758FA"/>
    <w:rsid w:val="002A7A5B"/>
    <w:rsid w:val="002B262B"/>
    <w:rsid w:val="002D2BF8"/>
    <w:rsid w:val="003071DB"/>
    <w:rsid w:val="00314F68"/>
    <w:rsid w:val="00322817"/>
    <w:rsid w:val="00334D2F"/>
    <w:rsid w:val="00335210"/>
    <w:rsid w:val="00347497"/>
    <w:rsid w:val="003736E3"/>
    <w:rsid w:val="0038451C"/>
    <w:rsid w:val="00396D31"/>
    <w:rsid w:val="003B2CD3"/>
    <w:rsid w:val="003C2893"/>
    <w:rsid w:val="003D0B4E"/>
    <w:rsid w:val="003D6A79"/>
    <w:rsid w:val="00426D80"/>
    <w:rsid w:val="00462393"/>
    <w:rsid w:val="004656F8"/>
    <w:rsid w:val="00473590"/>
    <w:rsid w:val="0048256D"/>
    <w:rsid w:val="00485513"/>
    <w:rsid w:val="004E65C5"/>
    <w:rsid w:val="00522A76"/>
    <w:rsid w:val="00540502"/>
    <w:rsid w:val="00576BCA"/>
    <w:rsid w:val="005875A2"/>
    <w:rsid w:val="00590A86"/>
    <w:rsid w:val="005D36C8"/>
    <w:rsid w:val="005F7C49"/>
    <w:rsid w:val="00604475"/>
    <w:rsid w:val="00617556"/>
    <w:rsid w:val="00622CC3"/>
    <w:rsid w:val="00626FE5"/>
    <w:rsid w:val="006408BF"/>
    <w:rsid w:val="006C651B"/>
    <w:rsid w:val="006D1D80"/>
    <w:rsid w:val="006D254B"/>
    <w:rsid w:val="006E56E5"/>
    <w:rsid w:val="00702A44"/>
    <w:rsid w:val="00704FF9"/>
    <w:rsid w:val="007203B3"/>
    <w:rsid w:val="00723C3E"/>
    <w:rsid w:val="00743AD3"/>
    <w:rsid w:val="00785CC1"/>
    <w:rsid w:val="007D0169"/>
    <w:rsid w:val="007E2530"/>
    <w:rsid w:val="00800345"/>
    <w:rsid w:val="00822C3C"/>
    <w:rsid w:val="0084695B"/>
    <w:rsid w:val="008620EC"/>
    <w:rsid w:val="00880FBD"/>
    <w:rsid w:val="00883CD4"/>
    <w:rsid w:val="00894BFD"/>
    <w:rsid w:val="008C081F"/>
    <w:rsid w:val="008E0B32"/>
    <w:rsid w:val="008E6AA3"/>
    <w:rsid w:val="008F1C2A"/>
    <w:rsid w:val="00900A6D"/>
    <w:rsid w:val="00914DB4"/>
    <w:rsid w:val="0093277A"/>
    <w:rsid w:val="00993165"/>
    <w:rsid w:val="009A669B"/>
    <w:rsid w:val="009A7E8C"/>
    <w:rsid w:val="009C7EEC"/>
    <w:rsid w:val="009D09E3"/>
    <w:rsid w:val="009D5610"/>
    <w:rsid w:val="009D712F"/>
    <w:rsid w:val="009E18E5"/>
    <w:rsid w:val="009E72BF"/>
    <w:rsid w:val="009F1B80"/>
    <w:rsid w:val="00A24CA7"/>
    <w:rsid w:val="00A5376E"/>
    <w:rsid w:val="00A57FFA"/>
    <w:rsid w:val="00A9209C"/>
    <w:rsid w:val="00AD37C6"/>
    <w:rsid w:val="00B15304"/>
    <w:rsid w:val="00B4194D"/>
    <w:rsid w:val="00B42E9B"/>
    <w:rsid w:val="00B54608"/>
    <w:rsid w:val="00B8063D"/>
    <w:rsid w:val="00B81238"/>
    <w:rsid w:val="00BB59C5"/>
    <w:rsid w:val="00BD60E5"/>
    <w:rsid w:val="00BE40F7"/>
    <w:rsid w:val="00BE734D"/>
    <w:rsid w:val="00C165B0"/>
    <w:rsid w:val="00C2021B"/>
    <w:rsid w:val="00C31ED4"/>
    <w:rsid w:val="00CA1622"/>
    <w:rsid w:val="00CA6CB4"/>
    <w:rsid w:val="00CB1060"/>
    <w:rsid w:val="00CC29B5"/>
    <w:rsid w:val="00CD40DE"/>
    <w:rsid w:val="00CD5B18"/>
    <w:rsid w:val="00CE75BC"/>
    <w:rsid w:val="00D00C84"/>
    <w:rsid w:val="00D261B9"/>
    <w:rsid w:val="00D75A21"/>
    <w:rsid w:val="00D95446"/>
    <w:rsid w:val="00DA3826"/>
    <w:rsid w:val="00DD7717"/>
    <w:rsid w:val="00DE2176"/>
    <w:rsid w:val="00DF232F"/>
    <w:rsid w:val="00E20584"/>
    <w:rsid w:val="00E57068"/>
    <w:rsid w:val="00E65171"/>
    <w:rsid w:val="00E65FE1"/>
    <w:rsid w:val="00E6715E"/>
    <w:rsid w:val="00EB02DB"/>
    <w:rsid w:val="00EE056F"/>
    <w:rsid w:val="00EE578E"/>
    <w:rsid w:val="00EF5599"/>
    <w:rsid w:val="00F16B32"/>
    <w:rsid w:val="00F3563F"/>
    <w:rsid w:val="00F57267"/>
    <w:rsid w:val="00F607E0"/>
    <w:rsid w:val="00F6131F"/>
    <w:rsid w:val="00F63186"/>
    <w:rsid w:val="00F6588C"/>
    <w:rsid w:val="00FA1F0C"/>
    <w:rsid w:val="00FA56BC"/>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A4DF"/>
  <w15:docId w15:val="{AC635A3B-6C63-4A72-B052-3E3CDE4C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2A76"/>
    <w:pPr>
      <w:spacing w:after="0" w:line="240" w:lineRule="auto"/>
    </w:pPr>
    <w:rPr>
      <w:rFonts w:ascii="Arial" w:hAnsi="Arial" w:cs="Times New Roman"/>
      <w:sz w:val="24"/>
      <w:szCs w:val="24"/>
      <w:lang w:val="en-US" w:bidi="en-US"/>
    </w:rPr>
  </w:style>
  <w:style w:type="paragraph" w:styleId="berschrift1">
    <w:name w:val="heading 1"/>
    <w:basedOn w:val="Standard"/>
    <w:next w:val="Standard"/>
    <w:link w:val="berschrift1Zchn"/>
    <w:uiPriority w:val="9"/>
    <w:qFormat/>
    <w:rsid w:val="00626F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6FE5"/>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260896"/>
    <w:pPr>
      <w:spacing w:after="200" w:line="276" w:lineRule="auto"/>
      <w:ind w:left="720"/>
      <w:contextualSpacing/>
    </w:pPr>
    <w:rPr>
      <w:rFonts w:asciiTheme="minorHAnsi" w:hAnsiTheme="minorHAnsi" w:cstheme="minorBidi"/>
      <w:sz w:val="22"/>
      <w:szCs w:val="22"/>
      <w:lang w:val="de-DE" w:bidi="ar-SA"/>
    </w:rPr>
  </w:style>
  <w:style w:type="paragraph" w:styleId="Sprechblasentext">
    <w:name w:val="Balloon Text"/>
    <w:basedOn w:val="Standard"/>
    <w:link w:val="SprechblasentextZchn"/>
    <w:uiPriority w:val="99"/>
    <w:semiHidden/>
    <w:unhideWhenUsed/>
    <w:rsid w:val="00A9209C"/>
    <w:rPr>
      <w:rFonts w:ascii="Tahoma" w:hAnsi="Tahoma" w:cs="Tahoma"/>
      <w:sz w:val="16"/>
      <w:szCs w:val="16"/>
      <w:lang w:val="de-DE" w:bidi="ar-SA"/>
    </w:rPr>
  </w:style>
  <w:style w:type="character" w:customStyle="1" w:styleId="SprechblasentextZchn">
    <w:name w:val="Sprechblasentext Zchn"/>
    <w:basedOn w:val="Absatz-Standardschriftart"/>
    <w:link w:val="Sprechblasentext"/>
    <w:uiPriority w:val="99"/>
    <w:semiHidden/>
    <w:rsid w:val="00A9209C"/>
    <w:rPr>
      <w:rFonts w:ascii="Tahoma" w:hAnsi="Tahoma" w:cs="Tahoma"/>
      <w:sz w:val="16"/>
      <w:szCs w:val="16"/>
    </w:rPr>
  </w:style>
  <w:style w:type="paragraph" w:styleId="KeinLeerraum">
    <w:name w:val="No Spacing"/>
    <w:uiPriority w:val="1"/>
    <w:qFormat/>
    <w:rsid w:val="00800345"/>
    <w:pPr>
      <w:spacing w:after="0" w:line="240" w:lineRule="auto"/>
    </w:pPr>
  </w:style>
  <w:style w:type="character" w:styleId="Hyperlink">
    <w:name w:val="Hyperlink"/>
    <w:basedOn w:val="Absatz-Standardschriftart"/>
    <w:uiPriority w:val="99"/>
    <w:unhideWhenUsed/>
    <w:rsid w:val="00C165B0"/>
    <w:rPr>
      <w:color w:val="0000FF" w:themeColor="hyperlink"/>
      <w:u w:val="single"/>
    </w:rPr>
  </w:style>
  <w:style w:type="character" w:customStyle="1" w:styleId="UnresolvedMention">
    <w:name w:val="Unresolved Mention"/>
    <w:basedOn w:val="Absatz-Standardschriftart"/>
    <w:uiPriority w:val="99"/>
    <w:semiHidden/>
    <w:unhideWhenUsed/>
    <w:rsid w:val="00C1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ionaldirektion@bischofskonferenz.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8484-3438-41D7-B88F-85E04959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6172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DIOGRZ</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tauschmann</dc:creator>
  <cp:lastModifiedBy>Barbara Thielly</cp:lastModifiedBy>
  <cp:revision>4</cp:revision>
  <cp:lastPrinted>2021-06-01T06:44:00Z</cp:lastPrinted>
  <dcterms:created xsi:type="dcterms:W3CDTF">2021-06-08T11:52:00Z</dcterms:created>
  <dcterms:modified xsi:type="dcterms:W3CDTF">2021-06-16T08:53:00Z</dcterms:modified>
</cp:coreProperties>
</file>