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B2E" w:rsidRPr="00100DC2" w:rsidRDefault="001433F2" w:rsidP="00BC6F76">
      <w:r w:rsidRPr="001433F2">
        <w:rPr>
          <w:noProof/>
          <w:lang w:val="de-DE"/>
        </w:rPr>
        <w:drawing>
          <wp:anchor distT="0" distB="0" distL="114300" distR="114300" simplePos="0" relativeHeight="251658240" behindDoc="1" locked="0" layoutInCell="1" allowOverlap="1">
            <wp:simplePos x="0" y="0"/>
            <wp:positionH relativeFrom="margin">
              <wp:align>right</wp:align>
            </wp:positionH>
            <wp:positionV relativeFrom="paragraph">
              <wp:posOffset>13970</wp:posOffset>
            </wp:positionV>
            <wp:extent cx="4316400" cy="1443600"/>
            <wp:effectExtent l="0" t="0" r="8255" b="4445"/>
            <wp:wrapTight wrapText="bothSides">
              <wp:wrapPolygon edited="0">
                <wp:start x="0" y="0"/>
                <wp:lineTo x="0" y="21381"/>
                <wp:lineTo x="21546" y="21381"/>
                <wp:lineTo x="21546" y="0"/>
                <wp:lineTo x="0" y="0"/>
              </wp:wrapPolygon>
            </wp:wrapTight>
            <wp:docPr id="1" name="Grafik 1" descr="S:\pgrspr\Pfarrgemeinderäte\aa-PGR-Wahl-2022\aa-Slogan-Linzer-Logovariante\Weit denken_PGR Logo-mit-Wahldat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grspr\Pfarrgemeinderäte\aa-PGR-Wahl-2022\aa-Slogan-Linzer-Logovariante\Weit denken_PGR Logo-mit-Wahldatu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16400" cy="144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21B2E" w:rsidRDefault="00321B2E" w:rsidP="00BC6F76"/>
    <w:p w:rsidR="00321B2E" w:rsidRPr="009E190F" w:rsidRDefault="00321B2E" w:rsidP="00BC6F76"/>
    <w:p w:rsidR="00321B2E" w:rsidRPr="009E190F" w:rsidRDefault="00321B2E" w:rsidP="00BC6F76"/>
    <w:p w:rsidR="00321B2E" w:rsidRPr="009E190F" w:rsidRDefault="00321B2E" w:rsidP="00BC6F76"/>
    <w:p w:rsidR="00321B2E" w:rsidRPr="00C05947" w:rsidRDefault="00321B2E" w:rsidP="00BC6F76">
      <w:pPr>
        <w:rPr>
          <w:color w:val="FF0000"/>
          <w:sz w:val="72"/>
          <w:szCs w:val="72"/>
        </w:rPr>
      </w:pPr>
      <w:r w:rsidRPr="00C05947">
        <w:rPr>
          <w:color w:val="FF0000"/>
          <w:sz w:val="72"/>
          <w:szCs w:val="72"/>
        </w:rPr>
        <w:t>Wahl</w:t>
      </w:r>
      <w:r w:rsidR="00391C9A">
        <w:rPr>
          <w:color w:val="FF0000"/>
          <w:sz w:val="72"/>
          <w:szCs w:val="72"/>
        </w:rPr>
        <w:t>kundmachung</w:t>
      </w:r>
    </w:p>
    <w:p w:rsidR="00321B2E" w:rsidRPr="00C05947" w:rsidRDefault="00321B2E" w:rsidP="00BC6F76">
      <w:pPr>
        <w:rPr>
          <w:color w:val="FF0000"/>
          <w:sz w:val="18"/>
          <w:szCs w:val="18"/>
        </w:rPr>
      </w:pPr>
    </w:p>
    <w:p w:rsidR="00321B2E" w:rsidRDefault="001433F2" w:rsidP="00BC6F76">
      <w:pPr>
        <w:rPr>
          <w:color w:val="FF0000"/>
          <w:sz w:val="44"/>
          <w:szCs w:val="44"/>
        </w:rPr>
      </w:pPr>
      <w:r>
        <w:rPr>
          <w:color w:val="FF0000"/>
          <w:sz w:val="44"/>
          <w:szCs w:val="44"/>
        </w:rPr>
        <w:t>Am Sonntag, 20. März 2022</w:t>
      </w:r>
      <w:r w:rsidR="00391C9A">
        <w:rPr>
          <w:color w:val="FF0000"/>
          <w:sz w:val="44"/>
          <w:szCs w:val="44"/>
        </w:rPr>
        <w:t xml:space="preserve"> wird in unserer</w:t>
      </w:r>
      <w:r w:rsidR="00321B2E" w:rsidRPr="00C05947">
        <w:rPr>
          <w:color w:val="FF0000"/>
          <w:sz w:val="44"/>
          <w:szCs w:val="44"/>
        </w:rPr>
        <w:t xml:space="preserve"> Pfarre</w:t>
      </w:r>
      <w:r w:rsidR="00411AA5">
        <w:rPr>
          <w:color w:val="FF0000"/>
          <w:sz w:val="44"/>
          <w:szCs w:val="44"/>
        </w:rPr>
        <w:t>:</w:t>
      </w:r>
      <w:bookmarkStart w:id="0" w:name="_GoBack"/>
      <w:bookmarkEnd w:id="0"/>
      <w:r w:rsidR="00321B2E" w:rsidRPr="00C05947">
        <w:rPr>
          <w:color w:val="FF0000"/>
          <w:sz w:val="44"/>
          <w:szCs w:val="44"/>
        </w:rPr>
        <w:t xml:space="preserve"> </w:t>
      </w:r>
      <w:r w:rsidR="00954F3D">
        <w:rPr>
          <w:b/>
          <w:i/>
          <w:color w:val="FF0000"/>
          <w:sz w:val="44"/>
          <w:szCs w:val="44"/>
          <w:u w:val="single"/>
        </w:rPr>
        <w:t>________________</w:t>
      </w:r>
    </w:p>
    <w:p w:rsidR="00391C9A" w:rsidRPr="00C05947" w:rsidRDefault="00391C9A" w:rsidP="00BC6F76">
      <w:pPr>
        <w:rPr>
          <w:color w:val="FF0000"/>
          <w:sz w:val="44"/>
          <w:szCs w:val="44"/>
        </w:rPr>
      </w:pPr>
      <w:r>
        <w:rPr>
          <w:color w:val="FF0000"/>
          <w:sz w:val="44"/>
          <w:szCs w:val="44"/>
        </w:rPr>
        <w:t>der Pfarrgemeinderat gewählt</w:t>
      </w:r>
      <w:r w:rsidR="00686490">
        <w:rPr>
          <w:color w:val="FF0000"/>
          <w:sz w:val="44"/>
          <w:szCs w:val="44"/>
        </w:rPr>
        <w:t>.</w:t>
      </w:r>
    </w:p>
    <w:p w:rsidR="00321B2E" w:rsidRDefault="00321B2E" w:rsidP="00BC6F76"/>
    <w:p w:rsidR="001433F2" w:rsidRDefault="00BC6F76" w:rsidP="00BC6F76">
      <w:pPr>
        <w:rPr>
          <w:sz w:val="32"/>
          <w:szCs w:val="32"/>
        </w:rPr>
      </w:pPr>
      <w:r w:rsidRPr="00BC6F76">
        <w:rPr>
          <w:sz w:val="32"/>
          <w:szCs w:val="32"/>
        </w:rPr>
        <w:t>In uns</w:t>
      </w:r>
      <w:r w:rsidR="001433F2">
        <w:rPr>
          <w:sz w:val="32"/>
          <w:szCs w:val="32"/>
        </w:rPr>
        <w:t>erer Pfarre wird nach dem Modell gewählt:</w:t>
      </w:r>
    </w:p>
    <w:p w:rsidR="00BC6F76" w:rsidRPr="00BC6F76" w:rsidRDefault="001433F2" w:rsidP="00BC6F76">
      <w:pPr>
        <w:rPr>
          <w:sz w:val="32"/>
          <w:szCs w:val="32"/>
        </w:rPr>
      </w:pPr>
      <w:r w:rsidRPr="001433F2">
        <w:rPr>
          <w:b/>
          <w:sz w:val="32"/>
          <w:szCs w:val="32"/>
        </w:rPr>
        <w:t>Wahl aus einer</w:t>
      </w:r>
      <w:r>
        <w:rPr>
          <w:sz w:val="32"/>
          <w:szCs w:val="32"/>
        </w:rPr>
        <w:t xml:space="preserve"> </w:t>
      </w:r>
      <w:r>
        <w:rPr>
          <w:b/>
          <w:i/>
          <w:sz w:val="32"/>
          <w:szCs w:val="32"/>
          <w:u w:val="single"/>
        </w:rPr>
        <w:t>KandidatInnen-Liste</w:t>
      </w:r>
      <w:r w:rsidR="00BC6F76" w:rsidRPr="00BC6F76">
        <w:rPr>
          <w:b/>
          <w:i/>
          <w:sz w:val="32"/>
          <w:szCs w:val="32"/>
          <w:u w:val="single"/>
        </w:rPr>
        <w:t>, Urwahl</w:t>
      </w:r>
      <w:r>
        <w:rPr>
          <w:b/>
          <w:i/>
          <w:sz w:val="32"/>
          <w:szCs w:val="32"/>
          <w:u w:val="single"/>
        </w:rPr>
        <w:t xml:space="preserve"> aus Personengruppen</w:t>
      </w:r>
      <w:r w:rsidR="00BC6F76" w:rsidRPr="00BC6F76">
        <w:rPr>
          <w:b/>
          <w:i/>
          <w:sz w:val="32"/>
          <w:szCs w:val="32"/>
          <w:u w:val="single"/>
        </w:rPr>
        <w:t>, Delegierten- und KandidatInnen-Wahl</w:t>
      </w:r>
      <w:r w:rsidR="00411AA5">
        <w:rPr>
          <w:b/>
          <w:i/>
          <w:sz w:val="32"/>
          <w:szCs w:val="32"/>
          <w:u w:val="single"/>
        </w:rPr>
        <w:t xml:space="preserve"> </w:t>
      </w:r>
      <w:r w:rsidR="00411AA5" w:rsidRPr="00411AA5">
        <w:rPr>
          <w:i/>
          <w:sz w:val="28"/>
          <w:szCs w:val="32"/>
        </w:rPr>
        <w:t>(bitte nichtzutreffende Wahlmodelle löschen)</w:t>
      </w:r>
    </w:p>
    <w:p w:rsidR="00BC6F76" w:rsidRPr="00BC6F76" w:rsidRDefault="00BC6F76" w:rsidP="00BC6F76">
      <w:pPr>
        <w:rPr>
          <w:sz w:val="32"/>
          <w:szCs w:val="32"/>
        </w:rPr>
      </w:pPr>
    </w:p>
    <w:p w:rsidR="00BC6F76" w:rsidRPr="00BC6F76" w:rsidRDefault="00BC6F76" w:rsidP="00BC6F76">
      <w:pPr>
        <w:pStyle w:val="berschrift"/>
        <w:rPr>
          <w:color w:val="FF0000"/>
          <w:sz w:val="32"/>
          <w:szCs w:val="32"/>
        </w:rPr>
      </w:pPr>
      <w:r w:rsidRPr="00BC6F76">
        <w:rPr>
          <w:color w:val="FF0000"/>
          <w:sz w:val="32"/>
          <w:szCs w:val="32"/>
        </w:rPr>
        <w:t>Wahlberechtigt und wählbar</w:t>
      </w:r>
    </w:p>
    <w:p w:rsidR="00BC6F76" w:rsidRPr="00154B25" w:rsidRDefault="00BC6F76" w:rsidP="00154B25">
      <w:pPr>
        <w:rPr>
          <w:sz w:val="32"/>
          <w:szCs w:val="32"/>
        </w:rPr>
      </w:pPr>
      <w:r w:rsidRPr="00154B25">
        <w:rPr>
          <w:sz w:val="32"/>
          <w:szCs w:val="32"/>
        </w:rPr>
        <w:t>sind alle Katholikinnen und Katholiken, die</w:t>
      </w:r>
    </w:p>
    <w:p w:rsidR="00BC6F76" w:rsidRPr="00154B25" w:rsidRDefault="00BC6F76" w:rsidP="00154B25">
      <w:pPr>
        <w:pStyle w:val="Listenabsatz"/>
        <w:numPr>
          <w:ilvl w:val="0"/>
          <w:numId w:val="41"/>
        </w:numPr>
        <w:ind w:left="357" w:hanging="357"/>
        <w:rPr>
          <w:sz w:val="32"/>
          <w:szCs w:val="32"/>
        </w:rPr>
      </w:pPr>
      <w:r w:rsidRPr="00154B25">
        <w:rPr>
          <w:sz w:val="32"/>
          <w:szCs w:val="32"/>
        </w:rPr>
        <w:t>im Gebiet der Pfarre ihren ordentlichen Wohnsitz haben</w:t>
      </w:r>
      <w:r w:rsidRPr="00154B25">
        <w:rPr>
          <w:sz w:val="32"/>
          <w:szCs w:val="32"/>
        </w:rPr>
        <w:br/>
        <w:t>oder sich dieser Pfarrgemeinde zugehörig fühlen, und</w:t>
      </w:r>
    </w:p>
    <w:p w:rsidR="00BC6F76" w:rsidRPr="00154B25" w:rsidRDefault="00BC6F76" w:rsidP="00154B25">
      <w:pPr>
        <w:pStyle w:val="Listenabsatz"/>
        <w:numPr>
          <w:ilvl w:val="0"/>
          <w:numId w:val="41"/>
        </w:numPr>
        <w:ind w:left="357" w:hanging="357"/>
        <w:rPr>
          <w:sz w:val="32"/>
          <w:szCs w:val="32"/>
        </w:rPr>
      </w:pPr>
      <w:r w:rsidRPr="00154B25">
        <w:rPr>
          <w:sz w:val="32"/>
          <w:szCs w:val="32"/>
        </w:rPr>
        <w:t>vor dem 1. Jänner des Wahljahres das 16. Lebensjahr voll</w:t>
      </w:r>
      <w:r w:rsidR="001433F2">
        <w:rPr>
          <w:sz w:val="32"/>
          <w:szCs w:val="32"/>
        </w:rPr>
        <w:t>endet haben (inkl. Jahrgang 2005</w:t>
      </w:r>
      <w:r w:rsidRPr="00154B25">
        <w:rPr>
          <w:sz w:val="32"/>
          <w:szCs w:val="32"/>
        </w:rPr>
        <w:t>).</w:t>
      </w:r>
    </w:p>
    <w:p w:rsidR="00BC6F76" w:rsidRPr="00BC6F76" w:rsidRDefault="00BC6F76" w:rsidP="00BC6F76">
      <w:pPr>
        <w:rPr>
          <w:sz w:val="32"/>
          <w:szCs w:val="32"/>
        </w:rPr>
      </w:pPr>
    </w:p>
    <w:p w:rsidR="00BC6F76" w:rsidRPr="00BC6F76" w:rsidRDefault="00BC6F76" w:rsidP="00BC6F76">
      <w:pPr>
        <w:pStyle w:val="berschrift"/>
        <w:rPr>
          <w:b w:val="0"/>
          <w:i/>
          <w:color w:val="FF0000"/>
          <w:sz w:val="32"/>
          <w:szCs w:val="32"/>
          <w:u w:val="single"/>
        </w:rPr>
      </w:pPr>
      <w:r w:rsidRPr="00BC6F76">
        <w:rPr>
          <w:color w:val="FF0000"/>
          <w:sz w:val="32"/>
          <w:szCs w:val="32"/>
        </w:rPr>
        <w:t>Wahlvorschläge</w:t>
      </w:r>
      <w:r w:rsidRPr="00BC6F76">
        <w:rPr>
          <w:color w:val="FF0000"/>
          <w:sz w:val="32"/>
          <w:szCs w:val="32"/>
        </w:rPr>
        <w:tab/>
      </w:r>
      <w:r w:rsidRPr="00BC6F76">
        <w:rPr>
          <w:color w:val="FF0000"/>
          <w:sz w:val="32"/>
          <w:szCs w:val="32"/>
        </w:rPr>
        <w:tab/>
      </w:r>
      <w:r w:rsidRPr="00BC6F76">
        <w:rPr>
          <w:i/>
          <w:color w:val="FF0000"/>
          <w:sz w:val="32"/>
          <w:szCs w:val="32"/>
          <w:u w:val="single"/>
        </w:rPr>
        <w:t>entfällt bei Urwahl</w:t>
      </w:r>
    </w:p>
    <w:p w:rsidR="00BC6F76" w:rsidRPr="00BC6F76" w:rsidRDefault="00154B25" w:rsidP="00BC6F76">
      <w:pPr>
        <w:rPr>
          <w:sz w:val="32"/>
          <w:szCs w:val="32"/>
        </w:rPr>
      </w:pPr>
      <w:r>
        <w:rPr>
          <w:b/>
          <w:i/>
          <w:sz w:val="32"/>
          <w:szCs w:val="32"/>
          <w:u w:val="single"/>
        </w:rPr>
        <w:t xml:space="preserve">nur </w:t>
      </w:r>
      <w:r w:rsidR="00BC6F76" w:rsidRPr="00BC6F76">
        <w:rPr>
          <w:b/>
          <w:i/>
          <w:sz w:val="32"/>
          <w:szCs w:val="32"/>
          <w:u w:val="single"/>
        </w:rPr>
        <w:t>bei KandidatInnen-Wahl und Delegierten- und KandidatInnen-Wahl</w:t>
      </w:r>
      <w:r w:rsidR="00BC6F76" w:rsidRPr="00BC6F76">
        <w:rPr>
          <w:sz w:val="32"/>
          <w:szCs w:val="32"/>
        </w:rPr>
        <w:t xml:space="preserve"> </w:t>
      </w:r>
    </w:p>
    <w:p w:rsidR="00BC6F76" w:rsidRPr="00BC6F76" w:rsidRDefault="00BC6F76" w:rsidP="00BC6F76">
      <w:pPr>
        <w:rPr>
          <w:sz w:val="32"/>
          <w:szCs w:val="32"/>
        </w:rPr>
      </w:pPr>
      <w:r w:rsidRPr="00BC6F76">
        <w:rPr>
          <w:sz w:val="32"/>
          <w:szCs w:val="32"/>
        </w:rPr>
        <w:t xml:space="preserve">Der Wahlvorstand ruft alle Wahlberechtigten der Pfarre auf, wählbare Personen als Kandidatinnen und Kandidaten für die Pfarrgemeinderatswahl vorzuschlagen. </w:t>
      </w:r>
      <w:r w:rsidRPr="00BC6F76">
        <w:rPr>
          <w:b/>
          <w:i/>
          <w:sz w:val="32"/>
          <w:szCs w:val="32"/>
          <w:u w:val="single"/>
        </w:rPr>
        <w:t>Formulare für Wahlvorschläge sind im Pfarramt erhältlich und liegen am Schriftenstand auf.</w:t>
      </w:r>
      <w:r w:rsidRPr="00BC6F76">
        <w:rPr>
          <w:sz w:val="32"/>
          <w:szCs w:val="32"/>
        </w:rPr>
        <w:t xml:space="preserve"> Die Wahlvorschläge müssen bis spätestens </w:t>
      </w:r>
      <w:r w:rsidRPr="00BC6F76">
        <w:rPr>
          <w:b/>
          <w:sz w:val="32"/>
          <w:szCs w:val="32"/>
          <w:u w:val="single"/>
        </w:rPr>
        <w:t>…………</w:t>
      </w:r>
      <w:r w:rsidRPr="00BC6F76">
        <w:rPr>
          <w:sz w:val="32"/>
          <w:szCs w:val="32"/>
        </w:rPr>
        <w:t xml:space="preserve"> beim Pfarramt einlangen. </w:t>
      </w:r>
    </w:p>
    <w:p w:rsidR="00BC6F76" w:rsidRPr="00BC6F76" w:rsidRDefault="00BC6F76" w:rsidP="00BC6F76">
      <w:pPr>
        <w:rPr>
          <w:sz w:val="32"/>
          <w:szCs w:val="32"/>
        </w:rPr>
      </w:pPr>
    </w:p>
    <w:p w:rsidR="00BC6F76" w:rsidRPr="00BC6F76" w:rsidRDefault="00BC6F76" w:rsidP="00BC6F76">
      <w:pPr>
        <w:pStyle w:val="berschrift"/>
        <w:rPr>
          <w:color w:val="FF0000"/>
          <w:sz w:val="32"/>
          <w:szCs w:val="32"/>
        </w:rPr>
      </w:pPr>
      <w:r w:rsidRPr="00BC6F76">
        <w:rPr>
          <w:color w:val="FF0000"/>
          <w:sz w:val="32"/>
          <w:szCs w:val="32"/>
        </w:rPr>
        <w:t>Wahltermin und Wahllokal</w:t>
      </w:r>
    </w:p>
    <w:p w:rsidR="001433F2" w:rsidRDefault="001433F2" w:rsidP="00BC6F76">
      <w:pPr>
        <w:rPr>
          <w:b/>
          <w:i/>
          <w:sz w:val="32"/>
          <w:szCs w:val="32"/>
          <w:u w:val="single"/>
        </w:rPr>
      </w:pPr>
      <w:r>
        <w:rPr>
          <w:sz w:val="32"/>
          <w:szCs w:val="32"/>
        </w:rPr>
        <w:t>Wahltermin ist Sonntag, 20. März 2022</w:t>
      </w:r>
      <w:r w:rsidR="00BC6F76" w:rsidRPr="00BC6F76">
        <w:rPr>
          <w:sz w:val="32"/>
          <w:szCs w:val="32"/>
        </w:rPr>
        <w:t xml:space="preserve"> </w:t>
      </w:r>
      <w:r w:rsidR="00BC6F76" w:rsidRPr="00BC6F76">
        <w:rPr>
          <w:b/>
          <w:i/>
          <w:sz w:val="32"/>
          <w:szCs w:val="32"/>
          <w:u w:val="single"/>
        </w:rPr>
        <w:t>(und bei der Vorabendmesse)</w:t>
      </w:r>
      <w:r>
        <w:rPr>
          <w:b/>
          <w:i/>
          <w:sz w:val="32"/>
          <w:szCs w:val="32"/>
          <w:u w:val="single"/>
        </w:rPr>
        <w:t xml:space="preserve"> </w:t>
      </w:r>
    </w:p>
    <w:p w:rsidR="00BC6F76" w:rsidRPr="00BC6F76" w:rsidRDefault="001433F2" w:rsidP="00BC6F76">
      <w:pPr>
        <w:rPr>
          <w:b/>
          <w:i/>
          <w:sz w:val="32"/>
          <w:szCs w:val="32"/>
          <w:u w:val="single"/>
        </w:rPr>
      </w:pPr>
      <w:r>
        <w:rPr>
          <w:b/>
          <w:i/>
          <w:sz w:val="32"/>
          <w:szCs w:val="32"/>
          <w:u w:val="single"/>
        </w:rPr>
        <w:t>ACHTUNG: beim Wahlmodell „Urwahl“ die Termine im Februar 2022 angeben)</w:t>
      </w:r>
    </w:p>
    <w:p w:rsidR="00BC6F76" w:rsidRPr="00BC6F76" w:rsidRDefault="00BC6F76" w:rsidP="00BC6F76">
      <w:pPr>
        <w:rPr>
          <w:sz w:val="32"/>
          <w:szCs w:val="32"/>
        </w:rPr>
      </w:pPr>
      <w:r w:rsidRPr="00BC6F76">
        <w:rPr>
          <w:sz w:val="32"/>
          <w:szCs w:val="32"/>
        </w:rPr>
        <w:t xml:space="preserve">Das Wahllokal befindet sich im </w:t>
      </w:r>
      <w:r w:rsidR="00411AA5">
        <w:rPr>
          <w:b/>
          <w:i/>
          <w:sz w:val="32"/>
          <w:szCs w:val="32"/>
          <w:u w:val="single"/>
        </w:rPr>
        <w:t>_______________ ___</w:t>
      </w:r>
      <w:r w:rsidR="00411AA5" w:rsidRPr="00411AA5">
        <w:rPr>
          <w:i/>
          <w:szCs w:val="32"/>
        </w:rPr>
        <w:t>(z.B. Pfarrzentrum)</w:t>
      </w:r>
    </w:p>
    <w:p w:rsidR="00BC6F76" w:rsidRPr="00BC6F76" w:rsidRDefault="00BC6F76" w:rsidP="00BC6F76">
      <w:pPr>
        <w:rPr>
          <w:sz w:val="32"/>
          <w:szCs w:val="32"/>
        </w:rPr>
      </w:pPr>
    </w:p>
    <w:p w:rsidR="00BC6F76" w:rsidRPr="00BC6F76" w:rsidRDefault="00BC6F76" w:rsidP="00BC6F76">
      <w:pPr>
        <w:pStyle w:val="berschrift"/>
        <w:rPr>
          <w:color w:val="FF0000"/>
          <w:sz w:val="32"/>
          <w:szCs w:val="32"/>
        </w:rPr>
      </w:pPr>
      <w:r w:rsidRPr="00BC6F76">
        <w:rPr>
          <w:color w:val="FF0000"/>
          <w:sz w:val="32"/>
          <w:szCs w:val="32"/>
        </w:rPr>
        <w:t>Briefwahl</w:t>
      </w:r>
    </w:p>
    <w:p w:rsidR="00BC6F76" w:rsidRPr="00BC6F76" w:rsidRDefault="00BC6F76" w:rsidP="00BC6F76">
      <w:pPr>
        <w:rPr>
          <w:sz w:val="32"/>
          <w:szCs w:val="32"/>
        </w:rPr>
      </w:pPr>
      <w:r w:rsidRPr="00BC6F76">
        <w:rPr>
          <w:sz w:val="32"/>
          <w:szCs w:val="32"/>
        </w:rPr>
        <w:t xml:space="preserve">Wer an der Wahlausübung am Wahltag verhindert ist, kann bis zum </w:t>
      </w:r>
      <w:r w:rsidRPr="00BC6F76">
        <w:rPr>
          <w:b/>
          <w:sz w:val="32"/>
          <w:szCs w:val="32"/>
          <w:u w:val="single"/>
        </w:rPr>
        <w:t>…………</w:t>
      </w:r>
      <w:r w:rsidRPr="00BC6F76">
        <w:rPr>
          <w:sz w:val="32"/>
          <w:szCs w:val="32"/>
        </w:rPr>
        <w:t xml:space="preserve"> beim Pfarramt um die Zusendung der Wahlunterlagen ersuchen. Die Wahlunterlagen (ausgefüllter Stimmzettel, Wahlkuvert, Wahlkarte und Umschlag) müssen bis </w:t>
      </w:r>
      <w:r w:rsidRPr="00BC6F76">
        <w:rPr>
          <w:b/>
          <w:i/>
          <w:sz w:val="32"/>
          <w:szCs w:val="32"/>
          <w:u w:val="single"/>
        </w:rPr>
        <w:t>spätestens am Tag vor der Wahl</w:t>
      </w:r>
      <w:r w:rsidRPr="00BC6F76">
        <w:rPr>
          <w:sz w:val="32"/>
          <w:szCs w:val="32"/>
        </w:rPr>
        <w:t xml:space="preserve"> beim Pfarramt oder bis zum Ende der Wahlzeit bei der Wahlkommission eintreffen.</w:t>
      </w:r>
      <w:r w:rsidR="001433F2">
        <w:rPr>
          <w:sz w:val="32"/>
          <w:szCs w:val="32"/>
        </w:rPr>
        <w:t xml:space="preserve"> </w:t>
      </w:r>
      <w:r w:rsidR="001433F2" w:rsidRPr="001433F2">
        <w:rPr>
          <w:b/>
          <w:sz w:val="32"/>
          <w:szCs w:val="32"/>
        </w:rPr>
        <w:t>Achtung: bei der Urwahl auch hier die zeitliche Abfolge beachten</w:t>
      </w:r>
      <w:r w:rsidR="001433F2">
        <w:rPr>
          <w:sz w:val="32"/>
          <w:szCs w:val="32"/>
        </w:rPr>
        <w:t>!</w:t>
      </w:r>
    </w:p>
    <w:p w:rsidR="00BC6F76" w:rsidRPr="00BC6F76" w:rsidRDefault="00BC6F76" w:rsidP="00BC6F76">
      <w:pPr>
        <w:rPr>
          <w:sz w:val="32"/>
          <w:szCs w:val="32"/>
        </w:rPr>
      </w:pPr>
    </w:p>
    <w:p w:rsidR="00BC6F76" w:rsidRPr="00BC6F76" w:rsidRDefault="00BC6F76" w:rsidP="00BC6F76">
      <w:pPr>
        <w:pStyle w:val="berschrift"/>
        <w:rPr>
          <w:b w:val="0"/>
          <w:i/>
          <w:color w:val="FF0000"/>
          <w:sz w:val="32"/>
          <w:szCs w:val="32"/>
          <w:u w:val="single"/>
        </w:rPr>
      </w:pPr>
      <w:r w:rsidRPr="00BC6F76">
        <w:rPr>
          <w:color w:val="FF0000"/>
          <w:sz w:val="32"/>
          <w:szCs w:val="32"/>
        </w:rPr>
        <w:t>Einspruchsrecht zur KandidatInnen-Liste</w:t>
      </w:r>
      <w:r w:rsidRPr="00BC6F76">
        <w:rPr>
          <w:color w:val="FF0000"/>
          <w:sz w:val="32"/>
          <w:szCs w:val="32"/>
        </w:rPr>
        <w:tab/>
      </w:r>
      <w:r w:rsidRPr="00BC6F76">
        <w:rPr>
          <w:color w:val="FF0000"/>
          <w:sz w:val="32"/>
          <w:szCs w:val="32"/>
        </w:rPr>
        <w:tab/>
      </w:r>
      <w:r w:rsidRPr="00411AA5">
        <w:rPr>
          <w:i/>
          <w:color w:val="FF0000"/>
          <w:sz w:val="32"/>
          <w:szCs w:val="32"/>
          <w:u w:val="single"/>
        </w:rPr>
        <w:t>entfällt bei Urwahl</w:t>
      </w:r>
    </w:p>
    <w:p w:rsidR="00BC6F76" w:rsidRPr="00BC6F76" w:rsidRDefault="00BC6F76" w:rsidP="00BC6F76">
      <w:pPr>
        <w:rPr>
          <w:sz w:val="32"/>
          <w:szCs w:val="32"/>
        </w:rPr>
      </w:pPr>
      <w:r w:rsidRPr="00BC6F76">
        <w:rPr>
          <w:sz w:val="32"/>
          <w:szCs w:val="32"/>
        </w:rPr>
        <w:t xml:space="preserve">Jedes aktiv wahlberechtigte Pfarrmitglied kann innerhalb einer Woche nach Bekanntmachung der KandidatInnen-Liste vom Wahlvorstand eine Begründung über die Auswahl der Kandidatinnen und Kandidaten verlangen. Ist dem Pfarrmitglied die Auswahl auch nach der Begründung nicht einsichtig, kann es beim Pfarrgemeinderat Einspruch gegen die KandidatInnen-Liste erheben. Der Pfarrgemeinderat entscheidet </w:t>
      </w:r>
      <w:r w:rsidR="001433F2">
        <w:rPr>
          <w:b/>
          <w:i/>
          <w:sz w:val="32"/>
          <w:szCs w:val="32"/>
          <w:u w:val="single"/>
        </w:rPr>
        <w:t>bis spätestens Sonntag, 20. Februar 2022</w:t>
      </w:r>
      <w:r w:rsidRPr="00BC6F76">
        <w:rPr>
          <w:sz w:val="32"/>
          <w:szCs w:val="32"/>
        </w:rPr>
        <w:t xml:space="preserve"> endgültig über sämtliche Einsprüche.</w:t>
      </w:r>
    </w:p>
    <w:p w:rsidR="00321B2E" w:rsidRPr="00BC6F76" w:rsidRDefault="00321B2E" w:rsidP="00BC6F76">
      <w:pPr>
        <w:rPr>
          <w:sz w:val="32"/>
          <w:szCs w:val="32"/>
        </w:rPr>
      </w:pPr>
    </w:p>
    <w:p w:rsidR="00321B2E" w:rsidRPr="00BC6F76" w:rsidRDefault="00D10DD3" w:rsidP="00BC6F76">
      <w:pPr>
        <w:rPr>
          <w:sz w:val="32"/>
          <w:szCs w:val="32"/>
        </w:rPr>
      </w:pPr>
      <w:r w:rsidRPr="00BC6F76">
        <w:rPr>
          <w:sz w:val="32"/>
          <w:szCs w:val="32"/>
        </w:rPr>
        <w:t>Die Mitglieder des Wahlvorstands:</w:t>
      </w:r>
    </w:p>
    <w:p w:rsidR="00321B2E" w:rsidRDefault="00321B2E" w:rsidP="00BC6F76"/>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82"/>
        <w:gridCol w:w="1134"/>
        <w:gridCol w:w="4082"/>
        <w:gridCol w:w="1134"/>
        <w:gridCol w:w="4082"/>
      </w:tblGrid>
      <w:tr w:rsidR="00EE1F46" w:rsidRPr="00EE1F46" w:rsidTr="000A157D">
        <w:tc>
          <w:tcPr>
            <w:tcW w:w="4082" w:type="dxa"/>
            <w:tcBorders>
              <w:top w:val="dotted" w:sz="4" w:space="0" w:color="auto"/>
              <w:left w:val="dotted" w:sz="4" w:space="0" w:color="auto"/>
              <w:bottom w:val="dotted" w:sz="4" w:space="0" w:color="auto"/>
              <w:right w:val="dotted" w:sz="4" w:space="0" w:color="auto"/>
            </w:tcBorders>
          </w:tcPr>
          <w:p w:rsidR="00EE1F46" w:rsidRPr="00EE1F46" w:rsidRDefault="00EE1F46" w:rsidP="00BC6F76">
            <w:pPr>
              <w:spacing w:before="120" w:after="120"/>
              <w:rPr>
                <w:b/>
                <w:i/>
                <w:sz w:val="32"/>
                <w:szCs w:val="32"/>
              </w:rPr>
            </w:pPr>
            <w:r w:rsidRPr="00EE1F46">
              <w:rPr>
                <w:b/>
                <w:i/>
                <w:sz w:val="32"/>
                <w:szCs w:val="32"/>
              </w:rPr>
              <w:t>Mitglied (Vorsitz)</w:t>
            </w:r>
          </w:p>
        </w:tc>
        <w:tc>
          <w:tcPr>
            <w:tcW w:w="1134" w:type="dxa"/>
            <w:tcBorders>
              <w:left w:val="dotted" w:sz="4" w:space="0" w:color="auto"/>
              <w:right w:val="dotted" w:sz="4" w:space="0" w:color="auto"/>
            </w:tcBorders>
          </w:tcPr>
          <w:p w:rsidR="00EE1F46" w:rsidRPr="00EE1F46" w:rsidRDefault="00EE1F46" w:rsidP="00BC6F76">
            <w:pPr>
              <w:spacing w:before="120" w:after="120"/>
              <w:rPr>
                <w:b/>
                <w:i/>
                <w:sz w:val="32"/>
                <w:szCs w:val="32"/>
              </w:rPr>
            </w:pPr>
          </w:p>
        </w:tc>
        <w:tc>
          <w:tcPr>
            <w:tcW w:w="4082" w:type="dxa"/>
            <w:tcBorders>
              <w:top w:val="dotted" w:sz="4" w:space="0" w:color="auto"/>
              <w:left w:val="dotted" w:sz="4" w:space="0" w:color="auto"/>
              <w:bottom w:val="dotted" w:sz="4" w:space="0" w:color="auto"/>
              <w:right w:val="dotted" w:sz="4" w:space="0" w:color="auto"/>
            </w:tcBorders>
          </w:tcPr>
          <w:p w:rsidR="00EE1F46" w:rsidRPr="00EE1F46" w:rsidRDefault="00EE1F46" w:rsidP="00BC6F76">
            <w:pPr>
              <w:spacing w:before="120" w:after="120"/>
              <w:rPr>
                <w:b/>
                <w:i/>
                <w:sz w:val="32"/>
                <w:szCs w:val="32"/>
              </w:rPr>
            </w:pPr>
            <w:r w:rsidRPr="00EE1F46">
              <w:rPr>
                <w:b/>
                <w:i/>
                <w:sz w:val="32"/>
                <w:szCs w:val="32"/>
              </w:rPr>
              <w:t xml:space="preserve">Mitglied </w:t>
            </w:r>
          </w:p>
        </w:tc>
        <w:tc>
          <w:tcPr>
            <w:tcW w:w="1134" w:type="dxa"/>
            <w:tcBorders>
              <w:left w:val="dotted" w:sz="4" w:space="0" w:color="auto"/>
              <w:right w:val="dotted" w:sz="4" w:space="0" w:color="auto"/>
            </w:tcBorders>
          </w:tcPr>
          <w:p w:rsidR="00EE1F46" w:rsidRPr="00EE1F46" w:rsidRDefault="00EE1F46" w:rsidP="00BC6F76">
            <w:pPr>
              <w:spacing w:before="120" w:after="120"/>
              <w:rPr>
                <w:b/>
                <w:i/>
                <w:sz w:val="32"/>
                <w:szCs w:val="32"/>
              </w:rPr>
            </w:pPr>
          </w:p>
        </w:tc>
        <w:tc>
          <w:tcPr>
            <w:tcW w:w="4082" w:type="dxa"/>
            <w:tcBorders>
              <w:top w:val="dotted" w:sz="4" w:space="0" w:color="auto"/>
              <w:left w:val="dotted" w:sz="4" w:space="0" w:color="auto"/>
              <w:bottom w:val="dotted" w:sz="4" w:space="0" w:color="auto"/>
              <w:right w:val="dotted" w:sz="4" w:space="0" w:color="auto"/>
            </w:tcBorders>
          </w:tcPr>
          <w:p w:rsidR="00EE1F46" w:rsidRPr="00EE1F46" w:rsidRDefault="00EE1F46" w:rsidP="00BC6F76">
            <w:pPr>
              <w:spacing w:before="120" w:after="120"/>
              <w:rPr>
                <w:b/>
                <w:i/>
                <w:sz w:val="32"/>
                <w:szCs w:val="32"/>
              </w:rPr>
            </w:pPr>
            <w:r w:rsidRPr="00EE1F46">
              <w:rPr>
                <w:b/>
                <w:i/>
                <w:sz w:val="32"/>
                <w:szCs w:val="32"/>
              </w:rPr>
              <w:t xml:space="preserve">Mitglied </w:t>
            </w:r>
          </w:p>
        </w:tc>
      </w:tr>
      <w:tr w:rsidR="00EE1F46" w:rsidRPr="00EE1F46" w:rsidTr="000A157D">
        <w:tc>
          <w:tcPr>
            <w:tcW w:w="4082" w:type="dxa"/>
            <w:tcBorders>
              <w:top w:val="dotted" w:sz="4" w:space="0" w:color="auto"/>
              <w:left w:val="dotted" w:sz="4" w:space="0" w:color="auto"/>
              <w:bottom w:val="dotted" w:sz="4" w:space="0" w:color="auto"/>
              <w:right w:val="dotted" w:sz="4" w:space="0" w:color="auto"/>
            </w:tcBorders>
          </w:tcPr>
          <w:p w:rsidR="00EE1F46" w:rsidRPr="00EE1F46" w:rsidRDefault="00EE1F46" w:rsidP="00BC6F76">
            <w:pPr>
              <w:spacing w:before="120" w:after="120"/>
              <w:rPr>
                <w:b/>
                <w:i/>
                <w:sz w:val="32"/>
                <w:szCs w:val="32"/>
              </w:rPr>
            </w:pPr>
            <w:r w:rsidRPr="00EE1F46">
              <w:rPr>
                <w:b/>
                <w:i/>
                <w:sz w:val="32"/>
                <w:szCs w:val="32"/>
              </w:rPr>
              <w:t>Mitglied</w:t>
            </w:r>
          </w:p>
        </w:tc>
        <w:tc>
          <w:tcPr>
            <w:tcW w:w="1134" w:type="dxa"/>
            <w:tcBorders>
              <w:left w:val="dotted" w:sz="4" w:space="0" w:color="auto"/>
              <w:right w:val="dotted" w:sz="4" w:space="0" w:color="auto"/>
            </w:tcBorders>
          </w:tcPr>
          <w:p w:rsidR="00EE1F46" w:rsidRPr="00EE1F46" w:rsidRDefault="00EE1F46" w:rsidP="00BC6F76">
            <w:pPr>
              <w:spacing w:before="120" w:after="120"/>
              <w:rPr>
                <w:b/>
                <w:i/>
                <w:sz w:val="32"/>
                <w:szCs w:val="32"/>
              </w:rPr>
            </w:pPr>
          </w:p>
        </w:tc>
        <w:tc>
          <w:tcPr>
            <w:tcW w:w="4082" w:type="dxa"/>
            <w:tcBorders>
              <w:top w:val="dotted" w:sz="4" w:space="0" w:color="auto"/>
              <w:left w:val="dotted" w:sz="4" w:space="0" w:color="auto"/>
              <w:bottom w:val="dotted" w:sz="4" w:space="0" w:color="auto"/>
              <w:right w:val="dotted" w:sz="4" w:space="0" w:color="auto"/>
            </w:tcBorders>
          </w:tcPr>
          <w:p w:rsidR="00EE1F46" w:rsidRPr="00EE1F46" w:rsidRDefault="00EE1F46" w:rsidP="00BC6F76">
            <w:pPr>
              <w:spacing w:before="120" w:after="120"/>
              <w:rPr>
                <w:b/>
                <w:i/>
                <w:sz w:val="32"/>
                <w:szCs w:val="32"/>
              </w:rPr>
            </w:pPr>
            <w:r w:rsidRPr="00EE1F46">
              <w:rPr>
                <w:b/>
                <w:i/>
                <w:sz w:val="32"/>
                <w:szCs w:val="32"/>
              </w:rPr>
              <w:t>Mitglied</w:t>
            </w:r>
          </w:p>
        </w:tc>
        <w:tc>
          <w:tcPr>
            <w:tcW w:w="1134" w:type="dxa"/>
            <w:tcBorders>
              <w:left w:val="dotted" w:sz="4" w:space="0" w:color="auto"/>
              <w:right w:val="dotted" w:sz="4" w:space="0" w:color="auto"/>
            </w:tcBorders>
          </w:tcPr>
          <w:p w:rsidR="00EE1F46" w:rsidRPr="00EE1F46" w:rsidRDefault="00EE1F46" w:rsidP="00BC6F76">
            <w:pPr>
              <w:spacing w:before="120" w:after="120"/>
              <w:rPr>
                <w:b/>
                <w:i/>
                <w:sz w:val="32"/>
                <w:szCs w:val="32"/>
              </w:rPr>
            </w:pPr>
          </w:p>
        </w:tc>
        <w:tc>
          <w:tcPr>
            <w:tcW w:w="4082" w:type="dxa"/>
            <w:tcBorders>
              <w:top w:val="dotted" w:sz="4" w:space="0" w:color="auto"/>
              <w:left w:val="dotted" w:sz="4" w:space="0" w:color="auto"/>
              <w:bottom w:val="dotted" w:sz="4" w:space="0" w:color="auto"/>
              <w:right w:val="dotted" w:sz="4" w:space="0" w:color="auto"/>
            </w:tcBorders>
          </w:tcPr>
          <w:p w:rsidR="00EE1F46" w:rsidRPr="00EE1F46" w:rsidRDefault="00EE1F46" w:rsidP="00BC6F76">
            <w:pPr>
              <w:spacing w:before="120" w:after="120"/>
              <w:rPr>
                <w:b/>
                <w:i/>
                <w:sz w:val="32"/>
                <w:szCs w:val="32"/>
              </w:rPr>
            </w:pPr>
            <w:r w:rsidRPr="00EE1F46">
              <w:rPr>
                <w:b/>
                <w:i/>
                <w:sz w:val="32"/>
                <w:szCs w:val="32"/>
              </w:rPr>
              <w:t>Mitglied</w:t>
            </w:r>
          </w:p>
        </w:tc>
      </w:tr>
      <w:tr w:rsidR="000A157D" w:rsidRPr="00EE1F46" w:rsidTr="000A157D">
        <w:tc>
          <w:tcPr>
            <w:tcW w:w="4082" w:type="dxa"/>
            <w:tcBorders>
              <w:top w:val="dotted" w:sz="4" w:space="0" w:color="auto"/>
              <w:left w:val="dotted" w:sz="4" w:space="0" w:color="auto"/>
              <w:bottom w:val="dotted" w:sz="4" w:space="0" w:color="auto"/>
              <w:right w:val="dotted" w:sz="4" w:space="0" w:color="auto"/>
            </w:tcBorders>
          </w:tcPr>
          <w:p w:rsidR="00321B2E" w:rsidRPr="00EE1F46" w:rsidRDefault="00EE1F46" w:rsidP="00BC6F76">
            <w:pPr>
              <w:spacing w:before="120" w:after="120"/>
              <w:rPr>
                <w:b/>
                <w:i/>
                <w:sz w:val="32"/>
                <w:szCs w:val="32"/>
              </w:rPr>
            </w:pPr>
            <w:r w:rsidRPr="00EE1F46">
              <w:rPr>
                <w:b/>
                <w:i/>
                <w:sz w:val="32"/>
                <w:szCs w:val="32"/>
              </w:rPr>
              <w:t>Mitglied</w:t>
            </w:r>
          </w:p>
        </w:tc>
        <w:tc>
          <w:tcPr>
            <w:tcW w:w="1134" w:type="dxa"/>
            <w:tcBorders>
              <w:left w:val="dotted" w:sz="4" w:space="0" w:color="auto"/>
              <w:right w:val="dotted" w:sz="4" w:space="0" w:color="auto"/>
            </w:tcBorders>
          </w:tcPr>
          <w:p w:rsidR="00321B2E" w:rsidRPr="00EE1F46" w:rsidRDefault="00321B2E" w:rsidP="00BC6F76">
            <w:pPr>
              <w:spacing w:before="120" w:after="120"/>
              <w:rPr>
                <w:b/>
                <w:i/>
                <w:sz w:val="32"/>
                <w:szCs w:val="32"/>
              </w:rPr>
            </w:pPr>
          </w:p>
        </w:tc>
        <w:tc>
          <w:tcPr>
            <w:tcW w:w="4082" w:type="dxa"/>
            <w:tcBorders>
              <w:top w:val="dotted" w:sz="4" w:space="0" w:color="auto"/>
              <w:left w:val="dotted" w:sz="4" w:space="0" w:color="auto"/>
              <w:bottom w:val="dotted" w:sz="4" w:space="0" w:color="auto"/>
              <w:right w:val="dotted" w:sz="4" w:space="0" w:color="auto"/>
            </w:tcBorders>
          </w:tcPr>
          <w:p w:rsidR="00321B2E" w:rsidRPr="00EE1F46" w:rsidRDefault="00EE1F46" w:rsidP="00BC6F76">
            <w:pPr>
              <w:spacing w:before="120" w:after="120"/>
              <w:rPr>
                <w:b/>
                <w:i/>
                <w:sz w:val="32"/>
                <w:szCs w:val="32"/>
              </w:rPr>
            </w:pPr>
            <w:r w:rsidRPr="00EE1F46">
              <w:rPr>
                <w:b/>
                <w:i/>
                <w:sz w:val="32"/>
                <w:szCs w:val="32"/>
              </w:rPr>
              <w:t>Mitglied</w:t>
            </w:r>
          </w:p>
        </w:tc>
        <w:tc>
          <w:tcPr>
            <w:tcW w:w="1134" w:type="dxa"/>
            <w:tcBorders>
              <w:left w:val="dotted" w:sz="4" w:space="0" w:color="auto"/>
              <w:right w:val="dotted" w:sz="4" w:space="0" w:color="auto"/>
            </w:tcBorders>
          </w:tcPr>
          <w:p w:rsidR="00321B2E" w:rsidRPr="00EE1F46" w:rsidRDefault="00321B2E" w:rsidP="00BC6F76">
            <w:pPr>
              <w:spacing w:before="120" w:after="120"/>
              <w:rPr>
                <w:b/>
                <w:i/>
                <w:sz w:val="32"/>
                <w:szCs w:val="32"/>
              </w:rPr>
            </w:pPr>
          </w:p>
        </w:tc>
        <w:tc>
          <w:tcPr>
            <w:tcW w:w="4082" w:type="dxa"/>
            <w:tcBorders>
              <w:top w:val="dotted" w:sz="4" w:space="0" w:color="auto"/>
              <w:left w:val="dotted" w:sz="4" w:space="0" w:color="auto"/>
              <w:bottom w:val="dotted" w:sz="4" w:space="0" w:color="auto"/>
              <w:right w:val="dotted" w:sz="4" w:space="0" w:color="auto"/>
            </w:tcBorders>
          </w:tcPr>
          <w:p w:rsidR="00321B2E" w:rsidRPr="00EE1F46" w:rsidRDefault="000A157D" w:rsidP="00BC6F76">
            <w:pPr>
              <w:spacing w:before="120" w:after="120"/>
              <w:rPr>
                <w:b/>
                <w:i/>
                <w:sz w:val="32"/>
                <w:szCs w:val="32"/>
              </w:rPr>
            </w:pPr>
            <w:r w:rsidRPr="00EE1F46">
              <w:rPr>
                <w:b/>
                <w:i/>
                <w:sz w:val="32"/>
                <w:szCs w:val="32"/>
              </w:rPr>
              <w:t>Mitglied</w:t>
            </w:r>
          </w:p>
        </w:tc>
      </w:tr>
      <w:tr w:rsidR="00321B2E" w:rsidRPr="00EE1F46" w:rsidTr="00030F1B">
        <w:tc>
          <w:tcPr>
            <w:tcW w:w="4082" w:type="dxa"/>
            <w:tcBorders>
              <w:top w:val="dotted" w:sz="4" w:space="0" w:color="auto"/>
            </w:tcBorders>
          </w:tcPr>
          <w:p w:rsidR="00321B2E" w:rsidRPr="00EE1F46" w:rsidRDefault="00321B2E" w:rsidP="00BC6F76">
            <w:pPr>
              <w:rPr>
                <w:sz w:val="18"/>
                <w:szCs w:val="18"/>
              </w:rPr>
            </w:pPr>
          </w:p>
          <w:p w:rsidR="00321B2E" w:rsidRPr="00EE1F46" w:rsidRDefault="00321B2E" w:rsidP="00BC6F76">
            <w:pPr>
              <w:rPr>
                <w:sz w:val="18"/>
                <w:szCs w:val="18"/>
              </w:rPr>
            </w:pPr>
          </w:p>
        </w:tc>
        <w:tc>
          <w:tcPr>
            <w:tcW w:w="1134" w:type="dxa"/>
          </w:tcPr>
          <w:p w:rsidR="00321B2E" w:rsidRPr="00EE1F46" w:rsidRDefault="00321B2E" w:rsidP="00BC6F76">
            <w:pPr>
              <w:rPr>
                <w:sz w:val="18"/>
                <w:szCs w:val="18"/>
              </w:rPr>
            </w:pPr>
          </w:p>
        </w:tc>
        <w:tc>
          <w:tcPr>
            <w:tcW w:w="4082" w:type="dxa"/>
            <w:tcBorders>
              <w:top w:val="dotted" w:sz="4" w:space="0" w:color="auto"/>
            </w:tcBorders>
          </w:tcPr>
          <w:p w:rsidR="00154B25" w:rsidRPr="00EE1F46" w:rsidRDefault="00154B25" w:rsidP="00BC6F76">
            <w:pPr>
              <w:rPr>
                <w:sz w:val="18"/>
                <w:szCs w:val="18"/>
              </w:rPr>
            </w:pPr>
          </w:p>
          <w:p w:rsidR="00154B25" w:rsidRPr="00EE1F46" w:rsidRDefault="00154B25" w:rsidP="00BC6F76">
            <w:pPr>
              <w:rPr>
                <w:sz w:val="18"/>
                <w:szCs w:val="18"/>
              </w:rPr>
            </w:pPr>
          </w:p>
          <w:p w:rsidR="00154B25" w:rsidRPr="00EE1F46" w:rsidRDefault="00154B25" w:rsidP="00BC6F76">
            <w:pPr>
              <w:rPr>
                <w:sz w:val="18"/>
                <w:szCs w:val="18"/>
              </w:rPr>
            </w:pPr>
          </w:p>
          <w:p w:rsidR="00321B2E" w:rsidRPr="00EE1F46" w:rsidRDefault="000A157D" w:rsidP="00BC6F76">
            <w:pPr>
              <w:rPr>
                <w:sz w:val="18"/>
                <w:szCs w:val="18"/>
              </w:rPr>
            </w:pPr>
            <w:r w:rsidRPr="00EE1F46">
              <w:rPr>
                <w:sz w:val="18"/>
                <w:szCs w:val="18"/>
              </w:rPr>
              <w:t>Pfarrsiegel</w:t>
            </w:r>
          </w:p>
        </w:tc>
        <w:tc>
          <w:tcPr>
            <w:tcW w:w="1134" w:type="dxa"/>
          </w:tcPr>
          <w:p w:rsidR="00321B2E" w:rsidRPr="00EE1F46" w:rsidRDefault="00321B2E" w:rsidP="00BC6F76">
            <w:pPr>
              <w:rPr>
                <w:sz w:val="18"/>
                <w:szCs w:val="18"/>
              </w:rPr>
            </w:pPr>
          </w:p>
        </w:tc>
        <w:tc>
          <w:tcPr>
            <w:tcW w:w="4082" w:type="dxa"/>
            <w:tcBorders>
              <w:top w:val="dotted" w:sz="4" w:space="0" w:color="auto"/>
            </w:tcBorders>
          </w:tcPr>
          <w:p w:rsidR="00321B2E" w:rsidRPr="00EE1F46" w:rsidRDefault="00321B2E" w:rsidP="00BC6F76">
            <w:pPr>
              <w:rPr>
                <w:sz w:val="18"/>
                <w:szCs w:val="18"/>
              </w:rPr>
            </w:pPr>
          </w:p>
          <w:p w:rsidR="00321B2E" w:rsidRPr="00EE1F46" w:rsidRDefault="00321B2E" w:rsidP="00BC6F76">
            <w:pPr>
              <w:rPr>
                <w:sz w:val="18"/>
                <w:szCs w:val="18"/>
              </w:rPr>
            </w:pPr>
          </w:p>
        </w:tc>
      </w:tr>
    </w:tbl>
    <w:p w:rsidR="001B5D7F" w:rsidRPr="004B35D1" w:rsidRDefault="001B5D7F" w:rsidP="00BC6F76">
      <w:pPr>
        <w:rPr>
          <w:sz w:val="12"/>
          <w:szCs w:val="12"/>
        </w:rPr>
      </w:pPr>
    </w:p>
    <w:sectPr w:rsidR="001B5D7F" w:rsidRPr="004B35D1" w:rsidSect="009E190F">
      <w:headerReference w:type="default" r:id="rId8"/>
      <w:type w:val="continuous"/>
      <w:pgSz w:w="16839" w:h="23814" w:code="8"/>
      <w:pgMar w:top="1418"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90F" w:rsidRDefault="009E190F">
      <w:r>
        <w:separator/>
      </w:r>
    </w:p>
  </w:endnote>
  <w:endnote w:type="continuationSeparator" w:id="0">
    <w:p w:rsidR="009E190F" w:rsidRDefault="009E1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90F" w:rsidRDefault="009E190F">
      <w:r>
        <w:separator/>
      </w:r>
    </w:p>
  </w:footnote>
  <w:footnote w:type="continuationSeparator" w:id="0">
    <w:p w:rsidR="009E190F" w:rsidRDefault="009E1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90" w:rsidRPr="00D10DD3" w:rsidRDefault="00D10DD3">
    <w:pPr>
      <w:pStyle w:val="Kopfzeile"/>
      <w:rPr>
        <w:sz w:val="22"/>
        <w:szCs w:val="22"/>
      </w:rPr>
    </w:pPr>
    <w:r w:rsidRPr="00D10DD3">
      <w:rPr>
        <w:sz w:val="22"/>
        <w:szCs w:val="22"/>
      </w:rPr>
      <w:t>Vorschlag für den Aushang.</w:t>
    </w:r>
    <w:r>
      <w:rPr>
        <w:sz w:val="22"/>
        <w:szCs w:val="22"/>
      </w:rPr>
      <w:t xml:space="preserve"> </w:t>
    </w:r>
    <w:r w:rsidRPr="00D10DD3">
      <w:rPr>
        <w:sz w:val="22"/>
        <w:szCs w:val="22"/>
      </w:rPr>
      <w:t xml:space="preserve">Bitte </w:t>
    </w:r>
    <w:r w:rsidRPr="00D10DD3">
      <w:rPr>
        <w:b/>
        <w:i/>
        <w:sz w:val="22"/>
        <w:szCs w:val="22"/>
        <w:u w:val="single"/>
      </w:rPr>
      <w:t>auf die pfarrliche Situation</w:t>
    </w:r>
    <w:r w:rsidRPr="00D10DD3">
      <w:rPr>
        <w:sz w:val="22"/>
        <w:szCs w:val="22"/>
      </w:rPr>
      <w:t xml:space="preserve"> anpa</w:t>
    </w:r>
    <w:r w:rsidR="007C50C0">
      <w:rPr>
        <w:sz w:val="22"/>
        <w:szCs w:val="22"/>
      </w:rPr>
      <w:t>ssen, fertig gestalten und in A</w:t>
    </w:r>
    <w:r w:rsidRPr="00D10DD3">
      <w:rPr>
        <w:sz w:val="22"/>
        <w:szCs w:val="22"/>
      </w:rPr>
      <w:t xml:space="preserve">3 ausdrucken.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5E23A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BBEEA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15C53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0DE7EC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82CEA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B870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D68BDD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238E5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00021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762BF48"/>
    <w:lvl w:ilvl="0">
      <w:start w:val="1"/>
      <w:numFmt w:val="bullet"/>
      <w:pStyle w:val="Aufzhlungszeichen"/>
      <w:lvlText w:val=""/>
      <w:lvlJc w:val="left"/>
      <w:pPr>
        <w:tabs>
          <w:tab w:val="num" w:pos="360"/>
        </w:tabs>
        <w:ind w:left="360" w:hanging="360"/>
      </w:pPr>
      <w:rPr>
        <w:rFonts w:ascii="Symbol" w:hAnsi="Symbol" w:hint="default"/>
        <w:color w:val="auto"/>
      </w:rPr>
    </w:lvl>
  </w:abstractNum>
  <w:abstractNum w:abstractNumId="10" w15:restartNumberingAfterBreak="0">
    <w:nsid w:val="FFFFFFFB"/>
    <w:multiLevelType w:val="multilevel"/>
    <w:tmpl w:val="8878D0B0"/>
    <w:lvl w:ilvl="0">
      <w:start w:val="1"/>
      <w:numFmt w:val="decimal"/>
      <w:pStyle w:val="berschrift1"/>
      <w:lvlText w:val="%1."/>
      <w:lvlJc w:val="left"/>
      <w:pPr>
        <w:tabs>
          <w:tab w:val="num" w:pos="360"/>
        </w:tabs>
        <w:ind w:left="0" w:firstLine="0"/>
      </w:pPr>
      <w:rPr>
        <w:rFonts w:hint="default"/>
      </w:rPr>
    </w:lvl>
    <w:lvl w:ilvl="1">
      <w:start w:val="1"/>
      <w:numFmt w:val="decimal"/>
      <w:pStyle w:val="berschrift2"/>
      <w:lvlText w:val="%1.%2."/>
      <w:lvlJc w:val="left"/>
      <w:pPr>
        <w:tabs>
          <w:tab w:val="num" w:pos="454"/>
        </w:tabs>
        <w:ind w:left="0"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pStyle w:val="berschrift7"/>
      <w:lvlText w:val="%1.%2.%3.%4.%5.%6.%7."/>
      <w:lvlJc w:val="left"/>
      <w:pPr>
        <w:tabs>
          <w:tab w:val="num" w:pos="-28"/>
        </w:tabs>
        <w:ind w:left="-28" w:firstLine="0"/>
      </w:pPr>
      <w:rPr>
        <w:rFonts w:hint="default"/>
      </w:rPr>
    </w:lvl>
    <w:lvl w:ilvl="7">
      <w:start w:val="1"/>
      <w:numFmt w:val="decimal"/>
      <w:pStyle w:val="berschrift8"/>
      <w:lvlText w:val="%1.%2.%3.%4.%5.%6.%7.%8."/>
      <w:lvlJc w:val="left"/>
      <w:pPr>
        <w:tabs>
          <w:tab w:val="num" w:pos="-28"/>
        </w:tabs>
        <w:ind w:left="-28" w:firstLine="0"/>
      </w:pPr>
      <w:rPr>
        <w:rFonts w:hint="default"/>
      </w:rPr>
    </w:lvl>
    <w:lvl w:ilvl="8">
      <w:start w:val="1"/>
      <w:numFmt w:val="decimal"/>
      <w:pStyle w:val="berschrift9"/>
      <w:lvlText w:val="%1.%2.%3.%4.%5.%6.%7.%8.%9."/>
      <w:lvlJc w:val="left"/>
      <w:pPr>
        <w:tabs>
          <w:tab w:val="num" w:pos="-28"/>
        </w:tabs>
        <w:ind w:left="-28" w:firstLine="0"/>
      </w:pPr>
      <w:rPr>
        <w:rFonts w:hint="default"/>
      </w:rPr>
    </w:lvl>
  </w:abstractNum>
  <w:abstractNum w:abstractNumId="11" w15:restartNumberingAfterBreak="0">
    <w:nsid w:val="0C2A52FF"/>
    <w:multiLevelType w:val="multilevel"/>
    <w:tmpl w:val="3B4A070C"/>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28"/>
        </w:tabs>
        <w:ind w:left="-28"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12" w15:restartNumberingAfterBreak="0">
    <w:nsid w:val="116B5B20"/>
    <w:multiLevelType w:val="hybridMultilevel"/>
    <w:tmpl w:val="5F5E2B8E"/>
    <w:lvl w:ilvl="0" w:tplc="B62A1A76">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13FC4FA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B25569F"/>
    <w:multiLevelType w:val="singleLevel"/>
    <w:tmpl w:val="6D086590"/>
    <w:lvl w:ilvl="0">
      <w:start w:val="1"/>
      <w:numFmt w:val="bullet"/>
      <w:lvlText w:val=""/>
      <w:lvlJc w:val="left"/>
      <w:pPr>
        <w:tabs>
          <w:tab w:val="num" w:pos="360"/>
        </w:tabs>
        <w:ind w:left="284" w:hanging="284"/>
      </w:pPr>
      <w:rPr>
        <w:rFonts w:ascii="Symbol" w:hAnsi="Symbol" w:hint="default"/>
      </w:rPr>
    </w:lvl>
  </w:abstractNum>
  <w:abstractNum w:abstractNumId="15" w15:restartNumberingAfterBreak="0">
    <w:nsid w:val="2C1D7E8F"/>
    <w:multiLevelType w:val="hybridMultilevel"/>
    <w:tmpl w:val="1FDA63B8"/>
    <w:lvl w:ilvl="0" w:tplc="1A5451C4">
      <w:start w:val="1"/>
      <w:numFmt w:val="bullet"/>
      <w:pStyle w:val="berschrift6"/>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5D0E8E"/>
    <w:multiLevelType w:val="multilevel"/>
    <w:tmpl w:val="33E8AA92"/>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17" w15:restartNumberingAfterBreak="0">
    <w:nsid w:val="2FF16E4C"/>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34A5327"/>
    <w:multiLevelType w:val="multilevel"/>
    <w:tmpl w:val="33E8AA92"/>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19" w15:restartNumberingAfterBreak="0">
    <w:nsid w:val="396F0E35"/>
    <w:multiLevelType w:val="singleLevel"/>
    <w:tmpl w:val="F55435A0"/>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C0F3A9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D134311"/>
    <w:multiLevelType w:val="singleLevel"/>
    <w:tmpl w:val="CE36AA04"/>
    <w:lvl w:ilvl="0">
      <w:start w:val="1"/>
      <w:numFmt w:val="bullet"/>
      <w:lvlText w:val=""/>
      <w:lvlJc w:val="left"/>
      <w:pPr>
        <w:tabs>
          <w:tab w:val="num" w:pos="360"/>
        </w:tabs>
        <w:ind w:left="284" w:hanging="284"/>
      </w:pPr>
      <w:rPr>
        <w:rFonts w:ascii="Symbol" w:hAnsi="Symbol" w:hint="default"/>
      </w:rPr>
    </w:lvl>
  </w:abstractNum>
  <w:abstractNum w:abstractNumId="22" w15:restartNumberingAfterBreak="0">
    <w:nsid w:val="444606F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7944F29"/>
    <w:multiLevelType w:val="multilevel"/>
    <w:tmpl w:val="841A67BE"/>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24" w15:restartNumberingAfterBreak="0">
    <w:nsid w:val="49CD138D"/>
    <w:multiLevelType w:val="singleLevel"/>
    <w:tmpl w:val="F55435A0"/>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B084933"/>
    <w:multiLevelType w:val="singleLevel"/>
    <w:tmpl w:val="0407000F"/>
    <w:lvl w:ilvl="0">
      <w:start w:val="1"/>
      <w:numFmt w:val="decimal"/>
      <w:lvlText w:val="%1."/>
      <w:lvlJc w:val="left"/>
      <w:pPr>
        <w:tabs>
          <w:tab w:val="num" w:pos="360"/>
        </w:tabs>
        <w:ind w:left="360" w:hanging="360"/>
      </w:pPr>
    </w:lvl>
  </w:abstractNum>
  <w:abstractNum w:abstractNumId="26" w15:restartNumberingAfterBreak="0">
    <w:nsid w:val="50191BF1"/>
    <w:multiLevelType w:val="singleLevel"/>
    <w:tmpl w:val="58E8187E"/>
    <w:lvl w:ilvl="0">
      <w:start w:val="1"/>
      <w:numFmt w:val="bullet"/>
      <w:lvlText w:val=""/>
      <w:lvlJc w:val="left"/>
      <w:pPr>
        <w:tabs>
          <w:tab w:val="num" w:pos="360"/>
        </w:tabs>
        <w:ind w:left="284" w:hanging="284"/>
      </w:pPr>
      <w:rPr>
        <w:rFonts w:ascii="Symbol" w:hAnsi="Symbol" w:hint="default"/>
      </w:rPr>
    </w:lvl>
  </w:abstractNum>
  <w:abstractNum w:abstractNumId="27" w15:restartNumberingAfterBreak="0">
    <w:nsid w:val="506873A7"/>
    <w:multiLevelType w:val="singleLevel"/>
    <w:tmpl w:val="0407000F"/>
    <w:lvl w:ilvl="0">
      <w:start w:val="1"/>
      <w:numFmt w:val="decimal"/>
      <w:lvlText w:val="%1."/>
      <w:lvlJc w:val="left"/>
      <w:pPr>
        <w:tabs>
          <w:tab w:val="num" w:pos="360"/>
        </w:tabs>
        <w:ind w:left="360" w:hanging="360"/>
      </w:pPr>
    </w:lvl>
  </w:abstractNum>
  <w:abstractNum w:abstractNumId="28" w15:restartNumberingAfterBreak="0">
    <w:nsid w:val="50812183"/>
    <w:multiLevelType w:val="multilevel"/>
    <w:tmpl w:val="1FBA9E36"/>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28"/>
        </w:tabs>
        <w:ind w:left="-28"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29" w15:restartNumberingAfterBreak="0">
    <w:nsid w:val="508C5D61"/>
    <w:multiLevelType w:val="multilevel"/>
    <w:tmpl w:val="1FBA9E36"/>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28"/>
        </w:tabs>
        <w:ind w:left="-28"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30" w15:restartNumberingAfterBreak="0">
    <w:nsid w:val="651360A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5B10563"/>
    <w:multiLevelType w:val="singleLevel"/>
    <w:tmpl w:val="3DD0A932"/>
    <w:lvl w:ilvl="0">
      <w:start w:val="1"/>
      <w:numFmt w:val="bullet"/>
      <w:lvlText w:val=""/>
      <w:lvlJc w:val="left"/>
      <w:pPr>
        <w:tabs>
          <w:tab w:val="num" w:pos="360"/>
        </w:tabs>
        <w:ind w:left="284" w:hanging="284"/>
      </w:pPr>
      <w:rPr>
        <w:rFonts w:ascii="Symbol" w:hAnsi="Symbol" w:hint="default"/>
      </w:rPr>
    </w:lvl>
  </w:abstractNum>
  <w:abstractNum w:abstractNumId="32" w15:restartNumberingAfterBreak="0">
    <w:nsid w:val="71B03F3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45F2ED4"/>
    <w:multiLevelType w:val="multilevel"/>
    <w:tmpl w:val="E3C8F4AA"/>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E2A699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FBA63C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FF525CC"/>
    <w:multiLevelType w:val="singleLevel"/>
    <w:tmpl w:val="D2F0DD9E"/>
    <w:lvl w:ilvl="0">
      <w:start w:val="1"/>
      <w:numFmt w:val="bullet"/>
      <w:lvlText w:val=""/>
      <w:lvlJc w:val="left"/>
      <w:pPr>
        <w:tabs>
          <w:tab w:val="num" w:pos="360"/>
        </w:tabs>
        <w:ind w:left="284" w:hanging="284"/>
      </w:pPr>
      <w:rPr>
        <w:rFonts w:ascii="Symbol" w:hAnsi="Symbol" w:hint="default"/>
      </w:rPr>
    </w:lvl>
  </w:abstractNum>
  <w:num w:numId="1">
    <w:abstractNumId w:val="10"/>
  </w:num>
  <w:num w:numId="2">
    <w:abstractNumId w:val="30"/>
  </w:num>
  <w:num w:numId="3">
    <w:abstractNumId w:val="25"/>
  </w:num>
  <w:num w:numId="4">
    <w:abstractNumId w:val="34"/>
  </w:num>
  <w:num w:numId="5">
    <w:abstractNumId w:val="27"/>
  </w:num>
  <w:num w:numId="6">
    <w:abstractNumId w:val="13"/>
  </w:num>
  <w:num w:numId="7">
    <w:abstractNumId w:val="22"/>
  </w:num>
  <w:num w:numId="8">
    <w:abstractNumId w:val="10"/>
  </w:num>
  <w:num w:numId="9">
    <w:abstractNumId w:val="10"/>
  </w:num>
  <w:num w:numId="10">
    <w:abstractNumId w:val="10"/>
  </w:num>
  <w:num w:numId="11">
    <w:abstractNumId w:val="2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32"/>
  </w:num>
  <w:num w:numId="23">
    <w:abstractNumId w:val="35"/>
  </w:num>
  <w:num w:numId="24">
    <w:abstractNumId w:val="14"/>
  </w:num>
  <w:num w:numId="25">
    <w:abstractNumId w:val="36"/>
  </w:num>
  <w:num w:numId="26">
    <w:abstractNumId w:val="31"/>
  </w:num>
  <w:num w:numId="27">
    <w:abstractNumId w:val="31"/>
  </w:num>
  <w:num w:numId="28">
    <w:abstractNumId w:val="26"/>
  </w:num>
  <w:num w:numId="29">
    <w:abstractNumId w:val="21"/>
  </w:num>
  <w:num w:numId="30">
    <w:abstractNumId w:val="24"/>
  </w:num>
  <w:num w:numId="31">
    <w:abstractNumId w:val="19"/>
  </w:num>
  <w:num w:numId="32">
    <w:abstractNumId w:val="28"/>
  </w:num>
  <w:num w:numId="33">
    <w:abstractNumId w:val="29"/>
  </w:num>
  <w:num w:numId="34">
    <w:abstractNumId w:val="17"/>
  </w:num>
  <w:num w:numId="35">
    <w:abstractNumId w:val="11"/>
  </w:num>
  <w:num w:numId="36">
    <w:abstractNumId w:val="23"/>
  </w:num>
  <w:num w:numId="37">
    <w:abstractNumId w:val="16"/>
  </w:num>
  <w:num w:numId="38">
    <w:abstractNumId w:val="18"/>
  </w:num>
  <w:num w:numId="39">
    <w:abstractNumId w:val="15"/>
  </w:num>
  <w:num w:numId="40">
    <w:abstractNumId w:val="33"/>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intFractionalCharacterWidth/>
  <w:hideGrammaticalErrors/>
  <w:activeWritingStyle w:appName="MSWord" w:lang="de-AT" w:vendorID="64" w:dllVersion="131078" w:nlCheck="1" w:checkStyle="0"/>
  <w:activeWritingStyle w:appName="MSWord" w:lang="de-DE"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autoHyphenation/>
  <w:hyphenationZone w:val="227"/>
  <w:doNotHyphenateCaps/>
  <w:displayHorizontalDrawingGridEvery w:val="0"/>
  <w:displayVerticalDrawingGridEvery w:val="0"/>
  <w:doNotUseMarginsForDrawingGridOrigin/>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90F"/>
    <w:rsid w:val="000071D5"/>
    <w:rsid w:val="00014A81"/>
    <w:rsid w:val="00042AC5"/>
    <w:rsid w:val="00077719"/>
    <w:rsid w:val="00080769"/>
    <w:rsid w:val="00097908"/>
    <w:rsid w:val="000A157D"/>
    <w:rsid w:val="000C23F1"/>
    <w:rsid w:val="000D2E30"/>
    <w:rsid w:val="000D7BDE"/>
    <w:rsid w:val="000E6CD2"/>
    <w:rsid w:val="00100DC2"/>
    <w:rsid w:val="001433F2"/>
    <w:rsid w:val="00154B25"/>
    <w:rsid w:val="00156004"/>
    <w:rsid w:val="00197CA5"/>
    <w:rsid w:val="001B53A3"/>
    <w:rsid w:val="001B5D7F"/>
    <w:rsid w:val="001B7E42"/>
    <w:rsid w:val="001C53AB"/>
    <w:rsid w:val="001C5E0F"/>
    <w:rsid w:val="001D2FA4"/>
    <w:rsid w:val="001E77D6"/>
    <w:rsid w:val="001F7C05"/>
    <w:rsid w:val="002027AF"/>
    <w:rsid w:val="00212BD8"/>
    <w:rsid w:val="00244F1C"/>
    <w:rsid w:val="00275B12"/>
    <w:rsid w:val="00276742"/>
    <w:rsid w:val="002B6760"/>
    <w:rsid w:val="002E565C"/>
    <w:rsid w:val="002E7DFF"/>
    <w:rsid w:val="002F6C31"/>
    <w:rsid w:val="00316E06"/>
    <w:rsid w:val="00321B2E"/>
    <w:rsid w:val="00323BA2"/>
    <w:rsid w:val="00330237"/>
    <w:rsid w:val="00336109"/>
    <w:rsid w:val="0035694D"/>
    <w:rsid w:val="00391C9A"/>
    <w:rsid w:val="003B24B8"/>
    <w:rsid w:val="003E18FC"/>
    <w:rsid w:val="00400C9A"/>
    <w:rsid w:val="004057E1"/>
    <w:rsid w:val="00411AA5"/>
    <w:rsid w:val="004377B5"/>
    <w:rsid w:val="004505C8"/>
    <w:rsid w:val="0045185A"/>
    <w:rsid w:val="0047522A"/>
    <w:rsid w:val="00484004"/>
    <w:rsid w:val="004A1904"/>
    <w:rsid w:val="004B35D1"/>
    <w:rsid w:val="004B4C9C"/>
    <w:rsid w:val="004C0FFA"/>
    <w:rsid w:val="004E5F9C"/>
    <w:rsid w:val="004F20BE"/>
    <w:rsid w:val="005144F9"/>
    <w:rsid w:val="005408DA"/>
    <w:rsid w:val="00565E7F"/>
    <w:rsid w:val="00571893"/>
    <w:rsid w:val="00592102"/>
    <w:rsid w:val="005978F3"/>
    <w:rsid w:val="005A1712"/>
    <w:rsid w:val="005A23D6"/>
    <w:rsid w:val="005C54A0"/>
    <w:rsid w:val="005D2617"/>
    <w:rsid w:val="005D2B9E"/>
    <w:rsid w:val="005F66FA"/>
    <w:rsid w:val="00610052"/>
    <w:rsid w:val="00624221"/>
    <w:rsid w:val="0065587E"/>
    <w:rsid w:val="0067084B"/>
    <w:rsid w:val="006770D3"/>
    <w:rsid w:val="00680D5B"/>
    <w:rsid w:val="006819B5"/>
    <w:rsid w:val="00686490"/>
    <w:rsid w:val="0069750B"/>
    <w:rsid w:val="006A615D"/>
    <w:rsid w:val="006C1223"/>
    <w:rsid w:val="006D2987"/>
    <w:rsid w:val="006E7376"/>
    <w:rsid w:val="006F2C42"/>
    <w:rsid w:val="006F475D"/>
    <w:rsid w:val="006F7EA0"/>
    <w:rsid w:val="007048BA"/>
    <w:rsid w:val="0070599D"/>
    <w:rsid w:val="00740846"/>
    <w:rsid w:val="0074628D"/>
    <w:rsid w:val="007508EB"/>
    <w:rsid w:val="007B0371"/>
    <w:rsid w:val="007C0403"/>
    <w:rsid w:val="007C50C0"/>
    <w:rsid w:val="007E0C3F"/>
    <w:rsid w:val="007E7D1D"/>
    <w:rsid w:val="0080211E"/>
    <w:rsid w:val="00824E21"/>
    <w:rsid w:val="008318C5"/>
    <w:rsid w:val="00857A22"/>
    <w:rsid w:val="00871CC8"/>
    <w:rsid w:val="0087282A"/>
    <w:rsid w:val="008A35E9"/>
    <w:rsid w:val="008B114D"/>
    <w:rsid w:val="008C19E3"/>
    <w:rsid w:val="008D42B9"/>
    <w:rsid w:val="008E3A5C"/>
    <w:rsid w:val="00901DD7"/>
    <w:rsid w:val="00914FA3"/>
    <w:rsid w:val="0091610E"/>
    <w:rsid w:val="009407B4"/>
    <w:rsid w:val="00946D48"/>
    <w:rsid w:val="00954F3D"/>
    <w:rsid w:val="009922A9"/>
    <w:rsid w:val="009C0A52"/>
    <w:rsid w:val="009E190F"/>
    <w:rsid w:val="009E3B0A"/>
    <w:rsid w:val="009E3C93"/>
    <w:rsid w:val="009F2202"/>
    <w:rsid w:val="009F7799"/>
    <w:rsid w:val="00A8337D"/>
    <w:rsid w:val="00A90276"/>
    <w:rsid w:val="00A9553E"/>
    <w:rsid w:val="00AA6A38"/>
    <w:rsid w:val="00AA72FD"/>
    <w:rsid w:val="00AD3A3B"/>
    <w:rsid w:val="00AE1957"/>
    <w:rsid w:val="00AE440B"/>
    <w:rsid w:val="00B10FD2"/>
    <w:rsid w:val="00B2185A"/>
    <w:rsid w:val="00B50F35"/>
    <w:rsid w:val="00B87585"/>
    <w:rsid w:val="00B93018"/>
    <w:rsid w:val="00B96915"/>
    <w:rsid w:val="00BA03C7"/>
    <w:rsid w:val="00BB3D63"/>
    <w:rsid w:val="00BC6F76"/>
    <w:rsid w:val="00BE12EC"/>
    <w:rsid w:val="00C05947"/>
    <w:rsid w:val="00C070D9"/>
    <w:rsid w:val="00C26C75"/>
    <w:rsid w:val="00C46D56"/>
    <w:rsid w:val="00C5137A"/>
    <w:rsid w:val="00C5447B"/>
    <w:rsid w:val="00C622C7"/>
    <w:rsid w:val="00C777B2"/>
    <w:rsid w:val="00CC2B99"/>
    <w:rsid w:val="00CF3E54"/>
    <w:rsid w:val="00CF6D00"/>
    <w:rsid w:val="00CF735F"/>
    <w:rsid w:val="00D0162B"/>
    <w:rsid w:val="00D03D41"/>
    <w:rsid w:val="00D10DD3"/>
    <w:rsid w:val="00D15FB8"/>
    <w:rsid w:val="00D22897"/>
    <w:rsid w:val="00D239E0"/>
    <w:rsid w:val="00D33107"/>
    <w:rsid w:val="00D40919"/>
    <w:rsid w:val="00D67958"/>
    <w:rsid w:val="00D7638E"/>
    <w:rsid w:val="00DB1621"/>
    <w:rsid w:val="00DB58C7"/>
    <w:rsid w:val="00DC716F"/>
    <w:rsid w:val="00DD792B"/>
    <w:rsid w:val="00DF4628"/>
    <w:rsid w:val="00E02EB1"/>
    <w:rsid w:val="00E23168"/>
    <w:rsid w:val="00E40F84"/>
    <w:rsid w:val="00E52025"/>
    <w:rsid w:val="00E5708E"/>
    <w:rsid w:val="00E60115"/>
    <w:rsid w:val="00E668A7"/>
    <w:rsid w:val="00E809D6"/>
    <w:rsid w:val="00EA2161"/>
    <w:rsid w:val="00EA3131"/>
    <w:rsid w:val="00EA5E7F"/>
    <w:rsid w:val="00EA7402"/>
    <w:rsid w:val="00EB2A7C"/>
    <w:rsid w:val="00EE0028"/>
    <w:rsid w:val="00EE1F46"/>
    <w:rsid w:val="00EE21F7"/>
    <w:rsid w:val="00F13415"/>
    <w:rsid w:val="00F43CB8"/>
    <w:rsid w:val="00F558CE"/>
    <w:rsid w:val="00F57B3B"/>
    <w:rsid w:val="00F707D2"/>
    <w:rsid w:val="00FB4508"/>
    <w:rsid w:val="00FB56D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7375670"/>
  <w15:chartTrackingRefBased/>
  <w15:docId w15:val="{8C7763E2-49D4-432C-A1BB-61E3BF09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pacing w:val="2"/>
      <w:sz w:val="24"/>
      <w:lang w:val="de-AT"/>
    </w:rPr>
  </w:style>
  <w:style w:type="paragraph" w:styleId="berschrift1">
    <w:name w:val="heading 1"/>
    <w:basedOn w:val="Standard"/>
    <w:next w:val="Standard"/>
    <w:qFormat/>
    <w:rsid w:val="00F57B3B"/>
    <w:pPr>
      <w:numPr>
        <w:numId w:val="10"/>
      </w:numPr>
      <w:spacing w:before="120" w:after="80"/>
      <w:ind w:left="357" w:hanging="357"/>
      <w:outlineLvl w:val="0"/>
    </w:pPr>
    <w:rPr>
      <w:b/>
      <w:sz w:val="26"/>
    </w:rPr>
  </w:style>
  <w:style w:type="paragraph" w:styleId="berschrift2">
    <w:name w:val="heading 2"/>
    <w:basedOn w:val="Standard"/>
    <w:next w:val="Standard"/>
    <w:qFormat/>
    <w:rsid w:val="00F57B3B"/>
    <w:pPr>
      <w:numPr>
        <w:ilvl w:val="1"/>
        <w:numId w:val="10"/>
      </w:numPr>
      <w:spacing w:before="80" w:after="40"/>
      <w:ind w:left="454" w:hanging="454"/>
      <w:outlineLvl w:val="1"/>
    </w:pPr>
    <w:rPr>
      <w:b/>
      <w:lang w:val="de-DE"/>
    </w:rPr>
  </w:style>
  <w:style w:type="paragraph" w:styleId="berschrift3">
    <w:name w:val="heading 3"/>
    <w:basedOn w:val="Standard"/>
    <w:next w:val="Standard"/>
    <w:qFormat/>
    <w:pPr>
      <w:spacing w:before="80" w:after="20"/>
      <w:outlineLvl w:val="2"/>
    </w:pPr>
    <w:rPr>
      <w:caps/>
    </w:rPr>
  </w:style>
  <w:style w:type="paragraph" w:styleId="berschrift4">
    <w:name w:val="heading 4"/>
    <w:basedOn w:val="Standard"/>
    <w:next w:val="Standard"/>
    <w:qFormat/>
    <w:rsid w:val="001C53AB"/>
    <w:pPr>
      <w:spacing w:before="60" w:after="60"/>
      <w:outlineLvl w:val="3"/>
    </w:pPr>
    <w:rPr>
      <w:b/>
      <w:szCs w:val="24"/>
    </w:rPr>
  </w:style>
  <w:style w:type="paragraph" w:styleId="berschrift5">
    <w:name w:val="heading 5"/>
    <w:basedOn w:val="Standard"/>
    <w:autoRedefine/>
    <w:qFormat/>
    <w:rsid w:val="00914FA3"/>
    <w:pPr>
      <w:outlineLvl w:val="4"/>
    </w:pPr>
    <w:rPr>
      <w:i/>
      <w:sz w:val="22"/>
    </w:rPr>
  </w:style>
  <w:style w:type="paragraph" w:styleId="berschrift6">
    <w:name w:val="heading 6"/>
    <w:basedOn w:val="Standard"/>
    <w:next w:val="Standard"/>
    <w:autoRedefine/>
    <w:qFormat/>
    <w:rsid w:val="0065587E"/>
    <w:pPr>
      <w:numPr>
        <w:numId w:val="39"/>
      </w:numPr>
      <w:outlineLvl w:val="5"/>
    </w:pPr>
    <w:rPr>
      <w:i/>
      <w:sz w:val="22"/>
    </w:rPr>
  </w:style>
  <w:style w:type="paragraph" w:styleId="berschrift7">
    <w:name w:val="heading 7"/>
    <w:basedOn w:val="Standard"/>
    <w:next w:val="Standard"/>
    <w:qFormat/>
    <w:rsid w:val="00F57B3B"/>
    <w:pPr>
      <w:numPr>
        <w:ilvl w:val="6"/>
        <w:numId w:val="10"/>
      </w:numPr>
      <w:spacing w:before="240" w:after="60"/>
      <w:outlineLvl w:val="6"/>
    </w:pPr>
    <w:rPr>
      <w:sz w:val="20"/>
    </w:rPr>
  </w:style>
  <w:style w:type="paragraph" w:styleId="berschrift8">
    <w:name w:val="heading 8"/>
    <w:basedOn w:val="Standard"/>
    <w:next w:val="Standard"/>
    <w:qFormat/>
    <w:rsid w:val="00F57B3B"/>
    <w:pPr>
      <w:numPr>
        <w:ilvl w:val="7"/>
        <w:numId w:val="10"/>
      </w:numPr>
      <w:spacing w:before="240" w:after="60"/>
      <w:outlineLvl w:val="7"/>
    </w:pPr>
    <w:rPr>
      <w:i/>
      <w:sz w:val="20"/>
    </w:rPr>
  </w:style>
  <w:style w:type="paragraph" w:styleId="berschrift9">
    <w:name w:val="heading 9"/>
    <w:basedOn w:val="Standard"/>
    <w:next w:val="Standard"/>
    <w:qFormat/>
    <w:rsid w:val="00F57B3B"/>
    <w:pPr>
      <w:numPr>
        <w:ilvl w:val="8"/>
        <w:numId w:val="10"/>
      </w:numPr>
      <w:spacing w:before="240" w:after="60"/>
      <w:outlineLvl w:val="8"/>
    </w:pPr>
    <w:rPr>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pPr>
      <w:tabs>
        <w:tab w:val="center" w:pos="4819"/>
        <w:tab w:val="right" w:pos="9071"/>
      </w:tabs>
    </w:pPr>
  </w:style>
  <w:style w:type="paragraph" w:styleId="Kopfzeile">
    <w:name w:val="header"/>
    <w:basedOn w:val="Standard"/>
    <w:pPr>
      <w:tabs>
        <w:tab w:val="center" w:pos="4536"/>
        <w:tab w:val="right" w:pos="9072"/>
      </w:tabs>
    </w:pPr>
  </w:style>
  <w:style w:type="paragraph" w:customStyle="1" w:styleId="Standard-Abs">
    <w:name w:val="Standard-Abs."/>
    <w:basedOn w:val="Standard"/>
    <w:pPr>
      <w:spacing w:before="80"/>
    </w:pPr>
  </w:style>
  <w:style w:type="paragraph" w:styleId="Dokumentstruktur">
    <w:name w:val="Document Map"/>
    <w:basedOn w:val="Standard"/>
    <w:semiHidden/>
    <w:pPr>
      <w:shd w:val="clear" w:color="auto" w:fill="000080"/>
    </w:pPr>
  </w:style>
  <w:style w:type="character" w:styleId="Hyperlink">
    <w:name w:val="Hyperlink"/>
    <w:basedOn w:val="Absatz-Standardschriftart"/>
    <w:rPr>
      <w:color w:val="0000FF"/>
      <w:u w:val="single"/>
    </w:rPr>
  </w:style>
  <w:style w:type="character" w:styleId="BesuchterLink">
    <w:name w:val="FollowedHyperlink"/>
    <w:basedOn w:val="Absatz-Standardschriftart"/>
    <w:rPr>
      <w:rFonts w:ascii="Arial" w:hAnsi="Arial"/>
      <w:color w:val="800080"/>
      <w:spacing w:val="2"/>
      <w:u w:val="single"/>
    </w:rPr>
  </w:style>
  <w:style w:type="paragraph" w:styleId="Aufzhlungszeichen">
    <w:name w:val="List Bullet"/>
    <w:basedOn w:val="Standard"/>
    <w:pPr>
      <w:numPr>
        <w:numId w:val="12"/>
      </w:numPr>
    </w:pPr>
  </w:style>
  <w:style w:type="paragraph" w:customStyle="1" w:styleId="berschrift">
    <w:name w:val="Überschrift"/>
    <w:basedOn w:val="Standard"/>
    <w:next w:val="Standard"/>
    <w:pPr>
      <w:spacing w:after="120"/>
    </w:pPr>
    <w:rPr>
      <w:b/>
      <w:sz w:val="28"/>
    </w:rPr>
  </w:style>
  <w:style w:type="table" w:styleId="Tabellenraster">
    <w:name w:val="Table Grid"/>
    <w:basedOn w:val="NormaleTabelle"/>
    <w:rsid w:val="001B5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E1957"/>
    <w:pPr>
      <w:ind w:left="720"/>
      <w:contextualSpacing/>
    </w:pPr>
  </w:style>
  <w:style w:type="paragraph" w:styleId="Sprechblasentext">
    <w:name w:val="Balloon Text"/>
    <w:basedOn w:val="Standard"/>
    <w:link w:val="SprechblasentextZchn"/>
    <w:rsid w:val="00EA2161"/>
    <w:rPr>
      <w:rFonts w:ascii="Segoe UI" w:hAnsi="Segoe UI" w:cs="Segoe UI"/>
      <w:sz w:val="18"/>
      <w:szCs w:val="18"/>
    </w:rPr>
  </w:style>
  <w:style w:type="character" w:customStyle="1" w:styleId="SprechblasentextZchn">
    <w:name w:val="Sprechblasentext Zchn"/>
    <w:basedOn w:val="Absatz-Standardschriftart"/>
    <w:link w:val="Sprechblasentext"/>
    <w:rsid w:val="00EA2161"/>
    <w:rPr>
      <w:rFonts w:ascii="Segoe UI" w:hAnsi="Segoe UI" w:cs="Segoe UI"/>
      <w:spacing w:val="2"/>
      <w:sz w:val="18"/>
      <w:szCs w:val="18"/>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321</Words>
  <Characters>2029</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1 fdgfdgdgf</vt:lpstr>
    </vt:vector>
  </TitlesOfParts>
  <Company>Dioezese Linz</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fdgfdgdgf</dc:title>
  <dc:subject/>
  <dc:creator>Hans Putz</dc:creator>
  <cp:keywords/>
  <dc:description/>
  <cp:lastModifiedBy>Mag. Reinhard Wimmer</cp:lastModifiedBy>
  <cp:revision>3</cp:revision>
  <cp:lastPrinted>2016-10-12T14:01:00Z</cp:lastPrinted>
  <dcterms:created xsi:type="dcterms:W3CDTF">2016-10-12T14:16:00Z</dcterms:created>
  <dcterms:modified xsi:type="dcterms:W3CDTF">2021-07-06T11:36:00Z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pgrspr</vt:lpwstr>
  </property>
</Properties>
</file>