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562611">
        <w:rPr>
          <w:rFonts w:cs="Arial"/>
          <w:szCs w:val="22"/>
        </w:rPr>
        <w:t xml:space="preserve"> </w:t>
      </w:r>
      <w:r w:rsidR="006675F5">
        <w:rPr>
          <w:rFonts w:cs="Arial"/>
          <w:szCs w:val="22"/>
        </w:rPr>
        <w:t>126</w:t>
      </w:r>
      <w:bookmarkStart w:id="0" w:name="_GoBack"/>
      <w:bookmarkEnd w:id="0"/>
      <w:r w:rsidR="00EE0342">
        <w:rPr>
          <w:rFonts w:cs="Arial"/>
          <w:szCs w:val="22"/>
        </w:rPr>
        <w:t xml:space="preserve"> / 17</w:t>
      </w:r>
      <w:r w:rsidR="00FC34F4" w:rsidRPr="00562611">
        <w:rPr>
          <w:rFonts w:cs="Arial"/>
          <w:szCs w:val="22"/>
        </w:rPr>
        <w:t xml:space="preserve">. </w:t>
      </w:r>
      <w:r w:rsidR="00EE0342">
        <w:rPr>
          <w:rFonts w:cs="Arial"/>
          <w:szCs w:val="22"/>
        </w:rPr>
        <w:t>November</w:t>
      </w:r>
      <w:r w:rsidR="00FC34F4" w:rsidRPr="00562611">
        <w:rPr>
          <w:rFonts w:cs="Arial"/>
          <w:szCs w:val="22"/>
        </w:rPr>
        <w:t xml:space="preserve"> 2016</w:t>
      </w:r>
    </w:p>
    <w:p w:rsidR="00430D75" w:rsidRDefault="00430D75" w:rsidP="00430D75">
      <w:pPr>
        <w:rPr>
          <w:rFonts w:cs="Arial"/>
          <w:szCs w:val="22"/>
        </w:rPr>
      </w:pPr>
    </w:p>
    <w:p w:rsidR="0093496A" w:rsidRDefault="0093496A" w:rsidP="00B275A8">
      <w:pPr>
        <w:rPr>
          <w:rFonts w:cs="Arial"/>
          <w:szCs w:val="22"/>
        </w:rPr>
      </w:pPr>
    </w:p>
    <w:p w:rsidR="00FE231F" w:rsidRPr="008A5750" w:rsidRDefault="00FE231F" w:rsidP="00B275A8">
      <w:pPr>
        <w:rPr>
          <w:rFonts w:cs="Arial"/>
          <w:szCs w:val="22"/>
        </w:rPr>
      </w:pPr>
    </w:p>
    <w:p w:rsidR="00637AF2" w:rsidRDefault="00EE0342" w:rsidP="00637AF2">
      <w:pPr>
        <w:rPr>
          <w:rFonts w:cs="Arial"/>
          <w:b/>
          <w:sz w:val="28"/>
          <w:szCs w:val="28"/>
          <w:u w:val="single"/>
        </w:rPr>
      </w:pPr>
      <w:r w:rsidRPr="00EE0342">
        <w:rPr>
          <w:rFonts w:cs="Arial"/>
          <w:b/>
          <w:sz w:val="28"/>
          <w:szCs w:val="28"/>
          <w:u w:val="single"/>
        </w:rPr>
        <w:t>Herzliche Einladung zu „</w:t>
      </w:r>
      <w:proofErr w:type="spellStart"/>
      <w:r w:rsidRPr="00EE0342">
        <w:rPr>
          <w:rFonts w:cs="Arial"/>
          <w:b/>
          <w:sz w:val="28"/>
          <w:szCs w:val="28"/>
          <w:u w:val="single"/>
        </w:rPr>
        <w:t>Herzklopfn</w:t>
      </w:r>
      <w:proofErr w:type="spellEnd"/>
      <w:r w:rsidRPr="00EE0342">
        <w:rPr>
          <w:rFonts w:cs="Arial"/>
          <w:b/>
          <w:sz w:val="28"/>
          <w:szCs w:val="28"/>
          <w:u w:val="single"/>
        </w:rPr>
        <w:t>“ am 19. November im Linzer Mariendom</w:t>
      </w:r>
      <w:r w:rsidR="00637AF2">
        <w:rPr>
          <w:rFonts w:cs="Arial"/>
          <w:b/>
          <w:sz w:val="28"/>
          <w:szCs w:val="28"/>
          <w:u w:val="single"/>
        </w:rPr>
        <w:t xml:space="preserve"> </w:t>
      </w:r>
    </w:p>
    <w:p w:rsidR="00637AF2" w:rsidRDefault="00637AF2" w:rsidP="00637AF2">
      <w:pPr>
        <w:rPr>
          <w:rFonts w:cs="Arial"/>
          <w:b/>
          <w:sz w:val="28"/>
          <w:szCs w:val="28"/>
          <w:u w:val="single"/>
        </w:rPr>
      </w:pPr>
    </w:p>
    <w:p w:rsidR="00637AF2" w:rsidRDefault="00EE0342" w:rsidP="00637AF2">
      <w:pPr>
        <w:pStyle w:val="Textkrper"/>
        <w:spacing w:before="0" w:beforeAutospacing="0" w:after="0" w:afterAutospacing="0"/>
        <w:rPr>
          <w:rFonts w:ascii="Arial" w:hAnsi="Arial" w:cs="Arial"/>
          <w:sz w:val="22"/>
          <w:szCs w:val="22"/>
        </w:rPr>
      </w:pPr>
      <w:r w:rsidRPr="00EE0342">
        <w:rPr>
          <w:rFonts w:ascii="Arial" w:hAnsi="Arial" w:cs="Arial"/>
          <w:b/>
          <w:color w:val="000000" w:themeColor="text1"/>
          <w:kern w:val="24"/>
          <w:sz w:val="22"/>
          <w:szCs w:val="22"/>
        </w:rPr>
        <w:t xml:space="preserve">Zum Abschluss des Jahres der Barmherzigkeit sind alle, denen Barmherzigkeit ein Anliegen ist, am 19. November 2016 ab 20 Uhr zu einem besinnlichen </w:t>
      </w:r>
      <w:proofErr w:type="spellStart"/>
      <w:r w:rsidRPr="00EE0342">
        <w:rPr>
          <w:rFonts w:ascii="Arial" w:hAnsi="Arial" w:cs="Arial"/>
          <w:b/>
          <w:color w:val="000000" w:themeColor="text1"/>
          <w:kern w:val="24"/>
          <w:sz w:val="22"/>
          <w:szCs w:val="22"/>
        </w:rPr>
        <w:t>Dankfest</w:t>
      </w:r>
      <w:proofErr w:type="spellEnd"/>
      <w:r w:rsidRPr="00EE0342">
        <w:rPr>
          <w:rFonts w:ascii="Arial" w:hAnsi="Arial" w:cs="Arial"/>
          <w:b/>
          <w:color w:val="000000" w:themeColor="text1"/>
          <w:kern w:val="24"/>
          <w:sz w:val="22"/>
          <w:szCs w:val="22"/>
        </w:rPr>
        <w:t xml:space="preserve"> mit den </w:t>
      </w:r>
      <w:proofErr w:type="spellStart"/>
      <w:r w:rsidRPr="00EE0342">
        <w:rPr>
          <w:rFonts w:ascii="Arial" w:hAnsi="Arial" w:cs="Arial"/>
          <w:b/>
          <w:color w:val="000000" w:themeColor="text1"/>
          <w:kern w:val="24"/>
          <w:sz w:val="22"/>
          <w:szCs w:val="22"/>
        </w:rPr>
        <w:t>Poxrucker</w:t>
      </w:r>
      <w:proofErr w:type="spellEnd"/>
      <w:r w:rsidRPr="00EE0342">
        <w:rPr>
          <w:rFonts w:ascii="Arial" w:hAnsi="Arial" w:cs="Arial"/>
          <w:b/>
          <w:color w:val="000000" w:themeColor="text1"/>
          <w:kern w:val="24"/>
          <w:sz w:val="22"/>
          <w:szCs w:val="22"/>
        </w:rPr>
        <w:t xml:space="preserve"> </w:t>
      </w:r>
      <w:proofErr w:type="spellStart"/>
      <w:r w:rsidRPr="00EE0342">
        <w:rPr>
          <w:rFonts w:ascii="Arial" w:hAnsi="Arial" w:cs="Arial"/>
          <w:b/>
          <w:color w:val="000000" w:themeColor="text1"/>
          <w:kern w:val="24"/>
          <w:sz w:val="22"/>
          <w:szCs w:val="22"/>
        </w:rPr>
        <w:t>Sisters</w:t>
      </w:r>
      <w:proofErr w:type="spellEnd"/>
      <w:r w:rsidRPr="00EE0342">
        <w:rPr>
          <w:rFonts w:ascii="Arial" w:hAnsi="Arial" w:cs="Arial"/>
          <w:b/>
          <w:color w:val="000000" w:themeColor="text1"/>
          <w:kern w:val="24"/>
          <w:sz w:val="22"/>
          <w:szCs w:val="22"/>
        </w:rPr>
        <w:t xml:space="preserve"> in den Mariendom eingeladen. Eintritt frei!</w:t>
      </w:r>
    </w:p>
    <w:p w:rsidR="00EE0342" w:rsidRDefault="00EE0342" w:rsidP="00EE0342">
      <w:pPr>
        <w:pStyle w:val="Textkrper"/>
        <w:rPr>
          <w:rFonts w:ascii="Arial" w:hAnsi="Arial" w:cs="Arial"/>
          <w:sz w:val="22"/>
          <w:szCs w:val="22"/>
        </w:rPr>
      </w:pPr>
      <w:r w:rsidRPr="00EE0342">
        <w:rPr>
          <w:rFonts w:ascii="Arial" w:hAnsi="Arial" w:cs="Arial"/>
          <w:sz w:val="22"/>
          <w:szCs w:val="22"/>
        </w:rPr>
        <w:t xml:space="preserve">Am Sonntag, 20. November 2016 schließt Papst Franziskus die Heilige Pforte des Petersdoms und beendet damit ein Heiliges Jahr, das ganz im Zeichen der Barmherzigkeit stehen sollte. Auch in der Diözese Linz sind bis zum 20. November alle Heiligen Pforten geschlossen. Nun soll das Heilige Jahr der Barmherzigkeit im wahrsten Sinne des Wortes ausklingen: mit einem besinnlich-musikalischen </w:t>
      </w:r>
      <w:proofErr w:type="spellStart"/>
      <w:r w:rsidRPr="00EE0342">
        <w:rPr>
          <w:rFonts w:ascii="Arial" w:hAnsi="Arial" w:cs="Arial"/>
          <w:sz w:val="22"/>
          <w:szCs w:val="22"/>
        </w:rPr>
        <w:t>Dankfest</w:t>
      </w:r>
      <w:proofErr w:type="spellEnd"/>
      <w:r w:rsidRPr="00EE0342">
        <w:rPr>
          <w:rFonts w:ascii="Arial" w:hAnsi="Arial" w:cs="Arial"/>
          <w:sz w:val="22"/>
          <w:szCs w:val="22"/>
        </w:rPr>
        <w:t xml:space="preserve"> im Linzer Mariendom am 19. November ab 20 Uhr. Der Abend steht unter dem Motto „</w:t>
      </w:r>
      <w:proofErr w:type="spellStart"/>
      <w:r w:rsidRPr="00EE0342">
        <w:rPr>
          <w:rFonts w:ascii="Arial" w:hAnsi="Arial" w:cs="Arial"/>
          <w:sz w:val="22"/>
          <w:szCs w:val="22"/>
        </w:rPr>
        <w:t>Herzklopfn</w:t>
      </w:r>
      <w:proofErr w:type="spellEnd"/>
      <w:r w:rsidRPr="00EE0342">
        <w:rPr>
          <w:rFonts w:ascii="Arial" w:hAnsi="Arial" w:cs="Arial"/>
          <w:sz w:val="22"/>
          <w:szCs w:val="22"/>
        </w:rPr>
        <w:t>“.</w:t>
      </w:r>
    </w:p>
    <w:p w:rsidR="002F6A78" w:rsidRDefault="002F6A78" w:rsidP="00EE0342">
      <w:pPr>
        <w:pStyle w:val="Textkrper"/>
        <w:rPr>
          <w:rFonts w:ascii="Arial" w:hAnsi="Arial" w:cs="Arial"/>
          <w:sz w:val="22"/>
          <w:szCs w:val="22"/>
        </w:rPr>
      </w:pPr>
    </w:p>
    <w:p w:rsidR="00EE0342" w:rsidRDefault="00EE0342" w:rsidP="002F6A78">
      <w:pPr>
        <w:pStyle w:val="Textkrper"/>
        <w:rPr>
          <w:rFonts w:ascii="Arial" w:hAnsi="Arial" w:cs="Arial"/>
          <w:sz w:val="22"/>
          <w:szCs w:val="22"/>
        </w:rPr>
      </w:pPr>
      <w:r w:rsidRPr="00EE0342">
        <w:rPr>
          <w:rFonts w:ascii="Arial" w:hAnsi="Arial" w:cs="Arial"/>
          <w:sz w:val="22"/>
          <w:szCs w:val="22"/>
        </w:rPr>
        <w:t>Eingeladen sind alle, denen Barmherzigkeit ein Herzensanliegen ist:</w:t>
      </w:r>
    </w:p>
    <w:p w:rsidR="00EE0342" w:rsidRPr="00EE0342" w:rsidRDefault="00EE0342" w:rsidP="00EE0342">
      <w:pPr>
        <w:pStyle w:val="Textkrper"/>
        <w:numPr>
          <w:ilvl w:val="0"/>
          <w:numId w:val="2"/>
        </w:numPr>
        <w:rPr>
          <w:rFonts w:ascii="Arial" w:hAnsi="Arial" w:cs="Arial"/>
          <w:sz w:val="22"/>
          <w:szCs w:val="22"/>
        </w:rPr>
      </w:pPr>
      <w:r w:rsidRPr="00EE0342">
        <w:rPr>
          <w:rFonts w:ascii="Arial" w:hAnsi="Arial" w:cs="Arial"/>
          <w:sz w:val="22"/>
          <w:szCs w:val="22"/>
        </w:rPr>
        <w:t>Menschen, die sich innerhalb der Kirche oder in nichtkirchlichen Hilfswerken (Rotes Kreuz, Volkshilfe etc.) für andere engagieren und denen die Diözese DANKE sagen möchte</w:t>
      </w:r>
    </w:p>
    <w:p w:rsidR="00EE0342" w:rsidRPr="00EE0342" w:rsidRDefault="00EE0342" w:rsidP="00EE0342">
      <w:pPr>
        <w:pStyle w:val="Textkrper"/>
        <w:numPr>
          <w:ilvl w:val="0"/>
          <w:numId w:val="2"/>
        </w:numPr>
        <w:rPr>
          <w:rFonts w:ascii="Arial" w:hAnsi="Arial" w:cs="Arial"/>
          <w:sz w:val="22"/>
          <w:szCs w:val="22"/>
        </w:rPr>
      </w:pPr>
      <w:r w:rsidRPr="00EE0342">
        <w:rPr>
          <w:rFonts w:ascii="Arial" w:hAnsi="Arial" w:cs="Arial"/>
          <w:sz w:val="22"/>
          <w:szCs w:val="22"/>
        </w:rPr>
        <w:t>Interessierte, die versuchen, Barmherzigkeit in ihrem Alltag zu leben</w:t>
      </w:r>
    </w:p>
    <w:p w:rsidR="00EE0342" w:rsidRDefault="00EE0342" w:rsidP="00EE0342">
      <w:pPr>
        <w:pStyle w:val="Textkrper"/>
        <w:numPr>
          <w:ilvl w:val="0"/>
          <w:numId w:val="2"/>
        </w:numPr>
        <w:rPr>
          <w:rFonts w:ascii="Arial" w:hAnsi="Arial" w:cs="Arial"/>
          <w:sz w:val="22"/>
          <w:szCs w:val="22"/>
        </w:rPr>
      </w:pPr>
      <w:r w:rsidRPr="00EE0342">
        <w:rPr>
          <w:rFonts w:ascii="Arial" w:hAnsi="Arial" w:cs="Arial"/>
          <w:sz w:val="22"/>
          <w:szCs w:val="22"/>
        </w:rPr>
        <w:t>Menschen, die Barmherzigkeit im eigenen Leben erfahren haben</w:t>
      </w:r>
    </w:p>
    <w:p w:rsidR="00EE0342" w:rsidRDefault="00EE0342" w:rsidP="00EE0342">
      <w:pPr>
        <w:pStyle w:val="Textkrper"/>
        <w:rPr>
          <w:rFonts w:ascii="Arial" w:hAnsi="Arial" w:cs="Arial"/>
          <w:b/>
          <w:sz w:val="22"/>
          <w:szCs w:val="22"/>
        </w:rPr>
      </w:pPr>
    </w:p>
    <w:p w:rsidR="00EE0342" w:rsidRPr="00EE0342" w:rsidRDefault="00EE0342" w:rsidP="00EE0342">
      <w:pPr>
        <w:pStyle w:val="Textkrper"/>
        <w:rPr>
          <w:rFonts w:ascii="Arial" w:hAnsi="Arial" w:cs="Arial"/>
          <w:sz w:val="22"/>
          <w:szCs w:val="22"/>
        </w:rPr>
      </w:pPr>
      <w:proofErr w:type="spellStart"/>
      <w:r w:rsidRPr="00EE0342">
        <w:rPr>
          <w:rFonts w:ascii="Arial" w:hAnsi="Arial" w:cs="Arial"/>
          <w:b/>
          <w:sz w:val="22"/>
          <w:szCs w:val="22"/>
        </w:rPr>
        <w:t>Herzklopfn</w:t>
      </w:r>
      <w:proofErr w:type="spellEnd"/>
      <w:r>
        <w:rPr>
          <w:rFonts w:ascii="Arial" w:hAnsi="Arial" w:cs="Arial"/>
          <w:b/>
          <w:sz w:val="22"/>
          <w:szCs w:val="22"/>
        </w:rPr>
        <w:br/>
      </w:r>
      <w:r w:rsidRPr="00EE0342">
        <w:rPr>
          <w:rFonts w:ascii="Arial" w:hAnsi="Arial" w:cs="Arial"/>
          <w:sz w:val="22"/>
          <w:szCs w:val="22"/>
        </w:rPr>
        <w:t xml:space="preserve">Ein Abend mit den </w:t>
      </w:r>
      <w:proofErr w:type="spellStart"/>
      <w:r w:rsidRPr="00EE0342">
        <w:rPr>
          <w:rFonts w:ascii="Arial" w:hAnsi="Arial" w:cs="Arial"/>
          <w:sz w:val="22"/>
          <w:szCs w:val="22"/>
        </w:rPr>
        <w:t>Poxrucker</w:t>
      </w:r>
      <w:proofErr w:type="spellEnd"/>
      <w:r w:rsidRPr="00EE0342">
        <w:rPr>
          <w:rFonts w:ascii="Arial" w:hAnsi="Arial" w:cs="Arial"/>
          <w:sz w:val="22"/>
          <w:szCs w:val="22"/>
        </w:rPr>
        <w:t xml:space="preserve"> </w:t>
      </w:r>
      <w:proofErr w:type="spellStart"/>
      <w:r w:rsidRPr="00EE0342">
        <w:rPr>
          <w:rFonts w:ascii="Arial" w:hAnsi="Arial" w:cs="Arial"/>
          <w:sz w:val="22"/>
          <w:szCs w:val="22"/>
        </w:rPr>
        <w:t>Sisters</w:t>
      </w:r>
      <w:proofErr w:type="spellEnd"/>
      <w:r>
        <w:rPr>
          <w:rFonts w:ascii="Arial" w:hAnsi="Arial" w:cs="Arial"/>
          <w:sz w:val="22"/>
          <w:szCs w:val="22"/>
        </w:rPr>
        <w:t xml:space="preserve"> </w:t>
      </w:r>
      <w:r w:rsidRPr="00EE0342">
        <w:rPr>
          <w:rFonts w:ascii="Arial" w:hAnsi="Arial" w:cs="Arial"/>
          <w:sz w:val="22"/>
          <w:szCs w:val="22"/>
        </w:rPr>
        <w:t>mit Lieder</w:t>
      </w:r>
      <w:r>
        <w:rPr>
          <w:rFonts w:ascii="Arial" w:hAnsi="Arial" w:cs="Arial"/>
          <w:sz w:val="22"/>
          <w:szCs w:val="22"/>
        </w:rPr>
        <w:t>n</w:t>
      </w:r>
      <w:r w:rsidRPr="00EE0342">
        <w:rPr>
          <w:rFonts w:ascii="Arial" w:hAnsi="Arial" w:cs="Arial"/>
          <w:sz w:val="22"/>
          <w:szCs w:val="22"/>
        </w:rPr>
        <w:t xml:space="preserve"> und mehr zu Bar</w:t>
      </w:r>
      <w:r>
        <w:rPr>
          <w:rFonts w:ascii="Arial" w:hAnsi="Arial" w:cs="Arial"/>
          <w:sz w:val="22"/>
          <w:szCs w:val="22"/>
        </w:rPr>
        <w:t>m</w:t>
      </w:r>
      <w:r w:rsidRPr="00EE0342">
        <w:rPr>
          <w:rFonts w:ascii="Arial" w:hAnsi="Arial" w:cs="Arial"/>
          <w:sz w:val="22"/>
          <w:szCs w:val="22"/>
        </w:rPr>
        <w:t>herzigkeit</w:t>
      </w:r>
    </w:p>
    <w:p w:rsidR="00EE0342" w:rsidRPr="00EE0342" w:rsidRDefault="00EE0342" w:rsidP="00EE0342">
      <w:pPr>
        <w:pStyle w:val="Textkrper"/>
        <w:rPr>
          <w:rFonts w:ascii="Arial" w:hAnsi="Arial" w:cs="Arial"/>
          <w:sz w:val="22"/>
          <w:szCs w:val="22"/>
        </w:rPr>
      </w:pPr>
      <w:r w:rsidRPr="00EE0342">
        <w:rPr>
          <w:rFonts w:ascii="Arial" w:hAnsi="Arial" w:cs="Arial"/>
          <w:b/>
          <w:sz w:val="22"/>
          <w:szCs w:val="22"/>
        </w:rPr>
        <w:t>19. November 2016</w:t>
      </w:r>
      <w:r>
        <w:rPr>
          <w:rFonts w:ascii="Arial" w:hAnsi="Arial" w:cs="Arial"/>
          <w:sz w:val="22"/>
          <w:szCs w:val="22"/>
        </w:rPr>
        <w:br/>
      </w:r>
      <w:r w:rsidRPr="00EE0342">
        <w:rPr>
          <w:rFonts w:ascii="Arial" w:hAnsi="Arial" w:cs="Arial"/>
          <w:sz w:val="22"/>
          <w:szCs w:val="22"/>
        </w:rPr>
        <w:t>Beginn: 20 Uhr</w:t>
      </w:r>
      <w:r>
        <w:rPr>
          <w:rFonts w:ascii="Arial" w:hAnsi="Arial" w:cs="Arial"/>
          <w:sz w:val="22"/>
          <w:szCs w:val="22"/>
        </w:rPr>
        <w:br/>
      </w:r>
      <w:r w:rsidRPr="00EE0342">
        <w:rPr>
          <w:rFonts w:ascii="Arial" w:hAnsi="Arial" w:cs="Arial"/>
          <w:sz w:val="22"/>
          <w:szCs w:val="22"/>
        </w:rPr>
        <w:t>Einlass: 19.15 Uhr</w:t>
      </w:r>
    </w:p>
    <w:p w:rsidR="008D083C" w:rsidRDefault="00EE0342" w:rsidP="00EE0342">
      <w:pPr>
        <w:pStyle w:val="Textkrper"/>
        <w:rPr>
          <w:rFonts w:cs="Arial"/>
          <w:szCs w:val="22"/>
        </w:rPr>
      </w:pPr>
      <w:r w:rsidRPr="00EE0342">
        <w:rPr>
          <w:rFonts w:ascii="Arial" w:hAnsi="Arial" w:cs="Arial"/>
          <w:b/>
          <w:sz w:val="22"/>
          <w:szCs w:val="22"/>
        </w:rPr>
        <w:t>Der Eintritt ist frei!</w:t>
      </w:r>
      <w:r>
        <w:rPr>
          <w:rFonts w:ascii="Arial" w:hAnsi="Arial" w:cs="Arial"/>
          <w:sz w:val="22"/>
          <w:szCs w:val="22"/>
        </w:rPr>
        <w:br/>
      </w:r>
      <w:r w:rsidRPr="00EE0342">
        <w:rPr>
          <w:rFonts w:ascii="Arial" w:hAnsi="Arial" w:cs="Arial"/>
          <w:sz w:val="22"/>
          <w:szCs w:val="22"/>
        </w:rPr>
        <w:t>Eine Anmeldung ist nicht erforderlich</w:t>
      </w:r>
      <w:r>
        <w:rPr>
          <w:rFonts w:ascii="Arial" w:hAnsi="Arial" w:cs="Arial"/>
          <w:sz w:val="22"/>
          <w:szCs w:val="22"/>
        </w:rPr>
        <w:br/>
      </w:r>
      <w:r w:rsidRPr="00EE0342">
        <w:rPr>
          <w:rFonts w:ascii="Arial" w:hAnsi="Arial" w:cs="Arial"/>
          <w:sz w:val="22"/>
          <w:szCs w:val="22"/>
        </w:rPr>
        <w:t>(Ausnahme:</w:t>
      </w:r>
      <w:r>
        <w:rPr>
          <w:rFonts w:ascii="Arial" w:hAnsi="Arial" w:cs="Arial"/>
          <w:sz w:val="22"/>
          <w:szCs w:val="22"/>
        </w:rPr>
        <w:t xml:space="preserve"> Gruppen ab 25 Personen </w:t>
      </w:r>
      <w:r w:rsidRPr="00EE0342">
        <w:rPr>
          <w:rFonts w:ascii="Arial" w:hAnsi="Arial" w:cs="Arial"/>
          <w:sz w:val="22"/>
          <w:szCs w:val="22"/>
        </w:rPr>
        <w:t>bitte unter kj@dioezese-linz.at voranmelden).</w:t>
      </w:r>
      <w:r>
        <w:rPr>
          <w:rFonts w:cs="Arial"/>
          <w:szCs w:val="22"/>
        </w:rPr>
        <w:t xml:space="preserve"> </w:t>
      </w:r>
    </w:p>
    <w:p w:rsidR="000C5766" w:rsidRPr="00495EC0" w:rsidRDefault="000C5766" w:rsidP="00637AF2">
      <w:pPr>
        <w:rPr>
          <w:rFonts w:cs="Arial"/>
          <w:color w:val="FF0000"/>
          <w:szCs w:val="22"/>
        </w:rPr>
      </w:pPr>
    </w:p>
    <w:sectPr w:rsidR="000C5766" w:rsidRPr="00495EC0" w:rsidSect="00FE231F">
      <w:footerReference w:type="default" r:id="rId7"/>
      <w:headerReference w:type="first" r:id="rId8"/>
      <w:footerReference w:type="first" r:id="rId9"/>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AF2" w:rsidRDefault="00637AF2">
      <w:r>
        <w:separator/>
      </w:r>
    </w:p>
  </w:endnote>
  <w:endnote w:type="continuationSeparator" w:id="0">
    <w:p w:rsidR="00637AF2" w:rsidRDefault="0063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FE231F" w:rsidRDefault="00FE231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AF2" w:rsidRDefault="00637AF2">
      <w:r>
        <w:separator/>
      </w:r>
    </w:p>
  </w:footnote>
  <w:footnote w:type="continuationSeparator" w:id="0">
    <w:p w:rsidR="00637AF2" w:rsidRDefault="00637A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8D6E36"/>
    <w:multiLevelType w:val="hybridMultilevel"/>
    <w:tmpl w:val="C5D4FD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BC21DEE"/>
    <w:multiLevelType w:val="multilevel"/>
    <w:tmpl w:val="DD78C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AF2"/>
    <w:rsid w:val="0005577C"/>
    <w:rsid w:val="000603BD"/>
    <w:rsid w:val="00071F74"/>
    <w:rsid w:val="000B3CAF"/>
    <w:rsid w:val="000C5766"/>
    <w:rsid w:val="00141001"/>
    <w:rsid w:val="001727B8"/>
    <w:rsid w:val="00176089"/>
    <w:rsid w:val="0018480F"/>
    <w:rsid w:val="001C5DDA"/>
    <w:rsid w:val="002402FC"/>
    <w:rsid w:val="00274810"/>
    <w:rsid w:val="00287014"/>
    <w:rsid w:val="002A708B"/>
    <w:rsid w:val="002E5529"/>
    <w:rsid w:val="002F3701"/>
    <w:rsid w:val="002F6A78"/>
    <w:rsid w:val="003119BF"/>
    <w:rsid w:val="00366248"/>
    <w:rsid w:val="003726D8"/>
    <w:rsid w:val="003969DB"/>
    <w:rsid w:val="003D61BB"/>
    <w:rsid w:val="003F7CCC"/>
    <w:rsid w:val="00430D75"/>
    <w:rsid w:val="004415E6"/>
    <w:rsid w:val="00495EC0"/>
    <w:rsid w:val="004E6F4E"/>
    <w:rsid w:val="0053321A"/>
    <w:rsid w:val="00537D1F"/>
    <w:rsid w:val="00542BEA"/>
    <w:rsid w:val="005447F9"/>
    <w:rsid w:val="005523E2"/>
    <w:rsid w:val="00562611"/>
    <w:rsid w:val="00567B3E"/>
    <w:rsid w:val="0057069F"/>
    <w:rsid w:val="00601035"/>
    <w:rsid w:val="00637AF2"/>
    <w:rsid w:val="006675F5"/>
    <w:rsid w:val="0067643B"/>
    <w:rsid w:val="00694620"/>
    <w:rsid w:val="006B1AF6"/>
    <w:rsid w:val="007103EA"/>
    <w:rsid w:val="00712417"/>
    <w:rsid w:val="00714F83"/>
    <w:rsid w:val="00741F48"/>
    <w:rsid w:val="007D38DC"/>
    <w:rsid w:val="00807C90"/>
    <w:rsid w:val="008355DE"/>
    <w:rsid w:val="00856739"/>
    <w:rsid w:val="008A5750"/>
    <w:rsid w:val="008A7424"/>
    <w:rsid w:val="008D083C"/>
    <w:rsid w:val="008D6D00"/>
    <w:rsid w:val="008E01D7"/>
    <w:rsid w:val="0093496A"/>
    <w:rsid w:val="0094025B"/>
    <w:rsid w:val="00956261"/>
    <w:rsid w:val="00967AA0"/>
    <w:rsid w:val="00975C48"/>
    <w:rsid w:val="009D53DB"/>
    <w:rsid w:val="009E71F5"/>
    <w:rsid w:val="00A061BD"/>
    <w:rsid w:val="00A10B36"/>
    <w:rsid w:val="00AC6FE0"/>
    <w:rsid w:val="00AE0EBF"/>
    <w:rsid w:val="00B20A18"/>
    <w:rsid w:val="00B24F03"/>
    <w:rsid w:val="00B275A8"/>
    <w:rsid w:val="00B566A2"/>
    <w:rsid w:val="00B735AC"/>
    <w:rsid w:val="00B76339"/>
    <w:rsid w:val="00B97EE3"/>
    <w:rsid w:val="00BF03EB"/>
    <w:rsid w:val="00BF67B0"/>
    <w:rsid w:val="00CB1255"/>
    <w:rsid w:val="00CB7487"/>
    <w:rsid w:val="00CB767C"/>
    <w:rsid w:val="00CF37D2"/>
    <w:rsid w:val="00D31CCE"/>
    <w:rsid w:val="00D3544A"/>
    <w:rsid w:val="00DF6FC9"/>
    <w:rsid w:val="00E04708"/>
    <w:rsid w:val="00E55C76"/>
    <w:rsid w:val="00E86A99"/>
    <w:rsid w:val="00EA10DA"/>
    <w:rsid w:val="00ED2BAD"/>
    <w:rsid w:val="00ED32A8"/>
    <w:rsid w:val="00EE0342"/>
    <w:rsid w:val="00F6649A"/>
    <w:rsid w:val="00F71756"/>
    <w:rsid w:val="00FC34F4"/>
    <w:rsid w:val="00FE231F"/>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95C1BC0-B34A-445A-A6C3-275412B77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nhideWhenUsed/>
    <w:rsid w:val="00637AF2"/>
    <w:pPr>
      <w:spacing w:before="100" w:beforeAutospacing="1" w:after="100" w:afterAutospacing="1"/>
    </w:pPr>
    <w:rPr>
      <w:rFonts w:ascii="Times New Roman" w:hAnsi="Times New Roman"/>
      <w:sz w:val="24"/>
      <w:szCs w:val="24"/>
    </w:rPr>
  </w:style>
  <w:style w:type="character" w:customStyle="1" w:styleId="TextkrperZchn">
    <w:name w:val="Textkörper Zchn"/>
    <w:basedOn w:val="Absatz-Standardschriftart"/>
    <w:link w:val="Textkrper"/>
    <w:rsid w:val="00637AF2"/>
    <w:rPr>
      <w:sz w:val="24"/>
      <w:szCs w:val="24"/>
    </w:rPr>
  </w:style>
  <w:style w:type="paragraph" w:styleId="Sprechblasentext">
    <w:name w:val="Balloon Text"/>
    <w:basedOn w:val="Standard"/>
    <w:link w:val="SprechblasentextZchn"/>
    <w:rsid w:val="00A061BD"/>
    <w:rPr>
      <w:rFonts w:ascii="Segoe UI" w:hAnsi="Segoe UI" w:cs="Segoe UI"/>
      <w:sz w:val="18"/>
      <w:szCs w:val="18"/>
    </w:rPr>
  </w:style>
  <w:style w:type="character" w:customStyle="1" w:styleId="SprechblasentextZchn">
    <w:name w:val="Sprechblasentext Zchn"/>
    <w:basedOn w:val="Absatz-Standardschriftart"/>
    <w:link w:val="Sprechblasentext"/>
    <w:rsid w:val="00A061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7660414">
      <w:bodyDiv w:val="1"/>
      <w:marLeft w:val="0"/>
      <w:marRight w:val="0"/>
      <w:marTop w:val="0"/>
      <w:marBottom w:val="0"/>
      <w:divBdr>
        <w:top w:val="none" w:sz="0" w:space="0" w:color="auto"/>
        <w:left w:val="none" w:sz="0" w:space="0" w:color="auto"/>
        <w:bottom w:val="none" w:sz="0" w:space="0" w:color="auto"/>
        <w:right w:val="none" w:sz="0" w:space="0" w:color="auto"/>
      </w:divBdr>
    </w:div>
    <w:div w:id="121349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1</Pages>
  <Words>202</Words>
  <Characters>1274</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1474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5</cp:revision>
  <cp:lastPrinted>2016-10-24T12:08:00Z</cp:lastPrinted>
  <dcterms:created xsi:type="dcterms:W3CDTF">2016-11-17T11:01:00Z</dcterms:created>
  <dcterms:modified xsi:type="dcterms:W3CDTF">2016-11-17T11:53:00Z</dcterms:modified>
</cp:coreProperties>
</file>