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548CB9" w14:textId="77777777" w:rsidR="00A4781E" w:rsidRDefault="00A4781E" w:rsidP="00A4781E">
      <w:pPr>
        <w:rPr>
          <w:rFonts w:cs="Arial"/>
          <w:szCs w:val="22"/>
        </w:rPr>
      </w:pPr>
    </w:p>
    <w:p w14:paraId="6BA77C02" w14:textId="0041A9A5" w:rsidR="00A4781E" w:rsidRPr="00063E34" w:rsidRDefault="00A4781E" w:rsidP="00A4781E">
      <w:pPr>
        <w:jc w:val="right"/>
        <w:rPr>
          <w:rFonts w:cs="Arial"/>
          <w:szCs w:val="22"/>
        </w:rPr>
      </w:pPr>
      <w:r w:rsidRPr="00063E34">
        <w:rPr>
          <w:rFonts w:cs="Arial"/>
          <w:szCs w:val="22"/>
        </w:rPr>
        <w:t xml:space="preserve">Nr. </w:t>
      </w:r>
      <w:r w:rsidR="00573F19">
        <w:rPr>
          <w:rFonts w:cs="Arial"/>
          <w:szCs w:val="22"/>
        </w:rPr>
        <w:t>7</w:t>
      </w:r>
      <w:r w:rsidRPr="00063E34">
        <w:rPr>
          <w:rFonts w:cs="Arial"/>
          <w:szCs w:val="22"/>
        </w:rPr>
        <w:t xml:space="preserve"> / </w:t>
      </w:r>
      <w:r w:rsidR="006A092F">
        <w:rPr>
          <w:rFonts w:cs="Arial"/>
          <w:szCs w:val="22"/>
        </w:rPr>
        <w:t>12. Jänner 2026</w:t>
      </w:r>
    </w:p>
    <w:p w14:paraId="134D3AA9" w14:textId="77777777" w:rsidR="00A4781E" w:rsidRDefault="00A4781E" w:rsidP="00A4781E">
      <w:pPr>
        <w:rPr>
          <w:rFonts w:cs="Arial"/>
          <w:szCs w:val="22"/>
        </w:rPr>
      </w:pPr>
    </w:p>
    <w:p w14:paraId="14D02875" w14:textId="77777777" w:rsidR="00A4781E" w:rsidRDefault="00A4781E" w:rsidP="00A4781E">
      <w:pPr>
        <w:rPr>
          <w:rFonts w:cs="Arial"/>
          <w:szCs w:val="22"/>
        </w:rPr>
      </w:pPr>
    </w:p>
    <w:p w14:paraId="26529288" w14:textId="20C3B025" w:rsidR="00542144" w:rsidRDefault="00542144" w:rsidP="00542144">
      <w:pPr>
        <w:rPr>
          <w:rFonts w:cs="Arial"/>
          <w:b/>
          <w:sz w:val="28"/>
          <w:szCs w:val="28"/>
          <w:u w:val="single"/>
        </w:rPr>
      </w:pPr>
      <w:r>
        <w:rPr>
          <w:rFonts w:cs="Arial"/>
          <w:b/>
          <w:sz w:val="28"/>
          <w:szCs w:val="28"/>
          <w:u w:val="single"/>
        </w:rPr>
        <w:t>Pfarrstrukturreform</w:t>
      </w:r>
      <w:r w:rsidRPr="00556226">
        <w:rPr>
          <w:rFonts w:cs="Arial"/>
          <w:b/>
          <w:sz w:val="28"/>
          <w:szCs w:val="28"/>
          <w:u w:val="single"/>
        </w:rPr>
        <w:t xml:space="preserve">: </w:t>
      </w:r>
      <w:r>
        <w:rPr>
          <w:rFonts w:cs="Arial"/>
          <w:b/>
          <w:sz w:val="28"/>
          <w:szCs w:val="28"/>
          <w:u w:val="single"/>
        </w:rPr>
        <w:t>Amtseinführung von Pfarrer und Pfarrvorständ</w:t>
      </w:r>
      <w:r w:rsidR="00D759A9">
        <w:rPr>
          <w:rFonts w:cs="Arial"/>
          <w:b/>
          <w:sz w:val="28"/>
          <w:szCs w:val="28"/>
          <w:u w:val="single"/>
        </w:rPr>
        <w:t>en</w:t>
      </w:r>
      <w:r>
        <w:rPr>
          <w:rFonts w:cs="Arial"/>
          <w:b/>
          <w:sz w:val="28"/>
          <w:szCs w:val="28"/>
          <w:u w:val="single"/>
        </w:rPr>
        <w:br/>
        <w:t>in der neuen Pfarre Attersee</w:t>
      </w:r>
    </w:p>
    <w:p w14:paraId="48CC410D" w14:textId="77777777" w:rsidR="00542144" w:rsidRDefault="00542144" w:rsidP="00542144">
      <w:pPr>
        <w:rPr>
          <w:rFonts w:cs="Arial"/>
        </w:rPr>
      </w:pPr>
    </w:p>
    <w:p w14:paraId="5EE85ACD" w14:textId="3D7960D9" w:rsidR="00542144" w:rsidRDefault="00542144" w:rsidP="00542144">
      <w:pPr>
        <w:rPr>
          <w:b/>
          <w:bCs/>
        </w:rPr>
      </w:pPr>
      <w:r w:rsidRPr="004B2CF1">
        <w:rPr>
          <w:b/>
          <w:bCs/>
        </w:rPr>
        <w:t xml:space="preserve">Mit 1. </w:t>
      </w:r>
      <w:r>
        <w:rPr>
          <w:b/>
          <w:bCs/>
        </w:rPr>
        <w:t xml:space="preserve">Oktober </w:t>
      </w:r>
      <w:r w:rsidRPr="004B2CF1">
        <w:rPr>
          <w:b/>
          <w:bCs/>
        </w:rPr>
        <w:t>202</w:t>
      </w:r>
      <w:r>
        <w:rPr>
          <w:b/>
          <w:bCs/>
        </w:rPr>
        <w:t>5</w:t>
      </w:r>
      <w:r w:rsidRPr="004B2CF1">
        <w:rPr>
          <w:b/>
          <w:bCs/>
        </w:rPr>
        <w:t xml:space="preserve"> erfolg</w:t>
      </w:r>
      <w:r>
        <w:rPr>
          <w:b/>
          <w:bCs/>
        </w:rPr>
        <w:t>te</w:t>
      </w:r>
      <w:r w:rsidRPr="004B2CF1">
        <w:rPr>
          <w:b/>
          <w:bCs/>
        </w:rPr>
        <w:t xml:space="preserve"> </w:t>
      </w:r>
      <w:r>
        <w:rPr>
          <w:b/>
          <w:bCs/>
        </w:rPr>
        <w:t>d</w:t>
      </w:r>
      <w:r w:rsidRPr="004B2CF1">
        <w:rPr>
          <w:b/>
          <w:bCs/>
        </w:rPr>
        <w:t xml:space="preserve">ie kirchenrechtliche Gründung der </w:t>
      </w:r>
      <w:r>
        <w:rPr>
          <w:b/>
          <w:bCs/>
        </w:rPr>
        <w:t xml:space="preserve">neuen Pfarre Attersee. Am 11. Jänner </w:t>
      </w:r>
      <w:r w:rsidR="00207EC5">
        <w:rPr>
          <w:b/>
          <w:bCs/>
        </w:rPr>
        <w:t xml:space="preserve">2026 </w:t>
      </w:r>
      <w:r>
        <w:rPr>
          <w:b/>
          <w:bCs/>
        </w:rPr>
        <w:t xml:space="preserve">wurden </w:t>
      </w:r>
      <w:r w:rsidRPr="00C446BE">
        <w:rPr>
          <w:b/>
          <w:bCs/>
        </w:rPr>
        <w:t xml:space="preserve">Pfarrer </w:t>
      </w:r>
      <w:r w:rsidR="00C446BE" w:rsidRPr="00C446BE">
        <w:rPr>
          <w:b/>
          <w:bCs/>
        </w:rPr>
        <w:t xml:space="preserve">Janusz Zaba, </w:t>
      </w:r>
      <w:r w:rsidRPr="00C446BE">
        <w:rPr>
          <w:b/>
          <w:bCs/>
        </w:rPr>
        <w:t>Pastoralvorst</w:t>
      </w:r>
      <w:r w:rsidR="00C446BE" w:rsidRPr="00C446BE">
        <w:rPr>
          <w:b/>
          <w:bCs/>
        </w:rPr>
        <w:t xml:space="preserve">and Christian Landl </w:t>
      </w:r>
      <w:r w:rsidRPr="00C446BE">
        <w:rPr>
          <w:b/>
          <w:bCs/>
        </w:rPr>
        <w:t xml:space="preserve">und Verwaltungsvorstand </w:t>
      </w:r>
      <w:r w:rsidR="00C446BE" w:rsidRPr="00C446BE">
        <w:rPr>
          <w:b/>
          <w:bCs/>
        </w:rPr>
        <w:t>Christoph</w:t>
      </w:r>
      <w:r w:rsidR="00C446BE">
        <w:rPr>
          <w:b/>
          <w:bCs/>
        </w:rPr>
        <w:t xml:space="preserve"> Ott</w:t>
      </w:r>
      <w:r>
        <w:rPr>
          <w:b/>
          <w:bCs/>
        </w:rPr>
        <w:t xml:space="preserve"> in der </w:t>
      </w:r>
      <w:r w:rsidR="001E78BB">
        <w:rPr>
          <w:b/>
          <w:bCs/>
        </w:rPr>
        <w:t>Kirche von Timelkam</w:t>
      </w:r>
      <w:r>
        <w:rPr>
          <w:b/>
          <w:bCs/>
        </w:rPr>
        <w:t xml:space="preserve"> von Bischof Manfred Scheuer feierlich in ihr Amt eingeführt. </w:t>
      </w:r>
    </w:p>
    <w:p w14:paraId="12F04477" w14:textId="77777777" w:rsidR="00542144" w:rsidRDefault="00542144" w:rsidP="00542144">
      <w:pPr>
        <w:rPr>
          <w:b/>
          <w:bCs/>
        </w:rPr>
      </w:pPr>
    </w:p>
    <w:p w14:paraId="267F427A" w14:textId="628F1D86" w:rsidR="00542144" w:rsidRPr="001D2299" w:rsidRDefault="00542144" w:rsidP="00542144">
      <w:pPr>
        <w:spacing w:after="120"/>
      </w:pPr>
      <w:r w:rsidRPr="000C3BA4">
        <w:rPr>
          <w:rFonts w:cs="Arial"/>
          <w:szCs w:val="22"/>
        </w:rPr>
        <w:t>Nach Jahre</w:t>
      </w:r>
      <w:r>
        <w:rPr>
          <w:rFonts w:cs="Arial"/>
          <w:szCs w:val="22"/>
        </w:rPr>
        <w:t>n</w:t>
      </w:r>
      <w:r w:rsidRPr="000C3BA4">
        <w:rPr>
          <w:rFonts w:cs="Arial"/>
          <w:szCs w:val="22"/>
        </w:rPr>
        <w:t xml:space="preserve"> intensiver Vorbereitung </w:t>
      </w:r>
      <w:r>
        <w:rPr>
          <w:rFonts w:cs="Arial"/>
          <w:szCs w:val="22"/>
        </w:rPr>
        <w:t>wurde</w:t>
      </w:r>
      <w:r w:rsidRPr="000C3BA4">
        <w:rPr>
          <w:rFonts w:cs="Arial"/>
          <w:szCs w:val="22"/>
        </w:rPr>
        <w:t xml:space="preserve"> mit 1. </w:t>
      </w:r>
      <w:r w:rsidR="004274AE">
        <w:rPr>
          <w:rFonts w:cs="Arial"/>
          <w:szCs w:val="22"/>
        </w:rPr>
        <w:t>Oktober</w:t>
      </w:r>
      <w:r w:rsidRPr="000C3BA4">
        <w:rPr>
          <w:rFonts w:cs="Arial"/>
          <w:szCs w:val="22"/>
        </w:rPr>
        <w:t xml:space="preserve"> </w:t>
      </w:r>
      <w:r>
        <w:rPr>
          <w:rFonts w:cs="Arial"/>
          <w:szCs w:val="22"/>
        </w:rPr>
        <w:t>202</w:t>
      </w:r>
      <w:r w:rsidR="004274AE">
        <w:rPr>
          <w:rFonts w:cs="Arial"/>
          <w:szCs w:val="22"/>
        </w:rPr>
        <w:t>5</w:t>
      </w:r>
      <w:r>
        <w:rPr>
          <w:rFonts w:cs="Arial"/>
          <w:szCs w:val="22"/>
        </w:rPr>
        <w:t xml:space="preserve"> das Dekanat </w:t>
      </w:r>
      <w:r w:rsidR="00006B9F">
        <w:rPr>
          <w:rFonts w:cs="Arial"/>
          <w:szCs w:val="22"/>
        </w:rPr>
        <w:t>Schörfling</w:t>
      </w:r>
      <w:r>
        <w:rPr>
          <w:rFonts w:cs="Arial"/>
          <w:szCs w:val="22"/>
        </w:rPr>
        <w:t xml:space="preserve"> als </w:t>
      </w:r>
      <w:r w:rsidRPr="000C3BA4">
        <w:rPr>
          <w:rFonts w:cs="Arial"/>
          <w:szCs w:val="22"/>
        </w:rPr>
        <w:t>neue Pfarre</w:t>
      </w:r>
      <w:r>
        <w:rPr>
          <w:rFonts w:cs="Arial"/>
          <w:szCs w:val="22"/>
        </w:rPr>
        <w:t xml:space="preserve"> A</w:t>
      </w:r>
      <w:r w:rsidR="00006B9F">
        <w:rPr>
          <w:rFonts w:cs="Arial"/>
          <w:szCs w:val="22"/>
        </w:rPr>
        <w:t>ttersee</w:t>
      </w:r>
      <w:r>
        <w:rPr>
          <w:rFonts w:cs="Arial"/>
          <w:szCs w:val="22"/>
        </w:rPr>
        <w:t xml:space="preserve"> kirchenrechtl</w:t>
      </w:r>
      <w:r w:rsidRPr="000C3BA4">
        <w:rPr>
          <w:rFonts w:cs="Arial"/>
          <w:szCs w:val="22"/>
        </w:rPr>
        <w:t xml:space="preserve">ich gegründet. </w:t>
      </w:r>
      <w:r>
        <w:t xml:space="preserve">Die neue Pfarre besteht aus den </w:t>
      </w:r>
      <w:r w:rsidRPr="001D2299">
        <w:t>1</w:t>
      </w:r>
      <w:r w:rsidR="001D2299">
        <w:t>2</w:t>
      </w:r>
      <w:r>
        <w:t xml:space="preserve"> Pfarrteilgemeinden </w:t>
      </w:r>
      <w:r w:rsidR="002A2CF4">
        <w:t xml:space="preserve">Abtsdorf, Maria Attersee, Aurach am </w:t>
      </w:r>
      <w:proofErr w:type="spellStart"/>
      <w:r w:rsidR="002A2CF4">
        <w:t>Hongar</w:t>
      </w:r>
      <w:proofErr w:type="spellEnd"/>
      <w:r w:rsidR="002A2CF4">
        <w:t xml:space="preserve">, </w:t>
      </w:r>
      <w:proofErr w:type="spellStart"/>
      <w:r w:rsidR="002A2CF4">
        <w:t>Gampern</w:t>
      </w:r>
      <w:proofErr w:type="spellEnd"/>
      <w:r w:rsidR="002A2CF4">
        <w:t xml:space="preserve">, Lenzing, Nußdorf am Attersee, </w:t>
      </w:r>
      <w:r w:rsidR="001D2299">
        <w:t xml:space="preserve">Schörfling, Seewalchen, Steinbach am Attersee, Timelkam, Unterach am Attersee und Weyregg am Attersee. </w:t>
      </w:r>
      <w:r>
        <w:t xml:space="preserve">Geleitet wird sie von </w:t>
      </w:r>
      <w:r w:rsidRPr="00C446BE">
        <w:t xml:space="preserve">Pfarrer </w:t>
      </w:r>
      <w:proofErr w:type="spellStart"/>
      <w:r w:rsidR="008053D6" w:rsidRPr="00C446BE">
        <w:t>KonsR</w:t>
      </w:r>
      <w:proofErr w:type="spellEnd"/>
      <w:r w:rsidR="008053D6" w:rsidRPr="00C446BE">
        <w:t xml:space="preserve"> Mag. Janusz Zaba</w:t>
      </w:r>
      <w:r w:rsidR="00E65344" w:rsidRPr="00C446BE">
        <w:t>, Past</w:t>
      </w:r>
      <w:r w:rsidR="00C446BE" w:rsidRPr="00C446BE">
        <w:t>oral</w:t>
      </w:r>
      <w:r w:rsidR="00E65344" w:rsidRPr="00C446BE">
        <w:t xml:space="preserve">vorstand </w:t>
      </w:r>
      <w:r w:rsidR="00C446BE" w:rsidRPr="00C446BE">
        <w:t>Mag. Christian Landl</w:t>
      </w:r>
      <w:r w:rsidR="00E65344" w:rsidRPr="00C446BE">
        <w:t xml:space="preserve"> und Verwaltungsvorstand Christoph Ott. </w:t>
      </w:r>
      <w:r w:rsidRPr="0094437B">
        <w:rPr>
          <w:rFonts w:cs="Arial"/>
          <w:color w:val="000000" w:themeColor="text1"/>
          <w:szCs w:val="22"/>
        </w:rPr>
        <w:t>Wesentlich bleib</w:t>
      </w:r>
      <w:r>
        <w:rPr>
          <w:rFonts w:cs="Arial"/>
          <w:color w:val="000000" w:themeColor="text1"/>
          <w:szCs w:val="22"/>
        </w:rPr>
        <w:t>en</w:t>
      </w:r>
      <w:r w:rsidRPr="0094437B">
        <w:rPr>
          <w:rFonts w:cs="Arial"/>
          <w:color w:val="000000" w:themeColor="text1"/>
          <w:szCs w:val="22"/>
        </w:rPr>
        <w:t xml:space="preserve"> bzw. </w:t>
      </w:r>
      <w:r>
        <w:rPr>
          <w:rFonts w:cs="Arial"/>
          <w:color w:val="000000" w:themeColor="text1"/>
          <w:szCs w:val="22"/>
        </w:rPr>
        <w:t>weiter</w:t>
      </w:r>
      <w:r w:rsidRPr="0094437B">
        <w:rPr>
          <w:rFonts w:cs="Arial"/>
          <w:color w:val="000000" w:themeColor="text1"/>
          <w:szCs w:val="22"/>
        </w:rPr>
        <w:t xml:space="preserve"> intensiviert w</w:t>
      </w:r>
      <w:r>
        <w:rPr>
          <w:rFonts w:cs="Arial"/>
          <w:color w:val="000000" w:themeColor="text1"/>
          <w:szCs w:val="22"/>
        </w:rPr>
        <w:t>erden</w:t>
      </w:r>
      <w:r w:rsidRPr="0094437B">
        <w:rPr>
          <w:rFonts w:cs="Arial"/>
          <w:color w:val="000000" w:themeColor="text1"/>
          <w:szCs w:val="22"/>
        </w:rPr>
        <w:t xml:space="preserve"> die Zusammenarbeit </w:t>
      </w:r>
      <w:r>
        <w:rPr>
          <w:rFonts w:cs="Arial"/>
          <w:color w:val="000000" w:themeColor="text1"/>
          <w:szCs w:val="22"/>
        </w:rPr>
        <w:t>bzw.</w:t>
      </w:r>
      <w:r w:rsidRPr="0094437B">
        <w:rPr>
          <w:rFonts w:cs="Arial"/>
          <w:color w:val="000000" w:themeColor="text1"/>
          <w:szCs w:val="22"/>
        </w:rPr>
        <w:t xml:space="preserve"> die Mithilfe und Leitungsverantwortung in unterschiedlichen</w:t>
      </w:r>
      <w:r w:rsidRPr="000C3BA4">
        <w:rPr>
          <w:rFonts w:cs="Arial"/>
          <w:color w:val="000000" w:themeColor="text1"/>
          <w:szCs w:val="22"/>
        </w:rPr>
        <w:t xml:space="preserve"> Aufgabenbereichen von Priestern, Ständigen Diakonen, </w:t>
      </w:r>
      <w:proofErr w:type="spellStart"/>
      <w:r w:rsidRPr="000C3BA4">
        <w:rPr>
          <w:rFonts w:cs="Arial"/>
          <w:color w:val="000000" w:themeColor="text1"/>
          <w:szCs w:val="22"/>
        </w:rPr>
        <w:t>Seelsorger:innen</w:t>
      </w:r>
      <w:proofErr w:type="spellEnd"/>
      <w:r w:rsidRPr="000C3BA4">
        <w:rPr>
          <w:rFonts w:cs="Arial"/>
          <w:color w:val="000000" w:themeColor="text1"/>
          <w:szCs w:val="22"/>
        </w:rPr>
        <w:t xml:space="preserve"> sowie haupt- und ehrenamtlichen </w:t>
      </w:r>
      <w:proofErr w:type="spellStart"/>
      <w:r w:rsidRPr="000C3BA4">
        <w:rPr>
          <w:rFonts w:cs="Arial"/>
          <w:color w:val="000000" w:themeColor="text1"/>
          <w:szCs w:val="22"/>
        </w:rPr>
        <w:t>Mitarbeiter</w:t>
      </w:r>
      <w:r>
        <w:rPr>
          <w:rFonts w:cs="Arial"/>
          <w:color w:val="000000" w:themeColor="text1"/>
          <w:szCs w:val="22"/>
        </w:rPr>
        <w:t>:</w:t>
      </w:r>
      <w:r w:rsidRPr="000C3BA4">
        <w:rPr>
          <w:rFonts w:cs="Arial"/>
          <w:color w:val="000000" w:themeColor="text1"/>
          <w:szCs w:val="22"/>
        </w:rPr>
        <w:t>innen</w:t>
      </w:r>
      <w:proofErr w:type="spellEnd"/>
      <w:r w:rsidRPr="000C3BA4">
        <w:rPr>
          <w:rFonts w:cs="Arial"/>
          <w:color w:val="000000" w:themeColor="text1"/>
          <w:szCs w:val="22"/>
        </w:rPr>
        <w:t xml:space="preserve"> vor Ort in den Pfarr</w:t>
      </w:r>
      <w:r>
        <w:rPr>
          <w:rFonts w:cs="Arial"/>
          <w:color w:val="000000" w:themeColor="text1"/>
          <w:szCs w:val="22"/>
        </w:rPr>
        <w:t>teil</w:t>
      </w:r>
      <w:r w:rsidRPr="000C3BA4">
        <w:rPr>
          <w:rFonts w:cs="Arial"/>
          <w:color w:val="000000" w:themeColor="text1"/>
          <w:szCs w:val="22"/>
        </w:rPr>
        <w:t>gemeinden bzw. im pastoralen Handlungsraum der Pfarre.</w:t>
      </w:r>
      <w:r>
        <w:rPr>
          <w:rFonts w:cs="Arial"/>
          <w:color w:val="000000" w:themeColor="text1"/>
          <w:szCs w:val="22"/>
        </w:rPr>
        <w:t xml:space="preserve"> </w:t>
      </w:r>
    </w:p>
    <w:p w14:paraId="7B261377" w14:textId="6FF02A4A" w:rsidR="00542144" w:rsidRDefault="00542144" w:rsidP="00FB1FFD">
      <w:pPr>
        <w:spacing w:after="120"/>
        <w:rPr>
          <w:rFonts w:cs="Arial"/>
          <w:szCs w:val="22"/>
        </w:rPr>
      </w:pPr>
      <w:r w:rsidRPr="00581FD8">
        <w:rPr>
          <w:szCs w:val="22"/>
        </w:rPr>
        <w:t>Den Festgottesdienst</w:t>
      </w:r>
      <w:r w:rsidRPr="00E810BA">
        <w:rPr>
          <w:szCs w:val="22"/>
        </w:rPr>
        <w:t xml:space="preserve"> </w:t>
      </w:r>
      <w:r w:rsidRPr="00BF3ECF">
        <w:rPr>
          <w:rFonts w:cs="Arial"/>
        </w:rPr>
        <w:t>zur Amtseinführung von Pfarrer und Pfarrvorst</w:t>
      </w:r>
      <w:r>
        <w:rPr>
          <w:rFonts w:cs="Arial"/>
        </w:rPr>
        <w:t>änd</w:t>
      </w:r>
      <w:r w:rsidR="00D759A9">
        <w:rPr>
          <w:rFonts w:cs="Arial"/>
        </w:rPr>
        <w:t>en</w:t>
      </w:r>
      <w:r w:rsidRPr="00BF3ECF">
        <w:rPr>
          <w:rFonts w:cs="Arial"/>
        </w:rPr>
        <w:t xml:space="preserve"> feierte </w:t>
      </w:r>
      <w:r>
        <w:rPr>
          <w:rFonts w:cs="Arial"/>
        </w:rPr>
        <w:t xml:space="preserve">Bischof Manfred Scheuer gemeinsam </w:t>
      </w:r>
      <w:r w:rsidRPr="00051E81">
        <w:rPr>
          <w:rFonts w:cs="Arial"/>
        </w:rPr>
        <w:t>mit Priestern</w:t>
      </w:r>
      <w:r>
        <w:rPr>
          <w:rFonts w:cs="Arial"/>
        </w:rPr>
        <w:t xml:space="preserve">, </w:t>
      </w:r>
      <w:r w:rsidRPr="00F759D5">
        <w:rPr>
          <w:rFonts w:cs="Arial"/>
        </w:rPr>
        <w:t>Diakonen</w:t>
      </w:r>
      <w:r w:rsidRPr="00051E81">
        <w:rPr>
          <w:rFonts w:cs="Arial"/>
        </w:rPr>
        <w:t xml:space="preserve"> und weiteren </w:t>
      </w:r>
      <w:proofErr w:type="spellStart"/>
      <w:r w:rsidRPr="00051E81">
        <w:rPr>
          <w:rFonts w:cs="Arial"/>
        </w:rPr>
        <w:t>Seelsorger:innen</w:t>
      </w:r>
      <w:proofErr w:type="spellEnd"/>
      <w:r w:rsidRPr="00051E81">
        <w:rPr>
          <w:rFonts w:cs="Arial"/>
        </w:rPr>
        <w:t xml:space="preserve"> aus den Pfarrteilgemeinden</w:t>
      </w:r>
      <w:r>
        <w:rPr>
          <w:rFonts w:cs="Arial"/>
        </w:rPr>
        <w:t xml:space="preserve"> am 1</w:t>
      </w:r>
      <w:r w:rsidR="001D2299">
        <w:rPr>
          <w:rFonts w:cs="Arial"/>
        </w:rPr>
        <w:t>1</w:t>
      </w:r>
      <w:r>
        <w:rPr>
          <w:rFonts w:cs="Arial"/>
        </w:rPr>
        <w:t xml:space="preserve">. Jänner </w:t>
      </w:r>
      <w:r w:rsidRPr="00BF3ECF">
        <w:rPr>
          <w:rFonts w:cs="Arial"/>
        </w:rPr>
        <w:t>202</w:t>
      </w:r>
      <w:r>
        <w:rPr>
          <w:rFonts w:cs="Arial"/>
        </w:rPr>
        <w:t>6</w:t>
      </w:r>
      <w:r w:rsidRPr="00BF3ECF">
        <w:rPr>
          <w:rFonts w:cs="Arial"/>
        </w:rPr>
        <w:t xml:space="preserve"> um </w:t>
      </w:r>
      <w:r w:rsidR="003E3CB4">
        <w:rPr>
          <w:rFonts w:cs="Arial"/>
        </w:rPr>
        <w:t>10</w:t>
      </w:r>
      <w:r w:rsidRPr="00177489">
        <w:rPr>
          <w:rFonts w:cs="Arial"/>
        </w:rPr>
        <w:t xml:space="preserve"> Uhr in der </w:t>
      </w:r>
      <w:r w:rsidR="003E3CB4" w:rsidRPr="00FB1FFD">
        <w:rPr>
          <w:rFonts w:cs="Arial"/>
        </w:rPr>
        <w:t>Kirche von Timelkam</w:t>
      </w:r>
      <w:r w:rsidRPr="00177489">
        <w:rPr>
          <w:rFonts w:cs="Arial"/>
        </w:rPr>
        <w:t xml:space="preserve"> mit</w:t>
      </w:r>
      <w:r>
        <w:rPr>
          <w:rFonts w:cs="Arial"/>
        </w:rPr>
        <w:t xml:space="preserve"> den </w:t>
      </w:r>
      <w:r w:rsidRPr="00BF3ECF">
        <w:rPr>
          <w:rFonts w:cs="Arial"/>
        </w:rPr>
        <w:t xml:space="preserve">Gläubigen. </w:t>
      </w:r>
      <w:r w:rsidRPr="00AF32CB">
        <w:rPr>
          <w:rFonts w:cs="Arial"/>
        </w:rPr>
        <w:t xml:space="preserve">Gekommen waren </w:t>
      </w:r>
      <w:proofErr w:type="spellStart"/>
      <w:r w:rsidRPr="00AF32CB">
        <w:rPr>
          <w:rFonts w:cs="Arial"/>
        </w:rPr>
        <w:t>Vertreter:innen</w:t>
      </w:r>
      <w:proofErr w:type="spellEnd"/>
      <w:r w:rsidRPr="00AF32CB">
        <w:rPr>
          <w:rFonts w:cs="Arial"/>
        </w:rPr>
        <w:t xml:space="preserve"> aller </w:t>
      </w:r>
      <w:r>
        <w:rPr>
          <w:rFonts w:cs="Arial"/>
        </w:rPr>
        <w:t>1</w:t>
      </w:r>
      <w:r w:rsidR="003E3CB4">
        <w:rPr>
          <w:rFonts w:cs="Arial"/>
        </w:rPr>
        <w:t>2</w:t>
      </w:r>
      <w:r w:rsidRPr="00AF32CB">
        <w:rPr>
          <w:rFonts w:cs="Arial"/>
        </w:rPr>
        <w:t xml:space="preserve"> Pfarrteilgemeinden und der pastoralen Orte</w:t>
      </w:r>
      <w:r>
        <w:rPr>
          <w:rFonts w:cs="Arial"/>
        </w:rPr>
        <w:t xml:space="preserve">, die den Gottesdienst aktiv mitgestalteten, sowie </w:t>
      </w:r>
      <w:r w:rsidRPr="00FB1FFD">
        <w:rPr>
          <w:rFonts w:cs="Arial"/>
        </w:rPr>
        <w:t xml:space="preserve">zahlreiche </w:t>
      </w:r>
      <w:r w:rsidRPr="00FB1FFD">
        <w:rPr>
          <w:rStyle w:val="Fett"/>
          <w:rFonts w:cs="Arial"/>
          <w:b w:val="0"/>
          <w:bCs w:val="0"/>
          <w:shd w:val="clear" w:color="auto" w:fill="FFFFFF"/>
        </w:rPr>
        <w:t>Pfarrmitglieder der neuen Pfarre A</w:t>
      </w:r>
      <w:r w:rsidR="0049546C" w:rsidRPr="00FB1FFD">
        <w:rPr>
          <w:rStyle w:val="Fett"/>
          <w:rFonts w:cs="Arial"/>
          <w:b w:val="0"/>
          <w:bCs w:val="0"/>
          <w:shd w:val="clear" w:color="auto" w:fill="FFFFFF"/>
        </w:rPr>
        <w:t>ttersee</w:t>
      </w:r>
      <w:r w:rsidRPr="00FB1FFD">
        <w:rPr>
          <w:rStyle w:val="Fett"/>
          <w:rFonts w:cs="Arial"/>
          <w:b w:val="0"/>
          <w:bCs w:val="0"/>
          <w:shd w:val="clear" w:color="auto" w:fill="FFFFFF"/>
        </w:rPr>
        <w:t xml:space="preserve">. </w:t>
      </w:r>
      <w:r w:rsidRPr="00FB1FFD">
        <w:rPr>
          <w:rFonts w:cs="Arial"/>
          <w:szCs w:val="22"/>
        </w:rPr>
        <w:t xml:space="preserve">Musikalisch gestaltet wurde der Gottesdienst </w:t>
      </w:r>
      <w:r w:rsidR="00FB1FFD" w:rsidRPr="00FB1FFD">
        <w:rPr>
          <w:rFonts w:cs="Arial"/>
          <w:szCs w:val="22"/>
        </w:rPr>
        <w:t xml:space="preserve">vom </w:t>
      </w:r>
      <w:r w:rsidR="00FB1FFD" w:rsidRPr="00FB1FFD">
        <w:rPr>
          <w:rFonts w:cs="Arial"/>
          <w:szCs w:val="22"/>
          <w:lang w:val="de-AT"/>
        </w:rPr>
        <w:t xml:space="preserve">Jugend-Projektchor Timelkam unter der Leitung von Ida </w:t>
      </w:r>
      <w:proofErr w:type="spellStart"/>
      <w:r w:rsidR="00FB1FFD" w:rsidRPr="00FB1FFD">
        <w:rPr>
          <w:rFonts w:cs="Arial"/>
          <w:szCs w:val="22"/>
          <w:lang w:val="de-AT"/>
        </w:rPr>
        <w:t>Pfusterer</w:t>
      </w:r>
      <w:proofErr w:type="spellEnd"/>
      <w:r w:rsidR="00FB1FFD" w:rsidRPr="00FB1FFD">
        <w:rPr>
          <w:rFonts w:cs="Arial"/>
          <w:szCs w:val="22"/>
          <w:lang w:val="de-AT"/>
        </w:rPr>
        <w:t xml:space="preserve">; an der Orgel musizierte Andreas </w:t>
      </w:r>
      <w:proofErr w:type="spellStart"/>
      <w:r w:rsidR="00FB1FFD" w:rsidRPr="00FB1FFD">
        <w:rPr>
          <w:rFonts w:cs="Arial"/>
          <w:szCs w:val="22"/>
          <w:lang w:val="de-AT"/>
        </w:rPr>
        <w:t>Pfusterer</w:t>
      </w:r>
      <w:proofErr w:type="spellEnd"/>
      <w:r w:rsidR="00065E6E" w:rsidRPr="00FB1FFD">
        <w:rPr>
          <w:rFonts w:cs="Arial"/>
          <w:szCs w:val="22"/>
        </w:rPr>
        <w:t>. Am</w:t>
      </w:r>
      <w:r w:rsidR="00065E6E">
        <w:rPr>
          <w:rFonts w:cs="Arial"/>
          <w:szCs w:val="22"/>
        </w:rPr>
        <w:t xml:space="preserve"> Beginn de</w:t>
      </w:r>
      <w:r w:rsidR="009347F7">
        <w:rPr>
          <w:rFonts w:cs="Arial"/>
          <w:szCs w:val="22"/>
        </w:rPr>
        <w:t>r Messe</w:t>
      </w:r>
      <w:r w:rsidR="00BA7FC5">
        <w:rPr>
          <w:rFonts w:cs="Arial"/>
          <w:szCs w:val="22"/>
        </w:rPr>
        <w:t>, die am Fest der Taufe des Herrn gefeiert wurde,</w:t>
      </w:r>
      <w:r w:rsidR="009347F7">
        <w:rPr>
          <w:rFonts w:cs="Arial"/>
          <w:szCs w:val="22"/>
        </w:rPr>
        <w:t xml:space="preserve"> stand die </w:t>
      </w:r>
      <w:r w:rsidR="001422F7">
        <w:rPr>
          <w:rFonts w:cs="Arial"/>
          <w:szCs w:val="22"/>
        </w:rPr>
        <w:t>Tauferneuerung</w:t>
      </w:r>
      <w:r w:rsidR="009347F7">
        <w:rPr>
          <w:rFonts w:cs="Arial"/>
          <w:szCs w:val="22"/>
        </w:rPr>
        <w:t>,</w:t>
      </w:r>
      <w:r w:rsidR="00B21311">
        <w:rPr>
          <w:rFonts w:cs="Arial"/>
          <w:szCs w:val="22"/>
        </w:rPr>
        <w:t xml:space="preserve"> die verdeutlichte, </w:t>
      </w:r>
      <w:r w:rsidR="00D8378A">
        <w:rPr>
          <w:rFonts w:cs="Arial"/>
          <w:szCs w:val="22"/>
        </w:rPr>
        <w:t>dass alle Getauften dazu berufen sind, das Evangelium in der Welt zu bezeugen</w:t>
      </w:r>
      <w:r w:rsidR="00D8378A" w:rsidRPr="00BA7FC5">
        <w:rPr>
          <w:rFonts w:cs="Arial"/>
          <w:szCs w:val="22"/>
        </w:rPr>
        <w:t xml:space="preserve">. </w:t>
      </w:r>
      <w:proofErr w:type="spellStart"/>
      <w:r w:rsidR="00806873" w:rsidRPr="00BA7FC5">
        <w:rPr>
          <w:rFonts w:cs="Arial"/>
          <w:szCs w:val="22"/>
        </w:rPr>
        <w:t>Vertreter:innen</w:t>
      </w:r>
      <w:proofErr w:type="spellEnd"/>
      <w:r w:rsidR="00806873" w:rsidRPr="00BA7FC5">
        <w:rPr>
          <w:rFonts w:cs="Arial"/>
          <w:szCs w:val="22"/>
        </w:rPr>
        <w:t xml:space="preserve"> jeder Pfarrteilgemeinde brachten </w:t>
      </w:r>
      <w:r w:rsidR="00E8290F">
        <w:rPr>
          <w:rFonts w:cs="Arial"/>
          <w:szCs w:val="22"/>
        </w:rPr>
        <w:t>Wasser aus ihren Heimatgemeinden für das gemeinsame Taufwasser mit, mit dem Bi</w:t>
      </w:r>
      <w:r w:rsidR="006438D4" w:rsidRPr="00BA7FC5">
        <w:rPr>
          <w:rFonts w:cs="Arial"/>
          <w:szCs w:val="22"/>
        </w:rPr>
        <w:t xml:space="preserve">schof Manfred Scheuer </w:t>
      </w:r>
      <w:r w:rsidR="00E31781" w:rsidRPr="00BA7FC5">
        <w:rPr>
          <w:rFonts w:cs="Arial"/>
          <w:szCs w:val="22"/>
        </w:rPr>
        <w:t xml:space="preserve">anschließend alle </w:t>
      </w:r>
      <w:r w:rsidR="006438D4" w:rsidRPr="00BA7FC5">
        <w:rPr>
          <w:rFonts w:cs="Arial"/>
          <w:szCs w:val="22"/>
        </w:rPr>
        <w:t xml:space="preserve">Mitfeiernden </w:t>
      </w:r>
      <w:r w:rsidR="00E31781" w:rsidRPr="00BA7FC5">
        <w:rPr>
          <w:rFonts w:cs="Arial"/>
          <w:szCs w:val="22"/>
        </w:rPr>
        <w:t>besprengte</w:t>
      </w:r>
      <w:r w:rsidR="006438D4" w:rsidRPr="00BA7FC5">
        <w:rPr>
          <w:rFonts w:cs="Arial"/>
          <w:szCs w:val="22"/>
        </w:rPr>
        <w:t>.</w:t>
      </w:r>
      <w:r w:rsidR="006438D4">
        <w:rPr>
          <w:rFonts w:cs="Arial"/>
          <w:szCs w:val="22"/>
        </w:rPr>
        <w:t xml:space="preserve"> </w:t>
      </w:r>
    </w:p>
    <w:p w14:paraId="7EC5B191" w14:textId="6180FC21" w:rsidR="00542144" w:rsidRDefault="00542144" w:rsidP="00542144">
      <w:pPr>
        <w:spacing w:after="120"/>
      </w:pPr>
      <w:r>
        <w:rPr>
          <w:rFonts w:cs="Arial"/>
          <w:szCs w:val="22"/>
        </w:rPr>
        <w:t>Be</w:t>
      </w:r>
      <w:r>
        <w:t>im Festgottesdienst bekundeten die Ernannten vor Bischof Manfred Scheuer und der versammelten Feiergemeinde ihre Bereitschaft, die Pflichten dieser Ämter auf sich zu nehmen: So versprachen sie, die Pfarre A</w:t>
      </w:r>
      <w:r w:rsidR="00D759A9">
        <w:t>ttersee</w:t>
      </w:r>
      <w:r>
        <w:t xml:space="preserve"> umsichtig zu leiten, in ihr die Grundvollzüge von Kirche lebendig zu halten, dafür zu sorgen, dass die frohe Botschaft des Evangeliums zeitgemäß verkündet wird, Arme und Bedrängte in die Mitte der Gemeinschaft zu stellen, an Freud und Leid der Menschen Anteil zu nehmen und mit Wertschätzung sowie im Dienst an der Einheit mit allen Haupt- und Ehrenamtlichen in den Pfarrgemeinden und pastoralen Orten zusammenzuarbeiten und dabei Bischof Scheuer gegenüber loyal zu sein. </w:t>
      </w:r>
    </w:p>
    <w:p w14:paraId="0139F2E7" w14:textId="77777777" w:rsidR="00542144" w:rsidRDefault="00542144" w:rsidP="00542144"/>
    <w:p w14:paraId="2DD5418B" w14:textId="77777777" w:rsidR="00E8290F" w:rsidRDefault="00E8290F" w:rsidP="006A092F">
      <w:pPr>
        <w:spacing w:after="120" w:line="264" w:lineRule="auto"/>
        <w:rPr>
          <w:rFonts w:cs="Arial"/>
          <w:b/>
          <w:bCs/>
          <w:szCs w:val="22"/>
        </w:rPr>
      </w:pPr>
    </w:p>
    <w:p w14:paraId="5FE512F3" w14:textId="77777777" w:rsidR="00E8290F" w:rsidRDefault="00E8290F" w:rsidP="006A092F">
      <w:pPr>
        <w:spacing w:after="120" w:line="264" w:lineRule="auto"/>
        <w:rPr>
          <w:rFonts w:cs="Arial"/>
          <w:b/>
          <w:bCs/>
          <w:szCs w:val="22"/>
        </w:rPr>
      </w:pPr>
    </w:p>
    <w:p w14:paraId="2FBB6A92" w14:textId="6940395A" w:rsidR="006A092F" w:rsidRPr="00BA7FC5" w:rsidRDefault="006A092F" w:rsidP="006A092F">
      <w:pPr>
        <w:spacing w:after="120" w:line="264" w:lineRule="auto"/>
        <w:rPr>
          <w:b/>
          <w:bCs/>
        </w:rPr>
      </w:pPr>
      <w:r w:rsidRPr="00BA7FC5">
        <w:rPr>
          <w:rFonts w:cs="Arial"/>
          <w:b/>
          <w:bCs/>
          <w:szCs w:val="22"/>
        </w:rPr>
        <w:lastRenderedPageBreak/>
        <w:t xml:space="preserve">Bischof Scheuer: </w:t>
      </w:r>
      <w:r w:rsidRPr="00BA7FC5">
        <w:rPr>
          <w:rFonts w:cs="Arial"/>
          <w:b/>
          <w:bCs/>
          <w:color w:val="152735"/>
          <w:szCs w:val="22"/>
        </w:rPr>
        <w:t>„</w:t>
      </w:r>
      <w:r w:rsidRPr="00BA7FC5">
        <w:rPr>
          <w:rFonts w:cs="Arial"/>
          <w:b/>
          <w:bCs/>
          <w:szCs w:val="22"/>
        </w:rPr>
        <w:t>Durch euer Wirken soll der Seele ein Raum gegeben werden</w:t>
      </w:r>
      <w:r w:rsidRPr="00BA7FC5">
        <w:rPr>
          <w:rFonts w:cs="Arial"/>
          <w:b/>
          <w:bCs/>
          <w:color w:val="152735"/>
          <w:szCs w:val="22"/>
        </w:rPr>
        <w:t>“</w:t>
      </w:r>
      <w:r w:rsidRPr="00BA7FC5">
        <w:rPr>
          <w:rFonts w:cs="Arial"/>
          <w:b/>
          <w:bCs/>
          <w:szCs w:val="22"/>
        </w:rPr>
        <w:t xml:space="preserve"> </w:t>
      </w:r>
    </w:p>
    <w:p w14:paraId="18E6864F" w14:textId="2DAA85D1" w:rsidR="00BA7FC5" w:rsidRPr="00824AEE" w:rsidRDefault="00BA7FC5" w:rsidP="00BA7FC5">
      <w:pPr>
        <w:spacing w:after="120"/>
        <w:rPr>
          <w:szCs w:val="22"/>
        </w:rPr>
      </w:pPr>
      <w:r w:rsidRPr="00824AEE">
        <w:rPr>
          <w:szCs w:val="22"/>
        </w:rPr>
        <w:t xml:space="preserve">In seiner Predigt </w:t>
      </w:r>
      <w:r>
        <w:rPr>
          <w:szCs w:val="22"/>
        </w:rPr>
        <w:t>am</w:t>
      </w:r>
      <w:r w:rsidRPr="00824AEE">
        <w:rPr>
          <w:szCs w:val="22"/>
        </w:rPr>
        <w:t xml:space="preserve"> Fest der Taufe des Herrn erinnerte </w:t>
      </w:r>
      <w:r w:rsidRPr="00824AEE">
        <w:rPr>
          <w:b/>
          <w:bCs/>
          <w:szCs w:val="22"/>
        </w:rPr>
        <w:t xml:space="preserve">Bischof Manfred Scheuer </w:t>
      </w:r>
      <w:r w:rsidRPr="00824AEE">
        <w:rPr>
          <w:szCs w:val="22"/>
        </w:rPr>
        <w:t>zunächst an das Geschenk der Gotteskindschaft: „</w:t>
      </w:r>
      <w:r w:rsidRPr="00824AEE">
        <w:rPr>
          <w:rFonts w:cs="Arial"/>
          <w:szCs w:val="22"/>
        </w:rPr>
        <w:t xml:space="preserve">Jesus ist der eine Sohn Gottes, der uns zu Kindern Gottes macht. In ihm hat uns Gott dazu bestimmt, am Wesen und an der Gestalt seines Sohnes teilzuhaben, wie es im Römerbrief des Apostels Paulus heißt.“ </w:t>
      </w:r>
      <w:r>
        <w:rPr>
          <w:rFonts w:cs="Arial"/>
          <w:szCs w:val="22"/>
        </w:rPr>
        <w:t xml:space="preserve">Die Strukturreform solle auch dazu dienen, „damit wir im Innersten erfahren, dass wir Kinder Gottes sind, von Gott unbedingt geliebt“, so </w:t>
      </w:r>
      <w:proofErr w:type="gramStart"/>
      <w:r>
        <w:rPr>
          <w:rFonts w:cs="Arial"/>
          <w:szCs w:val="22"/>
        </w:rPr>
        <w:t>Scheuer</w:t>
      </w:r>
      <w:proofErr w:type="gramEnd"/>
      <w:r>
        <w:rPr>
          <w:rFonts w:cs="Arial"/>
          <w:szCs w:val="22"/>
        </w:rPr>
        <w:t xml:space="preserve">. </w:t>
      </w:r>
    </w:p>
    <w:p w14:paraId="5EBB430A" w14:textId="77777777" w:rsidR="00BA7FC5" w:rsidRPr="00F64A4F" w:rsidRDefault="00BA7FC5" w:rsidP="00BA7FC5">
      <w:pPr>
        <w:spacing w:after="120"/>
        <w:rPr>
          <w:szCs w:val="22"/>
        </w:rPr>
      </w:pPr>
      <w:r w:rsidRPr="00F64A4F">
        <w:rPr>
          <w:szCs w:val="22"/>
        </w:rPr>
        <w:t>Die Frage nach dem Wozu pfarrlicher und kirchlicher Arbeit beantwortete der Bischof folgendermaßen: „D</w:t>
      </w:r>
      <w:r w:rsidRPr="00F64A4F">
        <w:rPr>
          <w:rFonts w:cs="Arial"/>
          <w:szCs w:val="22"/>
        </w:rPr>
        <w:t xml:space="preserve">amit ihr anderen nützt, damit ihr sie aufbaut. Damit Gott gelobt wird und damit mehr Liebe, Freude und Gemeinschaft in die Welt kommt. </w:t>
      </w:r>
      <w:proofErr w:type="gramStart"/>
      <w:r w:rsidRPr="00F64A4F">
        <w:rPr>
          <w:rFonts w:cs="Arial"/>
          <w:szCs w:val="22"/>
        </w:rPr>
        <w:t>Durch euer Wirken</w:t>
      </w:r>
      <w:proofErr w:type="gramEnd"/>
      <w:r w:rsidRPr="00F64A4F">
        <w:rPr>
          <w:rFonts w:cs="Arial"/>
          <w:szCs w:val="22"/>
        </w:rPr>
        <w:t xml:space="preserve"> und durch eure Arbeit soll der Seele ein Raum gegeben werden.“ </w:t>
      </w:r>
    </w:p>
    <w:p w14:paraId="5107B544" w14:textId="2E838E9F" w:rsidR="00BA7FC5" w:rsidRPr="00581FD8" w:rsidRDefault="00BA7FC5" w:rsidP="00BA7FC5">
      <w:pPr>
        <w:rPr>
          <w:rFonts w:eastAsiaTheme="minorHAnsi"/>
          <w:szCs w:val="22"/>
        </w:rPr>
      </w:pPr>
      <w:r w:rsidRPr="00983420">
        <w:rPr>
          <w:szCs w:val="22"/>
        </w:rPr>
        <w:t>Christinnen und Christen in der Pfarre A</w:t>
      </w:r>
      <w:r>
        <w:rPr>
          <w:szCs w:val="22"/>
        </w:rPr>
        <w:t>ttersee</w:t>
      </w:r>
      <w:r w:rsidRPr="00983420">
        <w:rPr>
          <w:szCs w:val="22"/>
        </w:rPr>
        <w:t xml:space="preserve"> seien </w:t>
      </w:r>
      <w:r w:rsidRPr="00983420">
        <w:rPr>
          <w:rFonts w:cs="Arial"/>
          <w:color w:val="152735"/>
          <w:szCs w:val="22"/>
        </w:rPr>
        <w:t>„</w:t>
      </w:r>
      <w:r w:rsidRPr="00983420">
        <w:rPr>
          <w:rFonts w:cs="Arial"/>
          <w:szCs w:val="22"/>
        </w:rPr>
        <w:t>Mitarbeiter</w:t>
      </w:r>
      <w:r w:rsidR="00E8290F">
        <w:rPr>
          <w:rFonts w:cs="Arial"/>
          <w:szCs w:val="22"/>
        </w:rPr>
        <w:t>innen und Mitarbei</w:t>
      </w:r>
      <w:r w:rsidR="006E619B">
        <w:rPr>
          <w:rFonts w:cs="Arial"/>
          <w:szCs w:val="22"/>
        </w:rPr>
        <w:t>t</w:t>
      </w:r>
      <w:r w:rsidR="00E8290F">
        <w:rPr>
          <w:rFonts w:cs="Arial"/>
          <w:szCs w:val="22"/>
        </w:rPr>
        <w:t>er</w:t>
      </w:r>
      <w:r w:rsidRPr="00983420">
        <w:rPr>
          <w:rFonts w:cs="Arial"/>
          <w:szCs w:val="22"/>
        </w:rPr>
        <w:t xml:space="preserve"> im Reich Gottes, Mitliebende Gottes in dieser Welt“, so </w:t>
      </w:r>
      <w:proofErr w:type="gramStart"/>
      <w:r w:rsidRPr="00983420">
        <w:rPr>
          <w:rFonts w:cs="Arial"/>
          <w:szCs w:val="22"/>
        </w:rPr>
        <w:t>Scheuer</w:t>
      </w:r>
      <w:proofErr w:type="gramEnd"/>
      <w:r w:rsidRPr="00983420">
        <w:rPr>
          <w:rFonts w:cs="Arial"/>
          <w:szCs w:val="22"/>
        </w:rPr>
        <w:t>. Der Bischof dankte allen, die sich hauptamtlich und ehrenamtlich in vielfältiger Weise in der Pfarre A</w:t>
      </w:r>
      <w:r>
        <w:rPr>
          <w:rFonts w:cs="Arial"/>
          <w:szCs w:val="22"/>
        </w:rPr>
        <w:t>ttersee</w:t>
      </w:r>
      <w:r w:rsidRPr="00983420">
        <w:rPr>
          <w:rFonts w:cs="Arial"/>
          <w:szCs w:val="22"/>
        </w:rPr>
        <w:t xml:space="preserve"> engagieren und sie lebendig halten. „Wie viel von der Freundschaft mit Jesus und von der Zugehörigkeit zur Gemeinschaft ist bei euch zu spüren! Wie viele Vereine und Freiwillige geben der Tradition ein lebendiges Gesicht!“, so der Bischof an die Feiergemeinde gewandt. Scheuers Dank galt auch allen, „die den Kirchenbeitrag mit Sympathie leisten. Sie signalisieren: Es ist gut, dass es euch, die Pfarre und die Kirche gibt.“</w:t>
      </w:r>
      <w:r w:rsidRPr="00581FD8">
        <w:rPr>
          <w:rFonts w:eastAsiaTheme="minorHAnsi" w:cs="Arial"/>
          <w:szCs w:val="22"/>
        </w:rPr>
        <w:t xml:space="preserve"> </w:t>
      </w:r>
    </w:p>
    <w:p w14:paraId="439A4176" w14:textId="77777777" w:rsidR="00542144" w:rsidRPr="007A34D4" w:rsidRDefault="00542144" w:rsidP="00542144">
      <w:pPr>
        <w:spacing w:after="120"/>
        <w:rPr>
          <w:rFonts w:cs="Arial"/>
          <w:szCs w:val="22"/>
        </w:rPr>
      </w:pPr>
    </w:p>
    <w:p w14:paraId="0FCE1407" w14:textId="77777777" w:rsidR="00542144" w:rsidRPr="007A4DB1" w:rsidRDefault="00542144" w:rsidP="00542144">
      <w:pPr>
        <w:spacing w:after="120"/>
        <w:rPr>
          <w:rFonts w:cs="Arial"/>
          <w:b/>
          <w:bCs/>
          <w:szCs w:val="22"/>
        </w:rPr>
      </w:pPr>
      <w:r>
        <w:rPr>
          <w:rFonts w:cs="Arial"/>
          <w:b/>
          <w:bCs/>
          <w:szCs w:val="22"/>
        </w:rPr>
        <w:t>Feiern in Verbundenheit</w:t>
      </w:r>
    </w:p>
    <w:p w14:paraId="6FE300F2" w14:textId="4C27D582" w:rsidR="00542144" w:rsidRDefault="00542144" w:rsidP="00542144">
      <w:pPr>
        <w:spacing w:after="120"/>
      </w:pPr>
      <w:r>
        <w:t xml:space="preserve">Nach der Predigt von Bischof Manfred Scheuer bekannten </w:t>
      </w:r>
      <w:r w:rsidR="00422832" w:rsidRPr="00422832">
        <w:t>Pfarrer Janusz Zaba, Pastoralvorstand Christian Landl und Verwaltungsvorstand Christoph Ott</w:t>
      </w:r>
      <w:r w:rsidR="00422832">
        <w:rPr>
          <w:b/>
          <w:bCs/>
        </w:rPr>
        <w:t xml:space="preserve"> </w:t>
      </w:r>
      <w:r>
        <w:t>ihren Glauben. Nun erklärte Bischof Scheuer die Rechtmäßigkeit des Amtsantritts</w:t>
      </w:r>
      <w:r w:rsidRPr="00D13F48">
        <w:t xml:space="preserve">. </w:t>
      </w:r>
      <w:proofErr w:type="spellStart"/>
      <w:r w:rsidRPr="005148DB">
        <w:rPr>
          <w:rFonts w:cs="Arial"/>
          <w:szCs w:val="22"/>
          <w:lang w:val="de-AT"/>
        </w:rPr>
        <w:t>Vertreter:innen</w:t>
      </w:r>
      <w:proofErr w:type="spellEnd"/>
      <w:r w:rsidRPr="005148DB">
        <w:rPr>
          <w:rFonts w:cs="Arial"/>
          <w:szCs w:val="22"/>
          <w:lang w:val="de-AT"/>
        </w:rPr>
        <w:t xml:space="preserve"> der Pfarrgemeinden und pastoralen Orte drückten dem Pfarrer un</w:t>
      </w:r>
      <w:r w:rsidRPr="00DD6DC4">
        <w:rPr>
          <w:rFonts w:cs="Arial"/>
          <w:szCs w:val="22"/>
          <w:lang w:val="de-AT"/>
        </w:rPr>
        <w:t>d den beiden Pfarrvorständ</w:t>
      </w:r>
      <w:r w:rsidR="00422832">
        <w:rPr>
          <w:rFonts w:cs="Arial"/>
          <w:szCs w:val="22"/>
          <w:lang w:val="de-AT"/>
        </w:rPr>
        <w:t>en</w:t>
      </w:r>
      <w:r w:rsidRPr="00DD6DC4">
        <w:rPr>
          <w:rFonts w:cs="Arial"/>
          <w:szCs w:val="22"/>
          <w:lang w:val="de-AT"/>
        </w:rPr>
        <w:t xml:space="preserve"> per Handschlag ihre Verbundenheit und ihre Bereitschaft zur Zusammenarbeit zum</w:t>
      </w:r>
      <w:r>
        <w:rPr>
          <w:rFonts w:cs="Arial"/>
          <w:szCs w:val="22"/>
          <w:lang w:val="de-AT"/>
        </w:rPr>
        <w:t xml:space="preserve"> </w:t>
      </w:r>
      <w:r w:rsidRPr="00DD6DC4">
        <w:rPr>
          <w:rFonts w:cs="Arial"/>
          <w:szCs w:val="22"/>
          <w:lang w:val="de-AT"/>
        </w:rPr>
        <w:t>Wohl der ganzen Pfarre aus.</w:t>
      </w:r>
      <w:r>
        <w:rPr>
          <w:rFonts w:cs="Arial"/>
          <w:i/>
          <w:iCs/>
          <w:szCs w:val="22"/>
          <w:lang w:val="de-AT"/>
        </w:rPr>
        <w:t xml:space="preserve"> </w:t>
      </w:r>
      <w:r w:rsidRPr="004451BD">
        <w:t>Abschließend s</w:t>
      </w:r>
      <w:r>
        <w:t>egnete Bischof Scheuer die Neubestellten für ihren Dienst.</w:t>
      </w:r>
    </w:p>
    <w:p w14:paraId="72A82ACA" w14:textId="77777777" w:rsidR="00542144" w:rsidRPr="00016071" w:rsidRDefault="00542144" w:rsidP="00542144">
      <w:pPr>
        <w:rPr>
          <w:rFonts w:cs="Arial"/>
          <w:szCs w:val="22"/>
          <w:highlight w:val="yellow"/>
        </w:rPr>
      </w:pPr>
    </w:p>
    <w:p w14:paraId="387E705C" w14:textId="7AF4E478" w:rsidR="00542144" w:rsidRPr="00C7556B" w:rsidRDefault="00C7556B" w:rsidP="00542144">
      <w:pPr>
        <w:spacing w:after="120"/>
        <w:rPr>
          <w:rFonts w:cs="Arial"/>
          <w:b/>
          <w:bCs/>
          <w:szCs w:val="22"/>
        </w:rPr>
      </w:pPr>
      <w:r w:rsidRPr="00C7556B">
        <w:rPr>
          <w:b/>
          <w:bCs/>
          <w:szCs w:val="22"/>
        </w:rPr>
        <w:t>Neue Pfarre Attersee ist „</w:t>
      </w:r>
      <w:r w:rsidRPr="00C7556B">
        <w:rPr>
          <w:rFonts w:cs="Arial"/>
          <w:b/>
          <w:bCs/>
          <w:szCs w:val="22"/>
          <w:lang w:val="de-AT"/>
        </w:rPr>
        <w:t>von Gemeinschaft, Vertrauen und Hoffnung getragen</w:t>
      </w:r>
      <w:r w:rsidRPr="00C7556B">
        <w:rPr>
          <w:b/>
          <w:bCs/>
          <w:szCs w:val="22"/>
        </w:rPr>
        <w:t>“</w:t>
      </w:r>
    </w:p>
    <w:p w14:paraId="7E6CF550" w14:textId="336C6949" w:rsidR="00397CBE" w:rsidRPr="00397CBE" w:rsidRDefault="00542144" w:rsidP="0013469C">
      <w:pPr>
        <w:rPr>
          <w:rFonts w:cs="Arial"/>
          <w:szCs w:val="22"/>
        </w:rPr>
      </w:pPr>
      <w:r w:rsidRPr="00397CBE">
        <w:rPr>
          <w:rFonts w:cs="Arial"/>
          <w:szCs w:val="22"/>
        </w:rPr>
        <w:t>Danach formulierte</w:t>
      </w:r>
      <w:r w:rsidR="00B407BF" w:rsidRPr="00397CBE">
        <w:rPr>
          <w:rFonts w:cs="Arial"/>
          <w:szCs w:val="22"/>
        </w:rPr>
        <w:t xml:space="preserve">n Pfarrer </w:t>
      </w:r>
      <w:r w:rsidR="00460217">
        <w:rPr>
          <w:rFonts w:cs="Arial"/>
          <w:szCs w:val="22"/>
        </w:rPr>
        <w:t>Janusz</w:t>
      </w:r>
      <w:r w:rsidR="00B32538">
        <w:rPr>
          <w:rFonts w:cs="Arial"/>
          <w:szCs w:val="22"/>
        </w:rPr>
        <w:t xml:space="preserve"> Zaba</w:t>
      </w:r>
      <w:r w:rsidR="00B407BF" w:rsidRPr="00397CBE">
        <w:rPr>
          <w:rFonts w:cs="Arial"/>
          <w:szCs w:val="22"/>
        </w:rPr>
        <w:t xml:space="preserve"> und Pastoralvorstand </w:t>
      </w:r>
      <w:r w:rsidR="00397CBE" w:rsidRPr="00397CBE">
        <w:rPr>
          <w:rFonts w:cs="Arial"/>
          <w:szCs w:val="22"/>
        </w:rPr>
        <w:t xml:space="preserve">Christian Landl </w:t>
      </w:r>
      <w:r w:rsidRPr="00397CBE">
        <w:rPr>
          <w:rFonts w:cs="Arial"/>
          <w:szCs w:val="22"/>
        </w:rPr>
        <w:t xml:space="preserve">ihren Dank. </w:t>
      </w:r>
    </w:p>
    <w:p w14:paraId="69272B55" w14:textId="488DE089" w:rsidR="00EF554E" w:rsidRDefault="006B0C61" w:rsidP="00397CBE">
      <w:pPr>
        <w:spacing w:after="120"/>
        <w:rPr>
          <w:rFonts w:cs="Arial"/>
          <w:szCs w:val="22"/>
          <w:lang w:val="de-AT"/>
        </w:rPr>
      </w:pPr>
      <w:r w:rsidRPr="001C2050">
        <w:rPr>
          <w:rFonts w:cs="Arial"/>
          <w:b/>
          <w:bCs/>
          <w:szCs w:val="22"/>
          <w:lang w:val="de-AT"/>
        </w:rPr>
        <w:t>Pfarrer Janus</w:t>
      </w:r>
      <w:r w:rsidR="001C2050" w:rsidRPr="001C2050">
        <w:rPr>
          <w:rFonts w:cs="Arial"/>
          <w:b/>
          <w:bCs/>
          <w:szCs w:val="22"/>
          <w:lang w:val="de-AT"/>
        </w:rPr>
        <w:t>z</w:t>
      </w:r>
      <w:r w:rsidRPr="001C2050">
        <w:rPr>
          <w:rFonts w:cs="Arial"/>
          <w:b/>
          <w:bCs/>
          <w:szCs w:val="22"/>
          <w:lang w:val="de-AT"/>
        </w:rPr>
        <w:t xml:space="preserve"> Zaba</w:t>
      </w:r>
      <w:r>
        <w:rPr>
          <w:rFonts w:cs="Arial"/>
          <w:szCs w:val="22"/>
          <w:lang w:val="de-AT"/>
        </w:rPr>
        <w:t xml:space="preserve"> dankte dem Bischof</w:t>
      </w:r>
      <w:r w:rsidR="004418B6">
        <w:rPr>
          <w:rFonts w:cs="Arial"/>
          <w:szCs w:val="22"/>
          <w:lang w:val="de-AT"/>
        </w:rPr>
        <w:t>, den</w:t>
      </w:r>
      <w:r>
        <w:rPr>
          <w:rFonts w:cs="Arial"/>
          <w:szCs w:val="22"/>
          <w:lang w:val="de-AT"/>
        </w:rPr>
        <w:t xml:space="preserve"> Mitfeiernden</w:t>
      </w:r>
      <w:r w:rsidR="004418B6">
        <w:rPr>
          <w:rFonts w:cs="Arial"/>
          <w:szCs w:val="22"/>
          <w:lang w:val="de-AT"/>
        </w:rPr>
        <w:t xml:space="preserve"> und allen, die zur </w:t>
      </w:r>
      <w:r w:rsidR="0055702D">
        <w:rPr>
          <w:rFonts w:cs="Arial"/>
          <w:szCs w:val="22"/>
          <w:lang w:val="de-AT"/>
        </w:rPr>
        <w:t xml:space="preserve">Gestaltung </w:t>
      </w:r>
      <w:r w:rsidR="004031C6">
        <w:rPr>
          <w:rFonts w:cs="Arial"/>
          <w:szCs w:val="22"/>
          <w:lang w:val="de-AT"/>
        </w:rPr>
        <w:t xml:space="preserve">und Organisation </w:t>
      </w:r>
      <w:r w:rsidR="0055702D">
        <w:rPr>
          <w:rFonts w:cs="Arial"/>
          <w:szCs w:val="22"/>
          <w:lang w:val="de-AT"/>
        </w:rPr>
        <w:t xml:space="preserve">des Gottesdienstes beigetragen haben. </w:t>
      </w:r>
      <w:r w:rsidR="004031C6">
        <w:rPr>
          <w:rFonts w:cs="Arial"/>
          <w:szCs w:val="22"/>
          <w:lang w:val="de-AT"/>
        </w:rPr>
        <w:t>„</w:t>
      </w:r>
      <w:r w:rsidR="00397CBE" w:rsidRPr="00397CBE">
        <w:rPr>
          <w:rFonts w:cs="Arial"/>
          <w:szCs w:val="22"/>
          <w:lang w:val="de-AT"/>
        </w:rPr>
        <w:t xml:space="preserve">Dieses </w:t>
      </w:r>
      <w:r w:rsidR="00FC7B99">
        <w:rPr>
          <w:rFonts w:cs="Arial"/>
          <w:szCs w:val="22"/>
          <w:lang w:val="de-AT"/>
        </w:rPr>
        <w:t>F</w:t>
      </w:r>
      <w:r w:rsidR="00397CBE" w:rsidRPr="00397CBE">
        <w:rPr>
          <w:rFonts w:cs="Arial"/>
          <w:szCs w:val="22"/>
          <w:lang w:val="de-AT"/>
        </w:rPr>
        <w:t>est zeigt, dass unsere neue Pfarre aus vielen lebendigen</w:t>
      </w:r>
      <w:r w:rsidR="00397CBE">
        <w:rPr>
          <w:rFonts w:cs="Arial"/>
          <w:szCs w:val="22"/>
          <w:lang w:val="de-AT"/>
        </w:rPr>
        <w:t xml:space="preserve"> </w:t>
      </w:r>
      <w:r w:rsidR="00397CBE" w:rsidRPr="00397CBE">
        <w:rPr>
          <w:rFonts w:cs="Arial"/>
          <w:szCs w:val="22"/>
          <w:lang w:val="de-AT"/>
        </w:rPr>
        <w:t>Pfarrgemeinden besteht und von Gemeinschaft, Vertrauen und Hoffnung getragen</w:t>
      </w:r>
      <w:r w:rsidR="00397CBE">
        <w:rPr>
          <w:rFonts w:cs="Arial"/>
          <w:szCs w:val="22"/>
          <w:lang w:val="de-AT"/>
        </w:rPr>
        <w:t xml:space="preserve"> </w:t>
      </w:r>
      <w:r w:rsidR="00397CBE" w:rsidRPr="00397CBE">
        <w:rPr>
          <w:rFonts w:cs="Arial"/>
          <w:szCs w:val="22"/>
          <w:lang w:val="de-AT"/>
        </w:rPr>
        <w:t>ist.</w:t>
      </w:r>
      <w:r w:rsidR="004031C6">
        <w:rPr>
          <w:rFonts w:cs="Arial"/>
          <w:szCs w:val="22"/>
          <w:lang w:val="de-AT"/>
        </w:rPr>
        <w:t xml:space="preserve"> </w:t>
      </w:r>
      <w:r w:rsidR="00397CBE" w:rsidRPr="00397CBE">
        <w:rPr>
          <w:rFonts w:cs="Arial"/>
          <w:szCs w:val="22"/>
          <w:lang w:val="de-AT"/>
        </w:rPr>
        <w:t>Möge Gott unseren gemeinsamen Weg segnen und uns weiterhin zusammenführen</w:t>
      </w:r>
      <w:r w:rsidR="00397CBE">
        <w:rPr>
          <w:rFonts w:cs="Arial"/>
          <w:szCs w:val="22"/>
          <w:lang w:val="de-AT"/>
        </w:rPr>
        <w:t xml:space="preserve"> </w:t>
      </w:r>
      <w:r w:rsidR="00397CBE" w:rsidRPr="00397CBE">
        <w:rPr>
          <w:rFonts w:cs="Arial"/>
          <w:szCs w:val="22"/>
          <w:lang w:val="de-AT"/>
        </w:rPr>
        <w:t>und zusammenwachsen</w:t>
      </w:r>
      <w:r w:rsidR="006E1291">
        <w:rPr>
          <w:rFonts w:cs="Arial"/>
          <w:szCs w:val="22"/>
          <w:lang w:val="de-AT"/>
        </w:rPr>
        <w:t xml:space="preserve"> lassen</w:t>
      </w:r>
      <w:r w:rsidR="00EF554E">
        <w:rPr>
          <w:rFonts w:cs="Arial"/>
          <w:szCs w:val="22"/>
          <w:lang w:val="de-AT"/>
        </w:rPr>
        <w:t xml:space="preserve">“, so </w:t>
      </w:r>
      <w:proofErr w:type="spellStart"/>
      <w:r w:rsidR="00EF554E">
        <w:rPr>
          <w:rFonts w:cs="Arial"/>
          <w:szCs w:val="22"/>
          <w:lang w:val="de-AT"/>
        </w:rPr>
        <w:t>Zabas</w:t>
      </w:r>
      <w:proofErr w:type="spellEnd"/>
      <w:r w:rsidR="00EF554E">
        <w:rPr>
          <w:rFonts w:cs="Arial"/>
          <w:szCs w:val="22"/>
          <w:lang w:val="de-AT"/>
        </w:rPr>
        <w:t xml:space="preserve"> Wunsch. </w:t>
      </w:r>
    </w:p>
    <w:p w14:paraId="7CA44B24" w14:textId="362BF3BF" w:rsidR="00CF6777" w:rsidRDefault="001C2050" w:rsidP="00E22606">
      <w:pPr>
        <w:spacing w:after="120"/>
        <w:rPr>
          <w:lang w:val="de-AT"/>
        </w:rPr>
      </w:pPr>
      <w:r w:rsidRPr="00BC3A2F">
        <w:rPr>
          <w:b/>
          <w:bCs/>
        </w:rPr>
        <w:t xml:space="preserve">Pastoralvorstand </w:t>
      </w:r>
      <w:r w:rsidR="00CF6777" w:rsidRPr="00BC3A2F">
        <w:rPr>
          <w:b/>
          <w:bCs/>
        </w:rPr>
        <w:t>Christian Landl</w:t>
      </w:r>
      <w:r w:rsidR="005462F2">
        <w:t xml:space="preserve"> richtete seinen Dank an alle, die sich in den vergangenen Jahren bereit</w:t>
      </w:r>
      <w:r w:rsidR="00851B0F">
        <w:t xml:space="preserve"> erklärt haben, den </w:t>
      </w:r>
      <w:r w:rsidR="00CF6777" w:rsidRPr="00CF6777">
        <w:rPr>
          <w:lang w:val="de-AT"/>
        </w:rPr>
        <w:t>Zukun</w:t>
      </w:r>
      <w:r w:rsidR="00CF6777">
        <w:rPr>
          <w:lang w:val="de-AT"/>
        </w:rPr>
        <w:t>f</w:t>
      </w:r>
      <w:r w:rsidR="00851B0F">
        <w:rPr>
          <w:lang w:val="de-AT"/>
        </w:rPr>
        <w:t>t</w:t>
      </w:r>
      <w:r w:rsidR="00CF6777" w:rsidRPr="00CF6777">
        <w:rPr>
          <w:lang w:val="de-AT"/>
        </w:rPr>
        <w:t xml:space="preserve">sweg gemeinsam </w:t>
      </w:r>
      <w:r w:rsidR="00851B0F">
        <w:rPr>
          <w:lang w:val="de-AT"/>
        </w:rPr>
        <w:t xml:space="preserve">zu gehen. </w:t>
      </w:r>
      <w:r w:rsidR="00E22606">
        <w:rPr>
          <w:lang w:val="de-AT"/>
        </w:rPr>
        <w:t>„</w:t>
      </w:r>
      <w:r w:rsidR="00CF6777" w:rsidRPr="00CF6777">
        <w:rPr>
          <w:lang w:val="de-AT"/>
        </w:rPr>
        <w:t>Allen</w:t>
      </w:r>
      <w:r w:rsidR="00037800">
        <w:rPr>
          <w:lang w:val="de-AT"/>
        </w:rPr>
        <w:t xml:space="preserve"> </w:t>
      </w:r>
      <w:r w:rsidR="00CF6777" w:rsidRPr="00CF6777">
        <w:rPr>
          <w:lang w:val="de-AT"/>
        </w:rPr>
        <w:t>hauptamtlichen und besonders allen ehrenamtlichen Mitarbeiterinnen und</w:t>
      </w:r>
      <w:r w:rsidR="00037800">
        <w:rPr>
          <w:lang w:val="de-AT"/>
        </w:rPr>
        <w:t xml:space="preserve"> </w:t>
      </w:r>
      <w:r w:rsidR="00CF6777" w:rsidRPr="00CF6777">
        <w:rPr>
          <w:lang w:val="de-AT"/>
        </w:rPr>
        <w:t>Mitarbeitern ein ganz großer Dank für das Geschenk der vielen Stunden</w:t>
      </w:r>
      <w:r w:rsidR="00037800">
        <w:rPr>
          <w:lang w:val="de-AT"/>
        </w:rPr>
        <w:t xml:space="preserve"> </w:t>
      </w:r>
      <w:r w:rsidR="00CF6777" w:rsidRPr="00CF6777">
        <w:rPr>
          <w:lang w:val="de-AT"/>
        </w:rPr>
        <w:t>Lebenszeit, das in diese Vorbereitung gegeben wurde und weiterhin in die</w:t>
      </w:r>
      <w:r w:rsidR="00037800">
        <w:rPr>
          <w:lang w:val="de-AT"/>
        </w:rPr>
        <w:t xml:space="preserve"> </w:t>
      </w:r>
      <w:r w:rsidR="00CF6777" w:rsidRPr="00CF6777">
        <w:rPr>
          <w:lang w:val="de-AT"/>
        </w:rPr>
        <w:t>kon</w:t>
      </w:r>
      <w:r w:rsidR="00713175">
        <w:rPr>
          <w:lang w:val="de-AT"/>
        </w:rPr>
        <w:t>ti</w:t>
      </w:r>
      <w:r w:rsidR="00CF6777" w:rsidRPr="00CF6777">
        <w:rPr>
          <w:lang w:val="de-AT"/>
        </w:rPr>
        <w:t>nuierliche Arbeit gegeben wird – das ist ein sehr großzügiges Geschenk an</w:t>
      </w:r>
      <w:r w:rsidR="00037800">
        <w:rPr>
          <w:lang w:val="de-AT"/>
        </w:rPr>
        <w:t xml:space="preserve"> </w:t>
      </w:r>
      <w:r w:rsidR="00CF6777" w:rsidRPr="00CF6777">
        <w:rPr>
          <w:lang w:val="de-AT"/>
        </w:rPr>
        <w:t>eure Mitmenschen und an unser aller Gemeinscha</w:t>
      </w:r>
      <w:r w:rsidR="00E22606">
        <w:rPr>
          <w:lang w:val="de-AT"/>
        </w:rPr>
        <w:t xml:space="preserve">ft.“ </w:t>
      </w:r>
    </w:p>
    <w:p w14:paraId="68056E40" w14:textId="2145B122" w:rsidR="00713175" w:rsidRDefault="00713175" w:rsidP="00E22606">
      <w:pPr>
        <w:spacing w:after="120"/>
        <w:rPr>
          <w:lang w:val="de-AT"/>
        </w:rPr>
      </w:pPr>
      <w:r>
        <w:rPr>
          <w:lang w:val="de-AT"/>
        </w:rPr>
        <w:t xml:space="preserve">Alle Mitfeiernden waren anschließend zu einer Agape eingeladen, bei der das Fest </w:t>
      </w:r>
      <w:r w:rsidR="00F219FA">
        <w:rPr>
          <w:lang w:val="de-AT"/>
        </w:rPr>
        <w:t>mit guten Gesprächen ausklang.</w:t>
      </w:r>
    </w:p>
    <w:p w14:paraId="39E4CF43" w14:textId="77777777" w:rsidR="00F219FA" w:rsidRPr="00CF6777" w:rsidRDefault="00F219FA" w:rsidP="00E22606">
      <w:pPr>
        <w:spacing w:after="120"/>
        <w:rPr>
          <w:lang w:val="de-AT"/>
        </w:rPr>
      </w:pPr>
    </w:p>
    <w:p w14:paraId="7275DDF8" w14:textId="290A1216" w:rsidR="00542144" w:rsidRDefault="00D45E48" w:rsidP="00542144">
      <w:pPr>
        <w:spacing w:after="120"/>
        <w:rPr>
          <w:b/>
          <w:bCs/>
        </w:rPr>
      </w:pPr>
      <w:hyperlink r:id="rId11" w:history="1">
        <w:r w:rsidRPr="002846C3">
          <w:rPr>
            <w:rStyle w:val="Hyperlink"/>
            <w:b/>
            <w:bCs/>
          </w:rPr>
          <w:t>https://www.dioezese-linz.at/attersee</w:t>
        </w:r>
      </w:hyperlink>
    </w:p>
    <w:p w14:paraId="310E4B6E" w14:textId="77777777" w:rsidR="00D45E48" w:rsidRDefault="00D45E48" w:rsidP="00542144">
      <w:pPr>
        <w:spacing w:after="120"/>
      </w:pPr>
    </w:p>
    <w:p w14:paraId="2A0C7904" w14:textId="77777777" w:rsidR="00F219FA" w:rsidRDefault="00F219FA" w:rsidP="00542144">
      <w:pPr>
        <w:spacing w:after="120"/>
      </w:pPr>
    </w:p>
    <w:p w14:paraId="2ED1753F" w14:textId="77777777" w:rsidR="00542144" w:rsidRPr="00D5236B" w:rsidRDefault="00542144" w:rsidP="00542144">
      <w:pPr>
        <w:spacing w:after="120"/>
        <w:rPr>
          <w:b/>
          <w:bCs/>
        </w:rPr>
      </w:pPr>
      <w:r>
        <w:rPr>
          <w:b/>
          <w:bCs/>
        </w:rPr>
        <w:lastRenderedPageBreak/>
        <w:t xml:space="preserve">Die </w:t>
      </w:r>
      <w:r w:rsidRPr="00D5236B">
        <w:rPr>
          <w:b/>
          <w:bCs/>
        </w:rPr>
        <w:t>Pfarrstrukturreform</w:t>
      </w:r>
    </w:p>
    <w:p w14:paraId="348BCFEC" w14:textId="77777777" w:rsidR="00542144" w:rsidRPr="00A83DF7" w:rsidRDefault="00542144" w:rsidP="00542144">
      <w:pPr>
        <w:pStyle w:val="paragraph"/>
        <w:spacing w:before="0" w:beforeAutospacing="0" w:after="120" w:afterAutospacing="0"/>
        <w:textAlignment w:val="baseline"/>
        <w:rPr>
          <w:rFonts w:ascii="Segoe UI" w:hAnsi="Segoe UI" w:cs="Segoe UI"/>
          <w:sz w:val="22"/>
          <w:szCs w:val="22"/>
        </w:rPr>
      </w:pPr>
      <w:r w:rsidRPr="00A83DF7">
        <w:rPr>
          <w:rStyle w:val="normaltextrun"/>
          <w:rFonts w:ascii="Arial" w:hAnsi="Arial" w:cs="Arial"/>
          <w:color w:val="000000"/>
          <w:sz w:val="22"/>
          <w:szCs w:val="22"/>
          <w:shd w:val="clear" w:color="auto" w:fill="FFFFFF"/>
        </w:rPr>
        <w:t>Das Umsetzungskonzept der Pfarrstrukturreform sieht 39 „Pfarren“ vor, die aus mehreren Pfarrteilgemeinden mit ihren historischen lokalen Rechtsträgern „Pfarrkirche“ und „Pfarrpfründe“ bestehen. Damit soll sowohl die Zusammengehörigkeit innerhalb des pastoralen Raumes einer Pfarre bewusst gemacht als auch die konkrete Beheimatung und Verantwortung in einer konkreten Gemeinschaft vor Ort zum Ausdruck gebracht werden. Die Pfarrteilgemeinden werden daher zwar eine weitgehende Selbstständigkeit (auch finanzieller Art) für ihren Bereich bewahren können, zugleich profitieren sie vom größeren Ganzen der Pfarre und der Zusammenarbeit der Seelsorgeverantwortlichen. Die gemeinsame Erarbeitung pastoraler Schwerpunkte in einem pfarrlichen Pastoralkonzept konkretisiert das Wirksamwerden von Kirche in Verkündigung, Gottesdienst, Diakonie und Gemeinschaft in der Pfarre und den Pfarrgemeinden.</w:t>
      </w:r>
    </w:p>
    <w:p w14:paraId="72B468FF" w14:textId="77777777" w:rsidR="00542144" w:rsidRPr="00A83DF7" w:rsidRDefault="00542144" w:rsidP="00542144">
      <w:pPr>
        <w:pStyle w:val="paragraph"/>
        <w:spacing w:before="0" w:beforeAutospacing="0" w:after="120" w:afterAutospacing="0"/>
        <w:textAlignment w:val="baseline"/>
        <w:rPr>
          <w:rFonts w:ascii="Segoe UI" w:hAnsi="Segoe UI" w:cs="Segoe UI"/>
          <w:sz w:val="22"/>
          <w:szCs w:val="22"/>
        </w:rPr>
      </w:pPr>
      <w:r w:rsidRPr="00A83DF7">
        <w:rPr>
          <w:rStyle w:val="normaltextrun"/>
          <w:rFonts w:ascii="Arial" w:hAnsi="Arial" w:cs="Arial"/>
          <w:color w:val="000000"/>
          <w:sz w:val="22"/>
          <w:szCs w:val="22"/>
          <w:shd w:val="clear" w:color="auto" w:fill="FFFFFF"/>
        </w:rPr>
        <w:t xml:space="preserve">Geleitet werden die Pfarren von jeweils einem Pfarrer in Zusammenarbeit mit zwei </w:t>
      </w:r>
      <w:proofErr w:type="spellStart"/>
      <w:r w:rsidRPr="00A83DF7">
        <w:rPr>
          <w:rStyle w:val="normaltextrun"/>
          <w:rFonts w:ascii="Arial" w:hAnsi="Arial" w:cs="Arial"/>
          <w:color w:val="000000"/>
          <w:sz w:val="22"/>
          <w:szCs w:val="22"/>
          <w:shd w:val="clear" w:color="auto" w:fill="FFFFFF"/>
        </w:rPr>
        <w:t>Vorständ:innen</w:t>
      </w:r>
      <w:proofErr w:type="spellEnd"/>
      <w:r w:rsidRPr="00A83DF7">
        <w:rPr>
          <w:rStyle w:val="normaltextrun"/>
          <w:rFonts w:ascii="Arial" w:hAnsi="Arial" w:cs="Arial"/>
          <w:color w:val="000000"/>
          <w:sz w:val="22"/>
          <w:szCs w:val="22"/>
          <w:shd w:val="clear" w:color="auto" w:fill="FFFFFF"/>
        </w:rPr>
        <w:t xml:space="preserve"> für pastorale und wirtschaftliche Angelegenheiten (Pastoral- und </w:t>
      </w:r>
      <w:proofErr w:type="spellStart"/>
      <w:r w:rsidRPr="00A83DF7">
        <w:rPr>
          <w:rStyle w:val="normaltextrun"/>
          <w:rFonts w:ascii="Arial" w:hAnsi="Arial" w:cs="Arial"/>
          <w:color w:val="000000"/>
          <w:sz w:val="22"/>
          <w:szCs w:val="22"/>
          <w:shd w:val="clear" w:color="auto" w:fill="FFFFFF"/>
        </w:rPr>
        <w:t>Verwaltungsvorständ:innen</w:t>
      </w:r>
      <w:proofErr w:type="spellEnd"/>
      <w:r w:rsidRPr="00A83DF7">
        <w:rPr>
          <w:rStyle w:val="normaltextrun"/>
          <w:rFonts w:ascii="Arial" w:hAnsi="Arial" w:cs="Arial"/>
          <w:color w:val="000000"/>
          <w:sz w:val="22"/>
          <w:szCs w:val="22"/>
          <w:shd w:val="clear" w:color="auto" w:fill="FFFFFF"/>
        </w:rPr>
        <w:t>). Wesentlich bleibt dabei weiterhin die Mithilfe und Leitungsverantwortung in unterschiedlichen Aufgabenbereichen von Priestern, Ständigen Diakonen sowie haupt- und ehrenamtlichen Mitarbeiterinnen und Mitarbeitern vor Ort in den Pfarrgemeinden bzw. im pastoralen Handlungsraum der Pfarre. Erreichbarkeit, Seelsorge, Glaubenszeugnis und sozialer Einsatz sollen durch eine bessere Koordination und Aufgabenbeschreibung langfristig für alle Pfarrteilgemeinden sichergestellt werden.</w:t>
      </w:r>
    </w:p>
    <w:p w14:paraId="6F1111A9" w14:textId="2B961075" w:rsidR="00542144" w:rsidRPr="00B05713" w:rsidRDefault="00542144" w:rsidP="00542144">
      <w:pPr>
        <w:pStyle w:val="paragraph"/>
        <w:spacing w:before="0" w:beforeAutospacing="0" w:after="120" w:afterAutospacing="0"/>
        <w:textAlignment w:val="baseline"/>
        <w:rPr>
          <w:rFonts w:ascii="Arial" w:hAnsi="Arial" w:cs="Arial"/>
          <w:sz w:val="22"/>
          <w:szCs w:val="22"/>
        </w:rPr>
      </w:pPr>
      <w:r w:rsidRPr="00A83DF7">
        <w:rPr>
          <w:rStyle w:val="normaltextrun"/>
          <w:rFonts w:ascii="Arial" w:hAnsi="Arial" w:cs="Arial"/>
          <w:color w:val="000000"/>
          <w:sz w:val="22"/>
          <w:szCs w:val="22"/>
          <w:shd w:val="clear" w:color="auto" w:fill="FFFFFF"/>
        </w:rPr>
        <w:t xml:space="preserve">Ziel der neuen Struktur ist es vor allem, einen unterstützenden Rahmen für eine inhaltliche, an der Botschaft Jesu orientierte Neuausrichtung der Christinnen und Christen zu schaffen, damit Kirche im Sinne des Evangeliums auch weiterhin nah bei den Menschen und wirksam in der Gesellschaft ist. </w:t>
      </w:r>
      <w:r w:rsidR="00DD25F9">
        <w:rPr>
          <w:rFonts w:ascii="Arial" w:hAnsi="Arial" w:cs="Arial"/>
          <w:sz w:val="22"/>
          <w:szCs w:val="22"/>
        </w:rPr>
        <w:t xml:space="preserve">Insgesamt </w:t>
      </w:r>
      <w:r w:rsidRPr="00B05713">
        <w:rPr>
          <w:rFonts w:ascii="Arial" w:hAnsi="Arial" w:cs="Arial"/>
          <w:sz w:val="22"/>
          <w:szCs w:val="22"/>
        </w:rPr>
        <w:t>befinde</w:t>
      </w:r>
      <w:r>
        <w:rPr>
          <w:rFonts w:ascii="Arial" w:hAnsi="Arial" w:cs="Arial"/>
          <w:sz w:val="22"/>
          <w:szCs w:val="22"/>
        </w:rPr>
        <w:t>n</w:t>
      </w:r>
      <w:r w:rsidRPr="00B05713">
        <w:rPr>
          <w:rFonts w:ascii="Arial" w:hAnsi="Arial" w:cs="Arial"/>
          <w:sz w:val="22"/>
          <w:szCs w:val="22"/>
        </w:rPr>
        <w:t xml:space="preserve"> sich nun </w:t>
      </w:r>
      <w:r>
        <w:rPr>
          <w:rFonts w:ascii="Arial" w:hAnsi="Arial" w:cs="Arial"/>
          <w:sz w:val="22"/>
          <w:szCs w:val="22"/>
        </w:rPr>
        <w:t xml:space="preserve">bereits 26 von 39 </w:t>
      </w:r>
      <w:r w:rsidRPr="00B05713">
        <w:rPr>
          <w:rFonts w:ascii="Arial" w:hAnsi="Arial" w:cs="Arial"/>
          <w:sz w:val="22"/>
          <w:szCs w:val="22"/>
        </w:rPr>
        <w:t>Dekanate</w:t>
      </w:r>
      <w:r>
        <w:rPr>
          <w:rFonts w:ascii="Arial" w:hAnsi="Arial" w:cs="Arial"/>
          <w:sz w:val="22"/>
          <w:szCs w:val="22"/>
        </w:rPr>
        <w:t>n</w:t>
      </w:r>
      <w:r w:rsidRPr="00B05713">
        <w:rPr>
          <w:rFonts w:ascii="Arial" w:hAnsi="Arial" w:cs="Arial"/>
          <w:sz w:val="22"/>
          <w:szCs w:val="22"/>
        </w:rPr>
        <w:t xml:space="preserve"> in der neuen Struktur als neue Pfarren. </w:t>
      </w:r>
    </w:p>
    <w:p w14:paraId="7CDF7415" w14:textId="77777777" w:rsidR="00542144" w:rsidRPr="00A83DF7" w:rsidRDefault="00542144" w:rsidP="00542144">
      <w:pPr>
        <w:pStyle w:val="paragraph"/>
        <w:spacing w:before="0" w:beforeAutospacing="0" w:after="120" w:afterAutospacing="0"/>
        <w:textAlignment w:val="baseline"/>
        <w:rPr>
          <w:rFonts w:ascii="Segoe UI" w:hAnsi="Segoe UI" w:cs="Segoe UI"/>
          <w:sz w:val="22"/>
          <w:szCs w:val="22"/>
        </w:rPr>
      </w:pPr>
    </w:p>
    <w:p w14:paraId="237534DA" w14:textId="77777777" w:rsidR="00542144" w:rsidRDefault="00542144" w:rsidP="00542144">
      <w:pPr>
        <w:rPr>
          <w:rStyle w:val="Hyperlink"/>
          <w:rFonts w:cs="Arial"/>
          <w:b/>
          <w:szCs w:val="22"/>
        </w:rPr>
      </w:pPr>
      <w:hyperlink r:id="rId12" w:history="1">
        <w:r w:rsidRPr="0099120F">
          <w:rPr>
            <w:rStyle w:val="Hyperlink"/>
            <w:rFonts w:cs="Arial"/>
            <w:b/>
            <w:szCs w:val="22"/>
          </w:rPr>
          <w:t>www.dioezese-linz.at/zukunftsweg</w:t>
        </w:r>
      </w:hyperlink>
    </w:p>
    <w:p w14:paraId="62796656" w14:textId="77777777" w:rsidR="00542144" w:rsidRPr="00D96628" w:rsidRDefault="00542144" w:rsidP="00542144">
      <w:pPr>
        <w:rPr>
          <w:rStyle w:val="Hyperlink"/>
          <w:rFonts w:cs="Arial"/>
          <w:b/>
          <w:color w:val="auto"/>
          <w:szCs w:val="22"/>
        </w:rPr>
      </w:pPr>
    </w:p>
    <w:p w14:paraId="6657D498" w14:textId="77777777" w:rsidR="00542144" w:rsidRPr="00D96628" w:rsidRDefault="00542144" w:rsidP="00542144">
      <w:pPr>
        <w:rPr>
          <w:rFonts w:cs="Arial"/>
          <w:b/>
          <w:szCs w:val="22"/>
        </w:rPr>
      </w:pPr>
    </w:p>
    <w:p w14:paraId="0359129E" w14:textId="4459917B" w:rsidR="00BB4093" w:rsidRPr="00573F19" w:rsidRDefault="00542144" w:rsidP="00581C38">
      <w:pPr>
        <w:spacing w:after="120"/>
        <w:rPr>
          <w:rFonts w:cs="Arial"/>
          <w:b/>
        </w:rPr>
      </w:pPr>
      <w:hyperlink r:id="rId13" w:history="1">
        <w:r w:rsidRPr="00573F19">
          <w:rPr>
            <w:rStyle w:val="Hyperlink"/>
            <w:rFonts w:cs="Arial"/>
            <w:b/>
            <w:szCs w:val="22"/>
          </w:rPr>
          <w:t>Fotos der Amtseinführung zum Download: © Pfarre A</w:t>
        </w:r>
        <w:r w:rsidR="008B74CC" w:rsidRPr="00573F19">
          <w:rPr>
            <w:rStyle w:val="Hyperlink"/>
            <w:rFonts w:cs="Arial"/>
            <w:b/>
            <w:szCs w:val="22"/>
          </w:rPr>
          <w:t>ttersee</w:t>
        </w:r>
        <w:r w:rsidRPr="00573F19">
          <w:rPr>
            <w:rStyle w:val="Hyperlink"/>
            <w:rFonts w:cs="Arial"/>
            <w:b/>
            <w:szCs w:val="22"/>
          </w:rPr>
          <w:t xml:space="preserve"> / </w:t>
        </w:r>
        <w:r w:rsidR="008B74CC" w:rsidRPr="00573F19">
          <w:rPr>
            <w:rStyle w:val="Hyperlink"/>
            <w:rFonts w:cs="Arial"/>
            <w:b/>
            <w:szCs w:val="22"/>
          </w:rPr>
          <w:t>Jo</w:t>
        </w:r>
        <w:r w:rsidR="00573F19" w:rsidRPr="00573F19">
          <w:rPr>
            <w:rStyle w:val="Hyperlink"/>
            <w:rFonts w:cs="Arial"/>
            <w:b/>
            <w:szCs w:val="22"/>
          </w:rPr>
          <w:t>hannes</w:t>
        </w:r>
        <w:r w:rsidRPr="00573F19">
          <w:rPr>
            <w:rStyle w:val="Hyperlink"/>
            <w:rFonts w:cs="Arial"/>
            <w:b/>
            <w:szCs w:val="22"/>
          </w:rPr>
          <w:t xml:space="preserve"> </w:t>
        </w:r>
        <w:proofErr w:type="spellStart"/>
        <w:r w:rsidR="00D2406C" w:rsidRPr="00573F19">
          <w:rPr>
            <w:rStyle w:val="Hyperlink"/>
            <w:rFonts w:cs="Arial"/>
            <w:b/>
            <w:szCs w:val="22"/>
          </w:rPr>
          <w:t>Grünbacher</w:t>
        </w:r>
        <w:proofErr w:type="spellEnd"/>
        <w:r w:rsidRPr="00573F19">
          <w:rPr>
            <w:rStyle w:val="Hyperlink"/>
            <w:rFonts w:cs="Arial"/>
            <w:b/>
            <w:szCs w:val="22"/>
          </w:rPr>
          <w:t xml:space="preserve"> (honorarfrei)</w:t>
        </w:r>
      </w:hyperlink>
    </w:p>
    <w:sectPr w:rsidR="00BB4093" w:rsidRPr="00573F19" w:rsidSect="00A86AEA">
      <w:headerReference w:type="default" r:id="rId14"/>
      <w:footerReference w:type="default" r:id="rId15"/>
      <w:headerReference w:type="first" r:id="rId16"/>
      <w:footerReference w:type="first" r:id="rId17"/>
      <w:pgSz w:w="11907" w:h="16840" w:code="9"/>
      <w:pgMar w:top="1701" w:right="907" w:bottom="284" w:left="1134" w:header="720" w:footer="28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B3AD037" w14:textId="77777777" w:rsidR="00070607" w:rsidRDefault="00070607">
      <w:r>
        <w:separator/>
      </w:r>
    </w:p>
  </w:endnote>
  <w:endnote w:type="continuationSeparator" w:id="0">
    <w:p w14:paraId="40A68D55" w14:textId="77777777" w:rsidR="00070607" w:rsidRDefault="0007060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C1C7D6" w14:textId="77777777" w:rsidR="00B25787" w:rsidRDefault="00B25787"/>
  <w:p w14:paraId="781C4245" w14:textId="77777777" w:rsidR="00B25787" w:rsidRDefault="00B25787"/>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CB767C" w14:paraId="054419DE" w14:textId="77777777">
      <w:tc>
        <w:tcPr>
          <w:tcW w:w="2197" w:type="dxa"/>
        </w:tcPr>
        <w:p w14:paraId="6F2746A0" w14:textId="77777777" w:rsidR="00B25787" w:rsidRDefault="00B25787" w:rsidP="00CF37D2">
          <w:pPr>
            <w:pStyle w:val="Fuzeile"/>
            <w:rPr>
              <w:sz w:val="16"/>
            </w:rPr>
          </w:pPr>
          <w:r>
            <w:rPr>
              <w:sz w:val="16"/>
            </w:rPr>
            <w:t>Diözese Linz</w:t>
          </w:r>
        </w:p>
        <w:p w14:paraId="50CD682D" w14:textId="77777777" w:rsidR="00B25787" w:rsidRDefault="00B25787" w:rsidP="00CF37D2">
          <w:pPr>
            <w:pStyle w:val="Fuzeile"/>
            <w:rPr>
              <w:sz w:val="16"/>
            </w:rPr>
          </w:pPr>
          <w:r>
            <w:rPr>
              <w:sz w:val="16"/>
            </w:rPr>
            <w:t>Fachbereich Kommunikation</w:t>
          </w:r>
        </w:p>
        <w:p w14:paraId="73227085" w14:textId="77777777" w:rsidR="00B25787" w:rsidRDefault="00B25787" w:rsidP="00CF37D2">
          <w:pPr>
            <w:pStyle w:val="Fuzeile"/>
            <w:rPr>
              <w:sz w:val="16"/>
            </w:rPr>
          </w:pPr>
          <w:r>
            <w:rPr>
              <w:sz w:val="16"/>
            </w:rPr>
            <w:t>Verantwortlich:</w:t>
          </w:r>
        </w:p>
        <w:p w14:paraId="0B4386EB" w14:textId="77777777" w:rsidR="00B25787" w:rsidRDefault="00B25787" w:rsidP="00CF37D2">
          <w:pPr>
            <w:pStyle w:val="Fuzeile"/>
            <w:rPr>
              <w:sz w:val="16"/>
            </w:rPr>
          </w:pPr>
          <w:r>
            <w:rPr>
              <w:sz w:val="16"/>
            </w:rPr>
            <w:t xml:space="preserve">Michael Kraml </w:t>
          </w:r>
        </w:p>
      </w:tc>
      <w:tc>
        <w:tcPr>
          <w:tcW w:w="2551" w:type="dxa"/>
        </w:tcPr>
        <w:p w14:paraId="389BAEBA" w14:textId="77777777" w:rsidR="00B25787" w:rsidRDefault="00B25787" w:rsidP="00CF37D2">
          <w:pPr>
            <w:pStyle w:val="Fuzeile"/>
            <w:ind w:left="-70"/>
            <w:rPr>
              <w:sz w:val="16"/>
            </w:rPr>
          </w:pPr>
          <w:r>
            <w:rPr>
              <w:sz w:val="16"/>
            </w:rPr>
            <w:t>4021 Linz</w:t>
          </w:r>
        </w:p>
        <w:p w14:paraId="478AE8BE" w14:textId="77777777" w:rsidR="00B25787" w:rsidRDefault="00B25787" w:rsidP="00CF37D2">
          <w:pPr>
            <w:pStyle w:val="Fuzeile"/>
            <w:ind w:left="-70"/>
            <w:rPr>
              <w:sz w:val="16"/>
            </w:rPr>
          </w:pPr>
          <w:r>
            <w:rPr>
              <w:sz w:val="16"/>
            </w:rPr>
            <w:t>Herrenstraße 19, Pf. 251</w:t>
          </w:r>
        </w:p>
        <w:p w14:paraId="370F8C54" w14:textId="77777777" w:rsidR="00B25787" w:rsidRDefault="00B25787" w:rsidP="00CF37D2">
          <w:pPr>
            <w:pStyle w:val="Fuzeile"/>
            <w:ind w:left="-70"/>
            <w:rPr>
              <w:sz w:val="16"/>
            </w:rPr>
          </w:pPr>
          <w:r>
            <w:rPr>
              <w:sz w:val="16"/>
            </w:rPr>
            <w:t>Telefon 0732 / 772676 - 1130</w:t>
          </w:r>
        </w:p>
        <w:p w14:paraId="6A873B0B" w14:textId="2E27F33E" w:rsidR="00B25787" w:rsidRDefault="00B25787" w:rsidP="00CF37D2">
          <w:pPr>
            <w:pStyle w:val="Fuzeile"/>
            <w:ind w:left="-70"/>
            <w:rPr>
              <w:sz w:val="16"/>
            </w:rPr>
          </w:pPr>
        </w:p>
      </w:tc>
      <w:tc>
        <w:tcPr>
          <w:tcW w:w="4462" w:type="dxa"/>
        </w:tcPr>
        <w:p w14:paraId="60F10E9A" w14:textId="77777777" w:rsidR="00B25787" w:rsidRDefault="00B25787" w:rsidP="00CF37D2">
          <w:pPr>
            <w:pStyle w:val="Fuzeile"/>
            <w:rPr>
              <w:sz w:val="16"/>
            </w:rPr>
          </w:pPr>
          <w:r>
            <w:rPr>
              <w:sz w:val="16"/>
            </w:rPr>
            <w:t xml:space="preserve">E-Mail: </w:t>
          </w:r>
          <w:hyperlink r:id="rId1" w:history="1">
            <w:r>
              <w:rPr>
                <w:rStyle w:val="Hyperlink"/>
                <w:sz w:val="16"/>
              </w:rPr>
              <w:t>presse@dioezese-linz.at</w:t>
            </w:r>
          </w:hyperlink>
        </w:p>
        <w:p w14:paraId="1ACA2295" w14:textId="77777777" w:rsidR="00B25787" w:rsidRDefault="00B25787" w:rsidP="00CF37D2">
          <w:pPr>
            <w:pStyle w:val="Fuzeile"/>
            <w:rPr>
              <w:sz w:val="16"/>
            </w:rPr>
          </w:pPr>
          <w:r>
            <w:rPr>
              <w:sz w:val="16"/>
            </w:rPr>
            <w:t xml:space="preserve">Web: </w:t>
          </w:r>
          <w:hyperlink r:id="rId2" w:history="1">
            <w:r>
              <w:rPr>
                <w:rStyle w:val="Hyperlink"/>
                <w:sz w:val="16"/>
              </w:rPr>
              <w:t>http://www.dioezese-linz.at</w:t>
            </w:r>
          </w:hyperlink>
          <w:r>
            <w:rPr>
              <w:sz w:val="16"/>
            </w:rPr>
            <w:t xml:space="preserve"> </w:t>
          </w:r>
        </w:p>
        <w:p w14:paraId="579D728A" w14:textId="77777777" w:rsidR="00B25787" w:rsidRDefault="00B25787" w:rsidP="00CF37D2">
          <w:pPr>
            <w:pStyle w:val="Fuzeile"/>
            <w:rPr>
              <w:sz w:val="16"/>
            </w:rPr>
          </w:pPr>
        </w:p>
        <w:p w14:paraId="4E3FEBC1" w14:textId="77777777" w:rsidR="00B25787" w:rsidRDefault="00B25787" w:rsidP="00CF37D2">
          <w:pPr>
            <w:pStyle w:val="Fuzeile"/>
            <w:rPr>
              <w:sz w:val="16"/>
            </w:rPr>
          </w:pPr>
          <w:r>
            <w:rPr>
              <w:sz w:val="16"/>
            </w:rPr>
            <w:t>Offenlegung: www.dioezese-linz.at/offenlegung</w:t>
          </w:r>
        </w:p>
      </w:tc>
    </w:tr>
  </w:tbl>
  <w:p w14:paraId="20A10974" w14:textId="77777777" w:rsidR="00B25787" w:rsidRDefault="00B25787"/>
  <w:p w14:paraId="5CF47CA2" w14:textId="77777777" w:rsidR="00B25787" w:rsidRDefault="00B25787">
    <w:pPr>
      <w:pStyle w:val="Fuzeile"/>
      <w:rPr>
        <w:sz w:val="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4D34A0" w14:textId="77777777" w:rsidR="00B25787" w:rsidRDefault="00B25787"/>
  <w:p w14:paraId="78E8AC1F" w14:textId="77777777" w:rsidR="00B25787" w:rsidRDefault="00B25787"/>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263"/>
      <w:gridCol w:w="2551"/>
      <w:gridCol w:w="4462"/>
    </w:tblGrid>
    <w:tr w:rsidR="00CB767C" w14:paraId="0221BFDF" w14:textId="77777777" w:rsidTr="006907A8">
      <w:tc>
        <w:tcPr>
          <w:tcW w:w="2263" w:type="dxa"/>
        </w:tcPr>
        <w:p w14:paraId="112024D7" w14:textId="77777777" w:rsidR="00B25787" w:rsidRDefault="00B25787">
          <w:pPr>
            <w:pStyle w:val="Fuzeile"/>
            <w:rPr>
              <w:sz w:val="16"/>
            </w:rPr>
          </w:pPr>
          <w:r>
            <w:rPr>
              <w:sz w:val="16"/>
            </w:rPr>
            <w:t>Diözese Linz</w:t>
          </w:r>
        </w:p>
        <w:p w14:paraId="1931FE16" w14:textId="77777777" w:rsidR="00B25787" w:rsidRDefault="00B25787">
          <w:pPr>
            <w:pStyle w:val="Fuzeile"/>
            <w:rPr>
              <w:sz w:val="16"/>
            </w:rPr>
          </w:pPr>
          <w:r>
            <w:rPr>
              <w:sz w:val="16"/>
            </w:rPr>
            <w:t>Fachbereich Kommunikation</w:t>
          </w:r>
        </w:p>
        <w:p w14:paraId="2DED4B64" w14:textId="77777777" w:rsidR="00B25787" w:rsidRDefault="00B25787">
          <w:pPr>
            <w:pStyle w:val="Fuzeile"/>
            <w:rPr>
              <w:sz w:val="16"/>
            </w:rPr>
          </w:pPr>
          <w:r>
            <w:rPr>
              <w:sz w:val="16"/>
            </w:rPr>
            <w:t>Verantwortlich:</w:t>
          </w:r>
        </w:p>
        <w:p w14:paraId="0371F40E" w14:textId="77777777" w:rsidR="00B25787" w:rsidRDefault="00B25787">
          <w:pPr>
            <w:pStyle w:val="Fuzeile"/>
            <w:rPr>
              <w:sz w:val="16"/>
            </w:rPr>
          </w:pPr>
          <w:r>
            <w:rPr>
              <w:sz w:val="16"/>
            </w:rPr>
            <w:t xml:space="preserve">Michael Kraml </w:t>
          </w:r>
        </w:p>
      </w:tc>
      <w:tc>
        <w:tcPr>
          <w:tcW w:w="2551" w:type="dxa"/>
        </w:tcPr>
        <w:p w14:paraId="45AC5D74" w14:textId="77777777" w:rsidR="00B25787" w:rsidRDefault="00B25787" w:rsidP="00714F83">
          <w:pPr>
            <w:pStyle w:val="Fuzeile"/>
            <w:ind w:left="-70"/>
            <w:rPr>
              <w:sz w:val="16"/>
            </w:rPr>
          </w:pPr>
          <w:r>
            <w:rPr>
              <w:sz w:val="16"/>
            </w:rPr>
            <w:t>4021 Linz</w:t>
          </w:r>
        </w:p>
        <w:p w14:paraId="008A16F7" w14:textId="77777777" w:rsidR="00B25787" w:rsidRDefault="00B25787" w:rsidP="00714F83">
          <w:pPr>
            <w:pStyle w:val="Fuzeile"/>
            <w:ind w:left="-70"/>
            <w:rPr>
              <w:sz w:val="16"/>
            </w:rPr>
          </w:pPr>
          <w:r>
            <w:rPr>
              <w:sz w:val="16"/>
            </w:rPr>
            <w:t>Herrenstraße 19, Pf. 251</w:t>
          </w:r>
        </w:p>
        <w:p w14:paraId="4C9FC3D1" w14:textId="77777777" w:rsidR="00B25787" w:rsidRDefault="00B25787" w:rsidP="00714F83">
          <w:pPr>
            <w:pStyle w:val="Fuzeile"/>
            <w:ind w:left="-70"/>
            <w:rPr>
              <w:sz w:val="16"/>
            </w:rPr>
          </w:pPr>
          <w:r>
            <w:rPr>
              <w:sz w:val="16"/>
            </w:rPr>
            <w:t>Telefon 0732 / 772676 - 1130</w:t>
          </w:r>
        </w:p>
        <w:p w14:paraId="28280AB6" w14:textId="435E387F" w:rsidR="00B25787" w:rsidRDefault="00B25787" w:rsidP="00714F83">
          <w:pPr>
            <w:pStyle w:val="Fuzeile"/>
            <w:ind w:left="-70"/>
            <w:rPr>
              <w:sz w:val="16"/>
            </w:rPr>
          </w:pPr>
        </w:p>
      </w:tc>
      <w:tc>
        <w:tcPr>
          <w:tcW w:w="4462" w:type="dxa"/>
        </w:tcPr>
        <w:p w14:paraId="232FA8A2" w14:textId="77777777" w:rsidR="00B25787" w:rsidRDefault="00B25787">
          <w:pPr>
            <w:pStyle w:val="Fuzeile"/>
            <w:rPr>
              <w:sz w:val="16"/>
            </w:rPr>
          </w:pPr>
          <w:r>
            <w:rPr>
              <w:sz w:val="16"/>
            </w:rPr>
            <w:t xml:space="preserve">E-Mail: </w:t>
          </w:r>
          <w:hyperlink r:id="rId1" w:history="1">
            <w:r>
              <w:rPr>
                <w:rStyle w:val="Hyperlink"/>
                <w:sz w:val="16"/>
              </w:rPr>
              <w:t>presse@dioezese-linz.at</w:t>
            </w:r>
          </w:hyperlink>
        </w:p>
        <w:p w14:paraId="76651163" w14:textId="523E9059" w:rsidR="00B25787" w:rsidRDefault="00B25787">
          <w:pPr>
            <w:pStyle w:val="Fuzeile"/>
            <w:rPr>
              <w:sz w:val="16"/>
            </w:rPr>
          </w:pPr>
          <w:r>
            <w:rPr>
              <w:sz w:val="16"/>
            </w:rPr>
            <w:t xml:space="preserve">Web: </w:t>
          </w:r>
          <w:hyperlink r:id="rId2" w:history="1">
            <w:r w:rsidR="008E1883" w:rsidRPr="00722B47">
              <w:rPr>
                <w:rStyle w:val="Hyperlink"/>
                <w:sz w:val="16"/>
              </w:rPr>
              <w:t>https://www.dioezese-linz.at</w:t>
            </w:r>
          </w:hyperlink>
          <w:r>
            <w:rPr>
              <w:sz w:val="16"/>
            </w:rPr>
            <w:t xml:space="preserve"> </w:t>
          </w:r>
        </w:p>
        <w:p w14:paraId="1E58E832" w14:textId="77777777" w:rsidR="00B25787" w:rsidRDefault="00B25787">
          <w:pPr>
            <w:pStyle w:val="Fuzeile"/>
            <w:rPr>
              <w:sz w:val="16"/>
            </w:rPr>
          </w:pPr>
        </w:p>
        <w:p w14:paraId="53D088ED" w14:textId="77777777" w:rsidR="00B25787" w:rsidRDefault="00B25787">
          <w:pPr>
            <w:pStyle w:val="Fuzeile"/>
            <w:rPr>
              <w:sz w:val="16"/>
            </w:rPr>
          </w:pPr>
          <w:r>
            <w:rPr>
              <w:sz w:val="16"/>
            </w:rPr>
            <w:t>Offenlegung: www.dioezese-linz.at/offenlegung</w:t>
          </w:r>
        </w:p>
      </w:tc>
    </w:tr>
  </w:tbl>
  <w:p w14:paraId="63CA8455" w14:textId="77777777" w:rsidR="00B25787" w:rsidRDefault="00B25787">
    <w:pPr>
      <w:pStyle w:val="Fuzeile"/>
      <w:rPr>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96BE726" w14:textId="77777777" w:rsidR="00070607" w:rsidRDefault="00070607">
      <w:r>
        <w:separator/>
      </w:r>
    </w:p>
  </w:footnote>
  <w:footnote w:type="continuationSeparator" w:id="0">
    <w:p w14:paraId="7B4E5806" w14:textId="77777777" w:rsidR="00070607" w:rsidRDefault="0007060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75142661"/>
      <w:docPartObj>
        <w:docPartGallery w:val="Page Numbers (Top of Page)"/>
        <w:docPartUnique/>
      </w:docPartObj>
    </w:sdtPr>
    <w:sdtEndPr/>
    <w:sdtContent>
      <w:p w14:paraId="0D56C2C3" w14:textId="77777777" w:rsidR="00B25787" w:rsidRDefault="00B25787">
        <w:pPr>
          <w:pStyle w:val="Kopfzeile"/>
          <w:jc w:val="right"/>
        </w:pPr>
        <w:r w:rsidRPr="00A86AEA">
          <w:rPr>
            <w:sz w:val="18"/>
            <w:szCs w:val="18"/>
          </w:rPr>
          <w:fldChar w:fldCharType="begin"/>
        </w:r>
        <w:r w:rsidRPr="00A86AEA">
          <w:rPr>
            <w:sz w:val="18"/>
            <w:szCs w:val="18"/>
          </w:rPr>
          <w:instrText>PAGE   \* MERGEFORMAT</w:instrText>
        </w:r>
        <w:r w:rsidRPr="00A86AEA">
          <w:rPr>
            <w:sz w:val="18"/>
            <w:szCs w:val="18"/>
          </w:rPr>
          <w:fldChar w:fldCharType="separate"/>
        </w:r>
        <w:r w:rsidRPr="00A86AEA">
          <w:rPr>
            <w:sz w:val="18"/>
            <w:szCs w:val="18"/>
          </w:rPr>
          <w:t>2</w:t>
        </w:r>
        <w:r w:rsidRPr="00A86AEA">
          <w:rPr>
            <w:sz w:val="18"/>
            <w:szCs w:val="18"/>
          </w:rPr>
          <w:fldChar w:fldCharType="end"/>
        </w:r>
      </w:p>
    </w:sdtContent>
  </w:sdt>
  <w:p w14:paraId="547A6ACF" w14:textId="77777777" w:rsidR="00B25787" w:rsidRDefault="00B25787">
    <w:pPr>
      <w:pStyle w:val="Kopfzeil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582349" w14:textId="77777777" w:rsidR="00B25787" w:rsidRDefault="00B25787">
    <w:pPr>
      <w:pStyle w:val="Kopfzeile"/>
      <w:jc w:val="right"/>
      <w:rPr>
        <w:sz w:val="24"/>
      </w:rPr>
    </w:pPr>
    <w:r>
      <w:rPr>
        <w:noProof/>
        <w:sz w:val="24"/>
      </w:rPr>
      <w:drawing>
        <wp:inline distT="0" distB="0" distL="0" distR="0" wp14:anchorId="1518CB32" wp14:editId="733804F1">
          <wp:extent cx="1800225" cy="733425"/>
          <wp:effectExtent l="0" t="0" r="9525" b="9525"/>
          <wp:docPr id="4" name="Bild 1"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14:paraId="7F4EACBD" w14:textId="77777777" w:rsidR="00B25787" w:rsidRDefault="00B25787">
    <w:pPr>
      <w:pStyle w:val="Kopfzeile"/>
      <w:jc w:val="right"/>
      <w:rPr>
        <w:sz w:val="24"/>
      </w:rPr>
    </w:pPr>
  </w:p>
  <w:p w14:paraId="0845CD5E" w14:textId="77777777" w:rsidR="00B25787" w:rsidRDefault="00B25787">
    <w:pPr>
      <w:pStyle w:val="Kopfzeile"/>
      <w:jc w:val="right"/>
      <w:rPr>
        <w:sz w:val="24"/>
      </w:rPr>
    </w:pPr>
  </w:p>
  <w:p w14:paraId="78E4489E" w14:textId="77777777" w:rsidR="00B25787" w:rsidRDefault="00B25787">
    <w:pPr>
      <w:pStyle w:val="Kopfzeile"/>
      <w:spacing w:before="60"/>
      <w:ind w:right="-57"/>
      <w:jc w:val="right"/>
      <w:rPr>
        <w:spacing w:val="70"/>
        <w:sz w:val="24"/>
      </w:rPr>
    </w:pPr>
    <w:r>
      <w:rPr>
        <w:b/>
        <w:spacing w:val="70"/>
        <w:sz w:val="24"/>
      </w:rPr>
      <w:t>Pressemitteilung</w:t>
    </w:r>
  </w:p>
  <w:p w14:paraId="68C2BB73" w14:textId="77777777" w:rsidR="00B25787" w:rsidRDefault="00B25787">
    <w:pPr>
      <w:pStyle w:val="Kopfzeile"/>
      <w:spacing w:before="60"/>
      <w:jc w:val="right"/>
      <w:rPr>
        <w:sz w:val="20"/>
      </w:rPr>
    </w:pPr>
  </w:p>
  <w:p w14:paraId="119E13E8" w14:textId="77777777" w:rsidR="00B25787" w:rsidRDefault="00B25787">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EB32C36"/>
    <w:multiLevelType w:val="multilevel"/>
    <w:tmpl w:val="A3F8F4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621B0254"/>
    <w:multiLevelType w:val="multilevel"/>
    <w:tmpl w:val="1F1A76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677F439D"/>
    <w:multiLevelType w:val="multilevel"/>
    <w:tmpl w:val="4482AE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820146968">
    <w:abstractNumId w:val="0"/>
  </w:num>
  <w:num w:numId="2" w16cid:durableId="282730523">
    <w:abstractNumId w:val="1"/>
  </w:num>
  <w:num w:numId="3" w16cid:durableId="149364000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4781E"/>
    <w:rsid w:val="00006B9F"/>
    <w:rsid w:val="000111AF"/>
    <w:rsid w:val="00013E4F"/>
    <w:rsid w:val="00037800"/>
    <w:rsid w:val="00063E34"/>
    <w:rsid w:val="00065E6E"/>
    <w:rsid w:val="00067D77"/>
    <w:rsid w:val="00070607"/>
    <w:rsid w:val="0013469C"/>
    <w:rsid w:val="001422F7"/>
    <w:rsid w:val="00146FED"/>
    <w:rsid w:val="001C2050"/>
    <w:rsid w:val="001D2299"/>
    <w:rsid w:val="001E78BB"/>
    <w:rsid w:val="00207EC5"/>
    <w:rsid w:val="00215526"/>
    <w:rsid w:val="002A2CF4"/>
    <w:rsid w:val="002B3AC8"/>
    <w:rsid w:val="00345494"/>
    <w:rsid w:val="00397CBE"/>
    <w:rsid w:val="003B6C49"/>
    <w:rsid w:val="003E3CB4"/>
    <w:rsid w:val="00402923"/>
    <w:rsid w:val="004031C6"/>
    <w:rsid w:val="00422832"/>
    <w:rsid w:val="004274AE"/>
    <w:rsid w:val="004418B6"/>
    <w:rsid w:val="00460217"/>
    <w:rsid w:val="0049546C"/>
    <w:rsid w:val="00542144"/>
    <w:rsid w:val="005462F2"/>
    <w:rsid w:val="0055702D"/>
    <w:rsid w:val="00573F19"/>
    <w:rsid w:val="00575B4B"/>
    <w:rsid w:val="00581C38"/>
    <w:rsid w:val="005C4497"/>
    <w:rsid w:val="005D0D46"/>
    <w:rsid w:val="005D3F2C"/>
    <w:rsid w:val="00614F64"/>
    <w:rsid w:val="006438D4"/>
    <w:rsid w:val="0066287C"/>
    <w:rsid w:val="00683B7A"/>
    <w:rsid w:val="006A092F"/>
    <w:rsid w:val="006A3AF3"/>
    <w:rsid w:val="006B0C61"/>
    <w:rsid w:val="006E1291"/>
    <w:rsid w:val="006E619B"/>
    <w:rsid w:val="006F07F7"/>
    <w:rsid w:val="00713175"/>
    <w:rsid w:val="00747577"/>
    <w:rsid w:val="007861C5"/>
    <w:rsid w:val="00791A37"/>
    <w:rsid w:val="00797372"/>
    <w:rsid w:val="007C788B"/>
    <w:rsid w:val="007D69F5"/>
    <w:rsid w:val="008053D6"/>
    <w:rsid w:val="00806873"/>
    <w:rsid w:val="0082064F"/>
    <w:rsid w:val="00851B0F"/>
    <w:rsid w:val="008B74CC"/>
    <w:rsid w:val="008E1883"/>
    <w:rsid w:val="008F2A4D"/>
    <w:rsid w:val="009347F7"/>
    <w:rsid w:val="00935386"/>
    <w:rsid w:val="009C5B55"/>
    <w:rsid w:val="009F4E06"/>
    <w:rsid w:val="00A4781E"/>
    <w:rsid w:val="00AD7792"/>
    <w:rsid w:val="00B21311"/>
    <w:rsid w:val="00B25787"/>
    <w:rsid w:val="00B32538"/>
    <w:rsid w:val="00B407BF"/>
    <w:rsid w:val="00B909EA"/>
    <w:rsid w:val="00B91BF0"/>
    <w:rsid w:val="00B95817"/>
    <w:rsid w:val="00BA1FB4"/>
    <w:rsid w:val="00BA7FC5"/>
    <w:rsid w:val="00BB4093"/>
    <w:rsid w:val="00BC3A2F"/>
    <w:rsid w:val="00C446BE"/>
    <w:rsid w:val="00C62738"/>
    <w:rsid w:val="00C67669"/>
    <w:rsid w:val="00C7556B"/>
    <w:rsid w:val="00CD5C5B"/>
    <w:rsid w:val="00CF6777"/>
    <w:rsid w:val="00D2406C"/>
    <w:rsid w:val="00D45E48"/>
    <w:rsid w:val="00D521CE"/>
    <w:rsid w:val="00D759A9"/>
    <w:rsid w:val="00D8378A"/>
    <w:rsid w:val="00DD25F9"/>
    <w:rsid w:val="00E06461"/>
    <w:rsid w:val="00E22606"/>
    <w:rsid w:val="00E31781"/>
    <w:rsid w:val="00E40A37"/>
    <w:rsid w:val="00E65344"/>
    <w:rsid w:val="00E8290F"/>
    <w:rsid w:val="00E9711B"/>
    <w:rsid w:val="00EC6E6C"/>
    <w:rsid w:val="00EE11B4"/>
    <w:rsid w:val="00EF554E"/>
    <w:rsid w:val="00F219FA"/>
    <w:rsid w:val="00F24CB1"/>
    <w:rsid w:val="00FB1FFD"/>
    <w:rsid w:val="00FC7B99"/>
    <w:rsid w:val="00FF2F80"/>
    <w:rsid w:val="05CF2F43"/>
    <w:rsid w:val="09928337"/>
    <w:rsid w:val="09B674EE"/>
    <w:rsid w:val="19817D66"/>
    <w:rsid w:val="1BE2FFCA"/>
    <w:rsid w:val="1D91B85A"/>
    <w:rsid w:val="1E5DC3F5"/>
    <w:rsid w:val="1EDECC42"/>
    <w:rsid w:val="201FD60B"/>
    <w:rsid w:val="2130055D"/>
    <w:rsid w:val="22193401"/>
    <w:rsid w:val="26FCE7BC"/>
    <w:rsid w:val="27207E43"/>
    <w:rsid w:val="2811BF93"/>
    <w:rsid w:val="2EAD4FBA"/>
    <w:rsid w:val="314E8A62"/>
    <w:rsid w:val="31E894B3"/>
    <w:rsid w:val="3380C0DD"/>
    <w:rsid w:val="351C913E"/>
    <w:rsid w:val="35FF0DA0"/>
    <w:rsid w:val="37A8828E"/>
    <w:rsid w:val="3998AE7F"/>
    <w:rsid w:val="40C1CA31"/>
    <w:rsid w:val="4147E5CF"/>
    <w:rsid w:val="41B8929E"/>
    <w:rsid w:val="420301CC"/>
    <w:rsid w:val="4365F3FC"/>
    <w:rsid w:val="43FE1B6C"/>
    <w:rsid w:val="44F52B8E"/>
    <w:rsid w:val="480EABC5"/>
    <w:rsid w:val="4A3B5D43"/>
    <w:rsid w:val="5131A44E"/>
    <w:rsid w:val="52B64B5D"/>
    <w:rsid w:val="5625E3FB"/>
    <w:rsid w:val="575BB656"/>
    <w:rsid w:val="5AD2836E"/>
    <w:rsid w:val="5B8EDCD2"/>
    <w:rsid w:val="5E3672D3"/>
    <w:rsid w:val="5E9BFE99"/>
    <w:rsid w:val="5F2E61AD"/>
    <w:rsid w:val="5FD24334"/>
    <w:rsid w:val="63B2E654"/>
    <w:rsid w:val="665B190E"/>
    <w:rsid w:val="6BC04917"/>
    <w:rsid w:val="6CABA4C7"/>
    <w:rsid w:val="6D5F122F"/>
    <w:rsid w:val="71F67D4E"/>
    <w:rsid w:val="72E9781A"/>
    <w:rsid w:val="73EDF441"/>
    <w:rsid w:val="74C48EF5"/>
    <w:rsid w:val="79339F3F"/>
    <w:rsid w:val="79BA97C5"/>
    <w:rsid w:val="7A485E91"/>
    <w:rsid w:val="7C3C6A39"/>
    <w:rsid w:val="7C9E31D0"/>
    <w:rsid w:val="7DA1849C"/>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4FAA16"/>
  <w15:chartTrackingRefBased/>
  <w15:docId w15:val="{D4A5083C-BFCE-4743-A26E-1E2B098F64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A4781E"/>
    <w:pPr>
      <w:spacing w:after="0" w:line="240" w:lineRule="auto"/>
    </w:pPr>
    <w:rPr>
      <w:rFonts w:ascii="Arial" w:eastAsia="Times New Roman" w:hAnsi="Arial" w:cs="Times New Roman"/>
      <w:szCs w:val="20"/>
      <w:lang w:eastAsia="de-DE"/>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uiPriority w:val="99"/>
    <w:rsid w:val="00A4781E"/>
    <w:pPr>
      <w:tabs>
        <w:tab w:val="center" w:pos="4536"/>
        <w:tab w:val="right" w:pos="9072"/>
      </w:tabs>
    </w:pPr>
  </w:style>
  <w:style w:type="character" w:customStyle="1" w:styleId="KopfzeileZchn">
    <w:name w:val="Kopfzeile Zchn"/>
    <w:basedOn w:val="Absatz-Standardschriftart"/>
    <w:link w:val="Kopfzeile"/>
    <w:uiPriority w:val="99"/>
    <w:rsid w:val="00A4781E"/>
    <w:rPr>
      <w:rFonts w:ascii="Arial" w:eastAsia="Times New Roman" w:hAnsi="Arial" w:cs="Times New Roman"/>
      <w:szCs w:val="20"/>
      <w:lang w:eastAsia="de-DE"/>
    </w:rPr>
  </w:style>
  <w:style w:type="paragraph" w:styleId="Fuzeile">
    <w:name w:val="footer"/>
    <w:basedOn w:val="Standard"/>
    <w:link w:val="FuzeileZchn"/>
    <w:rsid w:val="00A4781E"/>
    <w:pPr>
      <w:tabs>
        <w:tab w:val="center" w:pos="4536"/>
        <w:tab w:val="right" w:pos="9072"/>
      </w:tabs>
    </w:pPr>
  </w:style>
  <w:style w:type="character" w:customStyle="1" w:styleId="FuzeileZchn">
    <w:name w:val="Fußzeile Zchn"/>
    <w:basedOn w:val="Absatz-Standardschriftart"/>
    <w:link w:val="Fuzeile"/>
    <w:rsid w:val="00A4781E"/>
    <w:rPr>
      <w:rFonts w:ascii="Arial" w:eastAsia="Times New Roman" w:hAnsi="Arial" w:cs="Times New Roman"/>
      <w:szCs w:val="20"/>
      <w:lang w:eastAsia="de-DE"/>
    </w:rPr>
  </w:style>
  <w:style w:type="character" w:styleId="Hyperlink">
    <w:name w:val="Hyperlink"/>
    <w:uiPriority w:val="99"/>
    <w:rsid w:val="00A4781E"/>
    <w:rPr>
      <w:color w:val="0000FF"/>
      <w:u w:val="single"/>
    </w:rPr>
  </w:style>
  <w:style w:type="paragraph" w:customStyle="1" w:styleId="articleheader">
    <w:name w:val="articleheader"/>
    <w:basedOn w:val="Standard"/>
    <w:rsid w:val="00A4781E"/>
    <w:pPr>
      <w:spacing w:before="100" w:beforeAutospacing="1" w:after="100" w:afterAutospacing="1"/>
    </w:pPr>
    <w:rPr>
      <w:rFonts w:ascii="Times New Roman" w:hAnsi="Times New Roman"/>
      <w:sz w:val="24"/>
      <w:szCs w:val="24"/>
    </w:rPr>
  </w:style>
  <w:style w:type="character" w:styleId="Hervorhebung">
    <w:name w:val="Emphasis"/>
    <w:uiPriority w:val="20"/>
    <w:qFormat/>
    <w:rsid w:val="00A4781E"/>
    <w:rPr>
      <w:i/>
      <w:iCs/>
    </w:rPr>
  </w:style>
  <w:style w:type="paragraph" w:customStyle="1" w:styleId="Default">
    <w:name w:val="Default"/>
    <w:basedOn w:val="Standard"/>
    <w:rsid w:val="00A4781E"/>
    <w:pPr>
      <w:autoSpaceDE w:val="0"/>
      <w:autoSpaceDN w:val="0"/>
    </w:pPr>
    <w:rPr>
      <w:rFonts w:eastAsiaTheme="minorHAnsi" w:cs="Arial"/>
      <w:color w:val="000000"/>
      <w:sz w:val="24"/>
      <w:szCs w:val="24"/>
      <w:lang w:val="de-AT" w:eastAsia="en-US"/>
      <w14:ligatures w14:val="standardContextual"/>
    </w:rPr>
  </w:style>
  <w:style w:type="character" w:styleId="BesuchterLink">
    <w:name w:val="FollowedHyperlink"/>
    <w:basedOn w:val="Absatz-Standardschriftart"/>
    <w:uiPriority w:val="99"/>
    <w:semiHidden/>
    <w:unhideWhenUsed/>
    <w:rsid w:val="00345494"/>
    <w:rPr>
      <w:color w:val="954F72" w:themeColor="followedHyperlink"/>
      <w:u w:val="single"/>
    </w:rPr>
  </w:style>
  <w:style w:type="character" w:styleId="NichtaufgelsteErwhnung">
    <w:name w:val="Unresolved Mention"/>
    <w:basedOn w:val="Absatz-Standardschriftart"/>
    <w:uiPriority w:val="99"/>
    <w:semiHidden/>
    <w:unhideWhenUsed/>
    <w:rsid w:val="006A3AF3"/>
    <w:rPr>
      <w:color w:val="605E5C"/>
      <w:shd w:val="clear" w:color="auto" w:fill="E1DFDD"/>
    </w:rPr>
  </w:style>
  <w:style w:type="character" w:styleId="Fett">
    <w:name w:val="Strong"/>
    <w:uiPriority w:val="22"/>
    <w:qFormat/>
    <w:rsid w:val="00542144"/>
    <w:rPr>
      <w:b/>
      <w:bCs/>
    </w:rPr>
  </w:style>
  <w:style w:type="paragraph" w:customStyle="1" w:styleId="paragraph">
    <w:name w:val="paragraph"/>
    <w:basedOn w:val="Standard"/>
    <w:rsid w:val="00542144"/>
    <w:pPr>
      <w:spacing w:before="100" w:beforeAutospacing="1" w:after="100" w:afterAutospacing="1"/>
    </w:pPr>
    <w:rPr>
      <w:rFonts w:ascii="Times New Roman" w:hAnsi="Times New Roman"/>
      <w:sz w:val="24"/>
      <w:szCs w:val="24"/>
    </w:rPr>
  </w:style>
  <w:style w:type="character" w:customStyle="1" w:styleId="normaltextrun">
    <w:name w:val="normaltextrun"/>
    <w:basedOn w:val="Absatz-Standardschriftart"/>
    <w:rsid w:val="0054214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27891281">
      <w:bodyDiv w:val="1"/>
      <w:marLeft w:val="0"/>
      <w:marRight w:val="0"/>
      <w:marTop w:val="0"/>
      <w:marBottom w:val="0"/>
      <w:divBdr>
        <w:top w:val="none" w:sz="0" w:space="0" w:color="auto"/>
        <w:left w:val="none" w:sz="0" w:space="0" w:color="auto"/>
        <w:bottom w:val="none" w:sz="0" w:space="0" w:color="auto"/>
        <w:right w:val="none" w:sz="0" w:space="0" w:color="auto"/>
      </w:divBdr>
    </w:div>
    <w:div w:id="1911766633">
      <w:bodyDiv w:val="1"/>
      <w:marLeft w:val="0"/>
      <w:marRight w:val="0"/>
      <w:marTop w:val="0"/>
      <w:marBottom w:val="0"/>
      <w:divBdr>
        <w:top w:val="none" w:sz="0" w:space="0" w:color="auto"/>
        <w:left w:val="none" w:sz="0" w:space="0" w:color="auto"/>
        <w:bottom w:val="none" w:sz="0" w:space="0" w:color="auto"/>
        <w:right w:val="none" w:sz="0" w:space="0" w:color="auto"/>
      </w:divBdr>
    </w:div>
    <w:div w:id="19839963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ediendb.dioezese-linz.at/collection/aad61ed5-69b5-4e7b-bea6-6fe5cdcedc8d?collection=3c6a7b64-5e12-44c2-bc9b-8e3cb365d815"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dioezese-linz.at/zukunftsweg"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dioezese-linz.at/attersee"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_rels/footer1.xml.rels><?xml version="1.0" encoding="UTF-8" standalone="yes"?>
<Relationships xmlns="http://schemas.openxmlformats.org/package/2006/relationships"><Relationship Id="rId2" Type="http://schemas.openxmlformats.org/officeDocument/2006/relationships/hyperlink" Target="http://www.dioezese-linz.at" TargetMode="External"/><Relationship Id="rId1" Type="http://schemas.openxmlformats.org/officeDocument/2006/relationships/hyperlink" Target="mailto:presse@dioezese-linz.at" TargetMode="External"/></Relationships>
</file>

<file path=word/_rels/footer2.xml.rels><?xml version="1.0" encoding="UTF-8" standalone="yes"?>
<Relationships xmlns="http://schemas.openxmlformats.org/package/2006/relationships"><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dlc_DocId xmlns="57833561-656f-487d-8e12-486049d42bc5">KOMM-122218441-52423</_dlc_DocId>
    <TaxCatchAll xmlns="57833561-656f-487d-8e12-486049d42bc5" xsi:nil="true"/>
    <_dlc_DocIdPersistId xmlns="57833561-656f-487d-8e12-486049d42bc5" xsi:nil="true"/>
    <DocumentSetDescription xmlns="http://schemas.microsoft.com/sharepoint/v3" xsi:nil="true"/>
    <Status xmlns="2ed55644-a438-40af-8b44-ae589cb1404f" xsi:nil="true"/>
    <Art xmlns="2ed55644-a438-40af-8b44-ae589cb1404f" xsi:nil="true"/>
    <lcf76f155ced4ddcb4097134ff3c332f xmlns="2ed55644-a438-40af-8b44-ae589cb1404f">
      <Terms xmlns="http://schemas.microsoft.com/office/infopath/2007/PartnerControls"/>
    </lcf76f155ced4ddcb4097134ff3c332f>
    <_dlc_DocIdUrl xmlns="57833561-656f-487d-8e12-486049d42bc5">
      <Url>https://dlinz.sharepoint.com/sites/Team-Kommunikationsbro/_layouts/15/DocIdRedir.aspx?ID=KOMM-122218441-52423</Url>
      <Description>KOMM-122218441-52423</Description>
    </_dlc_DocIdUrl>
    <Schlagworte xmlns="2ed55644-a438-40af-8b44-ae589cb1404f" xsi:nil="true"/>
    <Stichworte xmlns="57833561-656f-487d-8e12-486049d42bc5"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kument" ma:contentTypeID="0x0101006C0400E063062E429B3DEC336F0EA5DD" ma:contentTypeVersion="27" ma:contentTypeDescription="Ein neues Dokument erstellen." ma:contentTypeScope="" ma:versionID="1aec48a4590dc0a22d585b75baabbbaa">
  <xsd:schema xmlns:xsd="http://www.w3.org/2001/XMLSchema" xmlns:xs="http://www.w3.org/2001/XMLSchema" xmlns:p="http://schemas.microsoft.com/office/2006/metadata/properties" xmlns:ns1="http://schemas.microsoft.com/sharepoint/v3" xmlns:ns2="57833561-656f-487d-8e12-486049d42bc5" xmlns:ns3="2ed55644-a438-40af-8b44-ae589cb1404f" targetNamespace="http://schemas.microsoft.com/office/2006/metadata/properties" ma:root="true" ma:fieldsID="537abde048cf30d9ae0070457569832b" ns1:_="" ns2:_="" ns3:_="">
    <xsd:import namespace="http://schemas.microsoft.com/sharepoint/v3"/>
    <xsd:import namespace="57833561-656f-487d-8e12-486049d42bc5"/>
    <xsd:import namespace="2ed55644-a438-40af-8b44-ae589cb1404f"/>
    <xsd:element name="properties">
      <xsd:complexType>
        <xsd:sequence>
          <xsd:element name="documentManagement">
            <xsd:complexType>
              <xsd:all>
                <xsd:element ref="ns2:_dlc_DocIdUrl" minOccurs="0"/>
                <xsd:element ref="ns1:DocumentSetDescription" minOccurs="0"/>
                <xsd:element ref="ns3:Schlagworte" minOccurs="0"/>
                <xsd:element ref="ns2:Stichworte" minOccurs="0"/>
                <xsd:element ref="ns2:_dlc_DocId" minOccurs="0"/>
                <xsd:element ref="ns2:_dlc_DocIdPersistId" minOccurs="0"/>
                <xsd:element ref="ns3:MediaServiceMetadata" minOccurs="0"/>
                <xsd:element ref="ns3:MediaServiceFastMetadata" minOccurs="0"/>
                <xsd:element ref="ns3:MediaServiceSearchProperties" minOccurs="0"/>
                <xsd:element ref="ns3:MediaServiceObjectDetectorVersions" minOccurs="0"/>
                <xsd:element ref="ns3:MediaServiceGenerationTime" minOccurs="0"/>
                <xsd:element ref="ns3:MediaServiceEventHashCode" minOccurs="0"/>
                <xsd:element ref="ns3:MediaLengthInSeconds" minOccurs="0"/>
                <xsd:element ref="ns3:Art" minOccurs="0"/>
                <xsd:element ref="ns3:Status" minOccurs="0"/>
                <xsd:element ref="ns2:SharedWithUsers" minOccurs="0"/>
                <xsd:element ref="ns2:SharedWithDetails" minOccurs="0"/>
                <xsd:element ref="ns3:lcf76f155ced4ddcb4097134ff3c332f" minOccurs="0"/>
                <xsd:element ref="ns2:TaxCatchAll" minOccurs="0"/>
                <xsd:element ref="ns3:MediaServiceDateTaken" minOccurs="0"/>
                <xsd:element ref="ns3:MediaServiceOCR"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DocumentSetDescription" ma:index="3" nillable="true" ma:displayName="Beschreibung" ma:description="Eine Beschreibung der Dokumentenmappe" ma:internalName="DocumentSetDescription" ma:readOnly="fals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57833561-656f-487d-8e12-486049d42bc5" elementFormDefault="qualified">
    <xsd:import namespace="http://schemas.microsoft.com/office/2006/documentManagement/types"/>
    <xsd:import namespace="http://schemas.microsoft.com/office/infopath/2007/PartnerControls"/>
    <xsd:element name="_dlc_DocIdUrl" ma:index="2" nillable="true" ma:displayName="Dokument-ID" ma:description="Permanenter Hyperlink zu diesem Dokument." ma:hidden="true" ma:internalName="_dlc_DocIdUrl" ma:readOnly="false">
      <xsd:complexType>
        <xsd:complexContent>
          <xsd:extension base="dms:URL">
            <xsd:sequence>
              <xsd:element name="Url" type="dms:ValidUrl" minOccurs="0" nillable="true"/>
              <xsd:element name="Description" type="xsd:string" nillable="true"/>
            </xsd:sequence>
          </xsd:extension>
        </xsd:complexContent>
      </xsd:complexType>
    </xsd:element>
    <xsd:element name="Stichworte" ma:index="5" nillable="true" ma:displayName="Stichworte" ma:default="" ma:internalName="Stichworte" ma:readOnly="false">
      <xsd:simpleType>
        <xsd:restriction base="dms:Note">
          <xsd:maxLength value="255"/>
        </xsd:restriction>
      </xsd:simpleType>
    </xsd:element>
    <xsd:element name="_dlc_DocId" ma:index="7" nillable="true" ma:displayName="Wert der Dokument-ID" ma:description="Der Wert der diesem Element zugewiesenen Dokument-ID." ma:hidden="true" ma:indexed="true" ma:internalName="_dlc_DocId" ma:readOnly="false">
      <xsd:simpleType>
        <xsd:restriction base="dms:Text"/>
      </xsd:simpleType>
    </xsd:element>
    <xsd:element name="_dlc_DocIdPersistId" ma:index="9" nillable="true" ma:displayName="Persist ID" ma:description="Keep ID on add." ma:hidden="true" ma:internalName="_dlc_DocIdPersistId" ma:readOnly="false">
      <xsd:simpleType>
        <xsd:restriction base="dms:Boolean"/>
      </xsd:simpleType>
    </xsd:element>
    <xsd:element name="SharedWithUsers" ma:index="23" nillable="true" ma:displayName="Freigegeben fü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4" nillable="true" ma:displayName="Freigegeben für - Details" ma:internalName="SharedWithDetails" ma:readOnly="true">
      <xsd:simpleType>
        <xsd:restriction base="dms:Note">
          <xsd:maxLength value="255"/>
        </xsd:restriction>
      </xsd:simpleType>
    </xsd:element>
    <xsd:element name="TaxCatchAll" ma:index="27" nillable="true" ma:displayName="Taxonomy Catch All Column" ma:hidden="true" ma:list="{26a11277-d39e-411c-9f67-3ace6078c4b7}" ma:internalName="TaxCatchAll" ma:showField="CatchAllData" ma:web="57833561-656f-487d-8e12-486049d42bc5">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2ed55644-a438-40af-8b44-ae589cb1404f" elementFormDefault="qualified">
    <xsd:import namespace="http://schemas.microsoft.com/office/2006/documentManagement/types"/>
    <xsd:import namespace="http://schemas.microsoft.com/office/infopath/2007/PartnerControls"/>
    <xsd:element name="Schlagworte" ma:index="4" nillable="true" ma:displayName="Schlagworte" ma:internalName="Schlagworte" ma:readOnly="false">
      <xsd:simpleType>
        <xsd:restriction base="dms:Note">
          <xsd:maxLength value="255"/>
        </xsd:restriction>
      </xsd:simpleType>
    </xsd:element>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SearchProperties" ma:index="12" nillable="true" ma:displayName="MediaServiceSearchProperties" ma:hidden="true" ma:internalName="MediaServiceSearchProperties"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Art" ma:index="21" nillable="true" ma:displayName="Art" ma:format="RadioButtons" ma:internalName="Art">
      <xsd:simpleType>
        <xsd:restriction base="dms:Choice">
          <xsd:enumeration value="Presseaussendung"/>
        </xsd:restriction>
      </xsd:simpleType>
    </xsd:element>
    <xsd:element name="Status" ma:index="22" nillable="true" ma:displayName="Status" ma:format="RadioButtons" ma:internalName="Status">
      <xsd:simpleType>
        <xsd:restriction base="dms:Choice">
          <xsd:enumeration value="in Arbeit"/>
          <xsd:enumeration value="freigegeben"/>
        </xsd:restriction>
      </xsd:simpleType>
    </xsd:element>
    <xsd:element name="lcf76f155ced4ddcb4097134ff3c332f" ma:index="26" nillable="true" ma:taxonomy="true" ma:internalName="lcf76f155ced4ddcb4097134ff3c332f" ma:taxonomyFieldName="MediaServiceImageTags" ma:displayName="Bildmarkierungen" ma:readOnly="false" ma:fieldId="{5cf76f15-5ced-4ddc-b409-7134ff3c332f}" ma:taxonomyMulti="true" ma:sspId="edd988bb-9330-427a-89e8-30f220ae0604" ma:termSetId="09814cd3-568e-fe90-9814-8d621ff8fb84" ma:anchorId="fba54fb3-c3e1-fe81-a776-ca4b69148c4d" ma:open="true" ma:isKeyword="false">
      <xsd:complexType>
        <xsd:sequence>
          <xsd:element ref="pc:Terms" minOccurs="0" maxOccurs="1"/>
        </xsd:sequence>
      </xsd:complexType>
    </xsd:element>
    <xsd:element name="MediaServiceDateTaken" ma:index="28" nillable="true" ma:displayName="MediaServiceDateTaken" ma:hidden="true" ma:indexed="true" ma:internalName="MediaServiceDateTaken" ma:readOnly="true">
      <xsd:simpleType>
        <xsd:restriction base="dms:Text"/>
      </xsd:simpleType>
    </xsd:element>
    <xsd:element name="MediaServiceOCR" ma:index="29" nillable="true" ma:displayName="Extracted Text" ma:internalName="MediaServiceOCR" ma:readOnly="true">
      <xsd:simpleType>
        <xsd:restriction base="dms:Note">
          <xsd:maxLength value="255"/>
        </xsd:restriction>
      </xsd:simpleType>
    </xsd:element>
    <xsd:element name="MediaServiceLocation" ma:index="30" nillable="true" ma:displayName="Loca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displayName="Inhaltstyp"/>
        <xsd:element ref="dc:title" minOccurs="0" maxOccurs="1" ma:index="1"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9227A38B-3E93-42E5-9E29-742634B2BEF2}">
  <ds:schemaRefs>
    <ds:schemaRef ds:uri="http://schemas.microsoft.com/sharepoint/v3/contenttype/forms"/>
  </ds:schemaRefs>
</ds:datastoreItem>
</file>

<file path=customXml/itemProps2.xml><?xml version="1.0" encoding="utf-8"?>
<ds:datastoreItem xmlns:ds="http://schemas.openxmlformats.org/officeDocument/2006/customXml" ds:itemID="{FF2922F4-9D2C-4BD9-ADF6-5BC67D4CF448}">
  <ds:schemaRefs>
    <ds:schemaRef ds:uri="http://schemas.microsoft.com/office/2006/metadata/properties"/>
    <ds:schemaRef ds:uri="http://schemas.microsoft.com/office/infopath/2007/PartnerControls"/>
    <ds:schemaRef ds:uri="57833561-656f-487d-8e12-486049d42bc5"/>
    <ds:schemaRef ds:uri="http://schemas.microsoft.com/sharepoint/v3"/>
    <ds:schemaRef ds:uri="2ed55644-a438-40af-8b44-ae589cb1404f"/>
  </ds:schemaRefs>
</ds:datastoreItem>
</file>

<file path=customXml/itemProps3.xml><?xml version="1.0" encoding="utf-8"?>
<ds:datastoreItem xmlns:ds="http://schemas.openxmlformats.org/officeDocument/2006/customXml" ds:itemID="{CA836FDD-6EBB-409F-BAF8-3CD414A29D2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57833561-656f-487d-8e12-486049d42bc5"/>
    <ds:schemaRef ds:uri="2ed55644-a438-40af-8b44-ae589cb1404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5EF4767F-8F34-426A-A7C1-44366611376B}">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1185</Words>
  <Characters>7471</Characters>
  <Application>Microsoft Office Word</Application>
  <DocSecurity>4</DocSecurity>
  <Lines>62</Lines>
  <Paragraphs>17</Paragraphs>
  <ScaleCrop>false</ScaleCrop>
  <HeadingPairs>
    <vt:vector size="2" baseType="variant">
      <vt:variant>
        <vt:lpstr>Titel</vt:lpstr>
      </vt:variant>
      <vt:variant>
        <vt:i4>1</vt:i4>
      </vt:variant>
    </vt:vector>
  </HeadingPairs>
  <TitlesOfParts>
    <vt:vector size="1" baseType="lpstr">
      <vt:lpstr/>
    </vt:vector>
  </TitlesOfParts>
  <Company>Dioezese Linz</Company>
  <LinksUpToDate>false</LinksUpToDate>
  <CharactersWithSpaces>8639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2026_01_12_Amtseinführung Pfarre Attersee - PA.docx</dc:title>
  <dc:subject/>
  <dc:creator>Ursula Waselmayr</dc:creator>
  <cp:keywords/>
  <dc:description/>
  <cp:lastModifiedBy>Renate Enöckl</cp:lastModifiedBy>
  <cp:revision>2</cp:revision>
  <cp:lastPrinted>2024-05-10T10:52:00Z</cp:lastPrinted>
  <dcterms:created xsi:type="dcterms:W3CDTF">2026-01-13T08:18:00Z</dcterms:created>
  <dcterms:modified xsi:type="dcterms:W3CDTF">2026-01-13T08:18:00Z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0x0101006C0400E063062E429B3DEC336F0EA5DD</vt:lpwstr>
  </property>
  <property fmtid="{D5CDD505-2E9C-101B-9397-08002B2CF9AE}" pid="3" name="_dlc_DocIdItemGuid">
    <vt:lpwstr>5239849d-8537-4734-9282-7dfc1ef3ffa5</vt:lpwstr>
  </property>
  <property fmtid="{D5CDD505-2E9C-101B-9397-08002B2CF9AE}" pid="4" name="MediaServiceImageTags">
    <vt:lpwstr/>
  </property>
  <property fmtid="{D5CDD505-2E9C-101B-9397-08002B2CF9AE}" pid="5" name="_docset_NoMedatataSyncRequired">
    <vt:lpwstr>False</vt:lpwstr>
  </property>
</Properties>
</file>