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DAC36C" w14:textId="77777777" w:rsidR="0094025B" w:rsidRDefault="0094025B" w:rsidP="00AC6FE0">
      <w:pPr>
        <w:rPr>
          <w:rFonts w:cs="Arial"/>
          <w:szCs w:val="22"/>
        </w:rPr>
      </w:pPr>
    </w:p>
    <w:p w14:paraId="5F87DF66" w14:textId="77777777" w:rsidR="00430D75" w:rsidRDefault="00430D75" w:rsidP="00AC6FE0">
      <w:pPr>
        <w:rPr>
          <w:rFonts w:cs="Arial"/>
          <w:szCs w:val="22"/>
        </w:rPr>
      </w:pPr>
    </w:p>
    <w:p w14:paraId="7A922BBC" w14:textId="62BD4929" w:rsidR="00430D75" w:rsidRDefault="00430D75" w:rsidP="00430D75">
      <w:pPr>
        <w:jc w:val="right"/>
        <w:rPr>
          <w:rFonts w:cs="Arial"/>
          <w:szCs w:val="22"/>
        </w:rPr>
      </w:pPr>
      <w:r w:rsidRPr="00B425A5">
        <w:rPr>
          <w:rFonts w:cs="Arial"/>
          <w:szCs w:val="22"/>
        </w:rPr>
        <w:t xml:space="preserve">Nr. </w:t>
      </w:r>
      <w:r w:rsidR="00D07EAF">
        <w:rPr>
          <w:rFonts w:cs="Arial"/>
          <w:szCs w:val="22"/>
        </w:rPr>
        <w:t>17</w:t>
      </w:r>
      <w:r w:rsidR="00B569C1">
        <w:rPr>
          <w:rFonts w:cs="Arial"/>
          <w:szCs w:val="22"/>
        </w:rPr>
        <w:t>7</w:t>
      </w:r>
      <w:r w:rsidR="002265A9">
        <w:rPr>
          <w:rFonts w:cs="Arial"/>
          <w:szCs w:val="22"/>
        </w:rPr>
        <w:t xml:space="preserve"> </w:t>
      </w:r>
      <w:r w:rsidR="00CA3721">
        <w:rPr>
          <w:rFonts w:cs="Arial"/>
          <w:szCs w:val="22"/>
        </w:rPr>
        <w:t xml:space="preserve">/ </w:t>
      </w:r>
      <w:r w:rsidR="00D07EAF">
        <w:rPr>
          <w:rFonts w:cs="Arial"/>
          <w:szCs w:val="22"/>
        </w:rPr>
        <w:t>2</w:t>
      </w:r>
      <w:r w:rsidR="009D7897">
        <w:rPr>
          <w:rFonts w:cs="Arial"/>
          <w:szCs w:val="22"/>
        </w:rPr>
        <w:t>8</w:t>
      </w:r>
      <w:r w:rsidR="00CA3721">
        <w:rPr>
          <w:rFonts w:cs="Arial"/>
          <w:szCs w:val="22"/>
        </w:rPr>
        <w:t>. Dezember 20</w:t>
      </w:r>
      <w:r w:rsidR="00D07EAF">
        <w:rPr>
          <w:rFonts w:cs="Arial"/>
          <w:szCs w:val="22"/>
        </w:rPr>
        <w:t>22</w:t>
      </w:r>
    </w:p>
    <w:p w14:paraId="54A4C9C6" w14:textId="77777777" w:rsidR="00430D75" w:rsidRDefault="00430D75" w:rsidP="00430D75">
      <w:pPr>
        <w:rPr>
          <w:rFonts w:cs="Arial"/>
          <w:szCs w:val="22"/>
        </w:rPr>
      </w:pPr>
    </w:p>
    <w:p w14:paraId="50DDA225" w14:textId="77777777" w:rsidR="00430D75" w:rsidRDefault="00430D75" w:rsidP="00430D75">
      <w:pPr>
        <w:rPr>
          <w:rFonts w:cs="Arial"/>
          <w:szCs w:val="22"/>
        </w:rPr>
      </w:pPr>
    </w:p>
    <w:p w14:paraId="2EFD5324" w14:textId="49E3D05E" w:rsidR="00F45E40" w:rsidRPr="00F45E40" w:rsidRDefault="0084524E" w:rsidP="00F45E40">
      <w:pPr>
        <w:rPr>
          <w:rFonts w:cs="Arial"/>
          <w:b/>
          <w:sz w:val="28"/>
          <w:szCs w:val="28"/>
          <w:u w:val="single"/>
        </w:rPr>
      </w:pPr>
      <w:r>
        <w:rPr>
          <w:rFonts w:cs="Arial"/>
          <w:b/>
          <w:sz w:val="28"/>
          <w:szCs w:val="28"/>
          <w:u w:val="single"/>
        </w:rPr>
        <w:t>Botschaft von Bischof Scheuer zum Jahreswechsel</w:t>
      </w:r>
    </w:p>
    <w:p w14:paraId="204B98B7" w14:textId="77777777" w:rsidR="002265A9" w:rsidRDefault="002265A9" w:rsidP="002265A9">
      <w:pPr>
        <w:rPr>
          <w:rFonts w:cs="Arial"/>
          <w:szCs w:val="22"/>
        </w:rPr>
      </w:pPr>
    </w:p>
    <w:p w14:paraId="7511C712" w14:textId="48C5D4C0" w:rsidR="0084524E" w:rsidRPr="00FA0C43" w:rsidRDefault="0084524E" w:rsidP="0084524E">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Mit</w:t>
      </w:r>
      <w:r w:rsidRPr="00031AEF">
        <w:rPr>
          <w:rFonts w:ascii="Arial" w:hAnsi="Arial" w:cs="Arial"/>
          <w:b/>
          <w:bCs/>
          <w:sz w:val="22"/>
          <w:szCs w:val="22"/>
        </w:rPr>
        <w:t xml:space="preserve"> einer </w:t>
      </w:r>
      <w:r>
        <w:rPr>
          <w:rFonts w:ascii="Arial" w:hAnsi="Arial" w:cs="Arial"/>
          <w:b/>
          <w:bCs/>
          <w:sz w:val="22"/>
          <w:szCs w:val="22"/>
        </w:rPr>
        <w:t>B</w:t>
      </w:r>
      <w:r w:rsidRPr="00031AEF">
        <w:rPr>
          <w:rFonts w:ascii="Arial" w:hAnsi="Arial" w:cs="Arial"/>
          <w:b/>
          <w:bCs/>
          <w:sz w:val="22"/>
          <w:szCs w:val="22"/>
        </w:rPr>
        <w:t>otschaft wendet sich Bischof Manfred Scheuer an die Oberösterreicherinnen und Oberösterreicher.</w:t>
      </w:r>
      <w:r>
        <w:rPr>
          <w:rFonts w:ascii="Arial" w:hAnsi="Arial" w:cs="Arial"/>
          <w:b/>
          <w:bCs/>
          <w:sz w:val="22"/>
          <w:szCs w:val="22"/>
        </w:rPr>
        <w:t xml:space="preserve"> Darin plädiert er </w:t>
      </w:r>
      <w:r w:rsidR="00C15382">
        <w:rPr>
          <w:rFonts w:ascii="Arial" w:hAnsi="Arial" w:cs="Arial"/>
          <w:b/>
          <w:bCs/>
          <w:sz w:val="22"/>
          <w:szCs w:val="22"/>
        </w:rPr>
        <w:t>für eine Stärkung von lebendigen und belastbaren Gemeinschaften.</w:t>
      </w:r>
    </w:p>
    <w:p w14:paraId="0D3B0A10" w14:textId="77777777" w:rsidR="00F45E40" w:rsidRPr="00F45E40" w:rsidRDefault="00F45E40" w:rsidP="00F45E40">
      <w:pPr>
        <w:rPr>
          <w:rFonts w:cs="Arial"/>
          <w:szCs w:val="22"/>
        </w:rPr>
      </w:pPr>
    </w:p>
    <w:p w14:paraId="49C41A8C" w14:textId="77777777" w:rsidR="0084524E" w:rsidRDefault="0084524E" w:rsidP="0084524E">
      <w:pPr>
        <w:rPr>
          <w:rFonts w:cs="Arial"/>
          <w:szCs w:val="22"/>
        </w:rPr>
      </w:pPr>
      <w:r w:rsidRPr="0084524E">
        <w:rPr>
          <w:rFonts w:cs="Arial"/>
          <w:szCs w:val="22"/>
        </w:rPr>
        <w:t xml:space="preserve">„Hoffentlich wird es ein gutes neues Jahr!“ Ein Bekannter hat vor Weihnachten den Neujahrswunsch leicht abgewandelt. Dahinter </w:t>
      </w:r>
      <w:proofErr w:type="gramStart"/>
      <w:r w:rsidRPr="0084524E">
        <w:rPr>
          <w:rFonts w:cs="Arial"/>
          <w:szCs w:val="22"/>
        </w:rPr>
        <w:t>liegt</w:t>
      </w:r>
      <w:proofErr w:type="gramEnd"/>
      <w:r w:rsidRPr="0084524E">
        <w:rPr>
          <w:rFonts w:cs="Arial"/>
          <w:szCs w:val="22"/>
        </w:rPr>
        <w:t xml:space="preserve"> eine Verunsicherung und ein diffuses Gefühl, einer schwierigen Zukunft entgegenzugehen. Neben den vielen kriegerischen Konflikten in unterschiedlichen Weltgegenden, die teilweise kaum Aufmerksamkeit erregen, ist uns der anhaltende Krieg in der Ukraine nicht nur medial nahe. Die Menschen hierzulande spüren die Auswirkungen mit den gestiegenen Lebenshaltungskosten am eigenen Leib. Viele stellt das vor existentielle Probleme.</w:t>
      </w:r>
    </w:p>
    <w:p w14:paraId="33C632E6" w14:textId="4EA27735" w:rsidR="0084524E" w:rsidRPr="0084524E" w:rsidRDefault="0084524E" w:rsidP="0084524E">
      <w:pPr>
        <w:rPr>
          <w:rFonts w:cs="Arial"/>
          <w:szCs w:val="22"/>
        </w:rPr>
      </w:pPr>
      <w:r w:rsidRPr="0084524E">
        <w:rPr>
          <w:rFonts w:cs="Arial"/>
          <w:szCs w:val="22"/>
        </w:rPr>
        <w:t xml:space="preserve"> </w:t>
      </w:r>
    </w:p>
    <w:p w14:paraId="559B837C" w14:textId="15EDA16E" w:rsidR="0084524E" w:rsidRDefault="0084524E" w:rsidP="0084524E">
      <w:pPr>
        <w:rPr>
          <w:rFonts w:cs="Arial"/>
          <w:szCs w:val="22"/>
        </w:rPr>
      </w:pPr>
      <w:r w:rsidRPr="0084524E">
        <w:rPr>
          <w:rFonts w:cs="Arial"/>
          <w:szCs w:val="22"/>
        </w:rPr>
        <w:t xml:space="preserve">Hoffentlich wird es ein gutes neues Jahr: Damit verbinde ich die Hoffnung, dass sich Möglichkeiten einer Friedensvermittlung in der Ukraine und auch in anderen kriegerischen Auseinandersetzungen auftun. Auch wenn die Komplexität der Ereignisse und der politische Wille der Kriegführenden Außenstehenden kaum Einblick gewähren, hoffe ich auf „Windows </w:t>
      </w:r>
      <w:proofErr w:type="spellStart"/>
      <w:r w:rsidRPr="0084524E">
        <w:rPr>
          <w:rFonts w:cs="Arial"/>
          <w:szCs w:val="22"/>
        </w:rPr>
        <w:t>of</w:t>
      </w:r>
      <w:proofErr w:type="spellEnd"/>
      <w:r w:rsidRPr="0084524E">
        <w:rPr>
          <w:rFonts w:cs="Arial"/>
          <w:szCs w:val="22"/>
        </w:rPr>
        <w:t xml:space="preserve"> </w:t>
      </w:r>
      <w:proofErr w:type="spellStart"/>
      <w:r w:rsidRPr="0084524E">
        <w:rPr>
          <w:rFonts w:cs="Arial"/>
          <w:szCs w:val="22"/>
        </w:rPr>
        <w:t>Opportunities</w:t>
      </w:r>
      <w:proofErr w:type="spellEnd"/>
      <w:r w:rsidRPr="0084524E">
        <w:rPr>
          <w:rFonts w:cs="Arial"/>
          <w:szCs w:val="22"/>
        </w:rPr>
        <w:t>“. Dieser Sehnsucht nach Frieden schließe ich eine Überzeugung an, die es auch im Kleinen zu beherzigen gilt: Die eigene Umgebung kann ich mit Gesten der Versöhnung, mit Einfühlungsvermögen in andere Menschen, mit aufmerksamen Begegnungen beeinflussen. Es sind kleine Schritte, die zu einem Zusammenhalt in den Familien und bei den unmittelbaren Sozialkontakten führen, die zu mehr Zusammenhalt auf Ebene der lokalen Gemeinschaften in Landgemeinden genauso wie in der Stadt, im kirchlichen Bereich genauso wie in anderen gesellschaftlichen Settings führen. In einem solchen Geist wird es auch gelingen, große gesellschaftliche Herausforderungen zu meistern.</w:t>
      </w:r>
    </w:p>
    <w:p w14:paraId="163BF9DF" w14:textId="77777777" w:rsidR="0084524E" w:rsidRPr="0084524E" w:rsidRDefault="0084524E" w:rsidP="0084524E">
      <w:pPr>
        <w:rPr>
          <w:rFonts w:cs="Arial"/>
          <w:szCs w:val="22"/>
        </w:rPr>
      </w:pPr>
    </w:p>
    <w:p w14:paraId="4A101565" w14:textId="5856B307" w:rsidR="0084524E" w:rsidRDefault="0084524E" w:rsidP="0084524E">
      <w:pPr>
        <w:rPr>
          <w:rFonts w:cs="Arial"/>
          <w:szCs w:val="22"/>
        </w:rPr>
      </w:pPr>
      <w:r w:rsidRPr="0084524E">
        <w:rPr>
          <w:rFonts w:cs="Arial"/>
          <w:szCs w:val="22"/>
        </w:rPr>
        <w:t>Ich möchte wiederholen, was wir Bischöfe in einer Erklärung zu Beginn des Advents festgehalten haben: Es braucht lebendige und belastbare Gemeinschaften – Familien, Freundschaften, Pfarrgemeinden, Vereine und soziale Initiativen. In Gemeinschaft erleben wir, dass wir manchmal diejenigen sind, die andere durch schwierige Zeiten hindurchtragen. Und manchmal sind es wir selbst, die Hilfe brauchen. Diese „tragenden Gemeinschaften“ müssen gestärkt werden und wollen wir auch als Kirche stärken. Nichts scheint angesichts der Bedrängnisse unserer Zeit wichtiger zu sein, als das Verbindende zu suchen und zu stärken. Solidarität ist aktueller denn je. Solidarität brauchen jene Menschen, die vor den Trümmern ihrer Existenz stehen, jene Menschen, die vor Krieg und Terror flüchten, jene Menschen, die an den Rändern der Gesellschaft stehen. Diese Solidarität wird in vielerlei Hinsicht in unserem Land bereits gelebt, das macht mich dankbar und auch zuversichtlich.</w:t>
      </w:r>
    </w:p>
    <w:p w14:paraId="111F0AFB" w14:textId="77777777" w:rsidR="0084524E" w:rsidRPr="0084524E" w:rsidRDefault="0084524E" w:rsidP="0084524E">
      <w:pPr>
        <w:rPr>
          <w:rFonts w:cs="Arial"/>
          <w:szCs w:val="22"/>
        </w:rPr>
      </w:pPr>
    </w:p>
    <w:p w14:paraId="6611AC5D" w14:textId="77777777" w:rsidR="0084524E" w:rsidRPr="0084524E" w:rsidRDefault="0084524E" w:rsidP="0084524E">
      <w:pPr>
        <w:rPr>
          <w:rFonts w:cs="Arial"/>
          <w:szCs w:val="22"/>
        </w:rPr>
      </w:pPr>
      <w:r w:rsidRPr="0084524E">
        <w:rPr>
          <w:rFonts w:cs="Arial"/>
          <w:szCs w:val="22"/>
        </w:rPr>
        <w:t xml:space="preserve">Hoffentlich wird es ein gutes Jahr – ja ich hoffe darauf und möchte ein Wort des Jesuitenpaters Alfred Delp dazustellen, </w:t>
      </w:r>
      <w:proofErr w:type="gramStart"/>
      <w:r w:rsidRPr="0084524E">
        <w:rPr>
          <w:rFonts w:cs="Arial"/>
          <w:szCs w:val="22"/>
        </w:rPr>
        <w:t>das</w:t>
      </w:r>
      <w:proofErr w:type="gramEnd"/>
      <w:r w:rsidRPr="0084524E">
        <w:rPr>
          <w:rFonts w:cs="Arial"/>
          <w:szCs w:val="22"/>
        </w:rPr>
        <w:t xml:space="preserve"> er in NS-Haft kurz vor seiner Ermordung geschrieben hat: „Gott ist mit uns! Lasst uns dem Leben trauen, weil wir es nicht allein zu leben haben, sondern Gott es mit uns lebt.“</w:t>
      </w:r>
    </w:p>
    <w:p w14:paraId="628F9F04" w14:textId="77777777" w:rsidR="00F45E40" w:rsidRPr="00F45E40" w:rsidRDefault="00F45E40" w:rsidP="00F45E40">
      <w:pPr>
        <w:rPr>
          <w:rFonts w:cs="Arial"/>
          <w:szCs w:val="22"/>
        </w:rPr>
      </w:pPr>
    </w:p>
    <w:p w14:paraId="5EE97E5F" w14:textId="40D1908D" w:rsidR="00067CE3" w:rsidRDefault="00067CE3" w:rsidP="002265A9">
      <w:pPr>
        <w:rPr>
          <w:rFonts w:cs="Arial"/>
        </w:rPr>
      </w:pPr>
    </w:p>
    <w:p w14:paraId="42A346B7" w14:textId="5C2CD118" w:rsidR="003A63EE" w:rsidRDefault="003A63EE" w:rsidP="002265A9">
      <w:pPr>
        <w:rPr>
          <w:rFonts w:cs="Arial"/>
        </w:rPr>
      </w:pPr>
    </w:p>
    <w:p w14:paraId="3E5E6926" w14:textId="77777777" w:rsidR="00CB0FBF" w:rsidRDefault="00CB0FBF" w:rsidP="002265A9">
      <w:pPr>
        <w:rPr>
          <w:rFonts w:cs="Arial"/>
        </w:rPr>
      </w:pPr>
    </w:p>
    <w:p w14:paraId="0B714EC8" w14:textId="77777777" w:rsidR="003A63EE" w:rsidRDefault="003A63EE" w:rsidP="002265A9">
      <w:pPr>
        <w:rPr>
          <w:rFonts w:cs="Arial"/>
        </w:rPr>
      </w:pPr>
    </w:p>
    <w:p w14:paraId="3EA1FE25" w14:textId="77777777" w:rsidR="00067CE3" w:rsidRDefault="00067CE3" w:rsidP="002265A9">
      <w:pPr>
        <w:rPr>
          <w:rFonts w:cs="Arial"/>
        </w:rPr>
      </w:pPr>
    </w:p>
    <w:p w14:paraId="72B20E50" w14:textId="33DC17D6" w:rsidR="00C15382" w:rsidRDefault="00C15382" w:rsidP="007B1041">
      <w:pPr>
        <w:spacing w:after="120"/>
        <w:rPr>
          <w:rFonts w:cs="Arial"/>
          <w:szCs w:val="22"/>
        </w:rPr>
      </w:pPr>
    </w:p>
    <w:p w14:paraId="0579D95A" w14:textId="77777777" w:rsidR="00B2024D" w:rsidRPr="00E73F6D" w:rsidRDefault="00B2024D" w:rsidP="00B2024D">
      <w:pPr>
        <w:rPr>
          <w:b/>
          <w:bCs/>
          <w:szCs w:val="22"/>
        </w:rPr>
      </w:pPr>
      <w:r w:rsidRPr="00E73F6D">
        <w:rPr>
          <w:b/>
          <w:bCs/>
          <w:szCs w:val="22"/>
        </w:rPr>
        <w:t>Honorarfreie Pressefoto</w:t>
      </w:r>
      <w:r>
        <w:rPr>
          <w:b/>
          <w:bCs/>
          <w:szCs w:val="22"/>
        </w:rPr>
        <w:t>s</w:t>
      </w:r>
      <w:r w:rsidRPr="00E73F6D">
        <w:rPr>
          <w:b/>
          <w:bCs/>
          <w:szCs w:val="22"/>
        </w:rPr>
        <w:t xml:space="preserve"> von Bischof Manfred Scheuer zum Download:</w:t>
      </w:r>
    </w:p>
    <w:p w14:paraId="2E940EB0" w14:textId="77777777" w:rsidR="00B2024D" w:rsidRPr="00FC51EC" w:rsidRDefault="00B2024D" w:rsidP="00B2024D">
      <w:hyperlink r:id="rId7" w:history="1">
        <w:r w:rsidRPr="00FC51EC">
          <w:rPr>
            <w:rStyle w:val="Hyperlink"/>
            <w:szCs w:val="22"/>
          </w:rPr>
          <w:t>https://www.dioezese-linz.at/bischof-scheuer/offizielle-bilder-zum-download-bischof-manfred-scheuer</w:t>
        </w:r>
      </w:hyperlink>
    </w:p>
    <w:p w14:paraId="1D8B417D" w14:textId="77777777" w:rsidR="00C15382" w:rsidRDefault="00C15382" w:rsidP="007B1041">
      <w:pPr>
        <w:spacing w:after="120"/>
        <w:rPr>
          <w:rFonts w:cs="Arial"/>
          <w:bCs/>
          <w:szCs w:val="22"/>
        </w:rPr>
      </w:pPr>
    </w:p>
    <w:sectPr w:rsidR="00C15382" w:rsidSect="00CA3721">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9D9F1" w14:textId="77777777" w:rsidR="00CA3721" w:rsidRDefault="00CA3721">
      <w:r>
        <w:separator/>
      </w:r>
    </w:p>
  </w:endnote>
  <w:endnote w:type="continuationSeparator" w:id="0">
    <w:p w14:paraId="6A6F695E" w14:textId="77777777"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BD633" w14:textId="77777777" w:rsidR="00CB767C" w:rsidRDefault="00CB767C"/>
  <w:p w14:paraId="01252D89"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B998E49" w14:textId="77777777">
      <w:tc>
        <w:tcPr>
          <w:tcW w:w="2197" w:type="dxa"/>
        </w:tcPr>
        <w:p w14:paraId="0A508D6E" w14:textId="77777777" w:rsidR="00CB767C" w:rsidRDefault="00CB767C" w:rsidP="00CF37D2">
          <w:pPr>
            <w:pStyle w:val="Fuzeile"/>
            <w:rPr>
              <w:sz w:val="16"/>
            </w:rPr>
          </w:pPr>
          <w:r>
            <w:rPr>
              <w:sz w:val="16"/>
            </w:rPr>
            <w:t>Diözese Linz</w:t>
          </w:r>
        </w:p>
        <w:p w14:paraId="4F4E7254" w14:textId="77777777" w:rsidR="00CB767C" w:rsidRDefault="00CB767C" w:rsidP="00CF37D2">
          <w:pPr>
            <w:pStyle w:val="Fuzeile"/>
            <w:rPr>
              <w:sz w:val="16"/>
            </w:rPr>
          </w:pPr>
          <w:r>
            <w:rPr>
              <w:sz w:val="16"/>
            </w:rPr>
            <w:t>Kommunikation/Presse</w:t>
          </w:r>
        </w:p>
        <w:p w14:paraId="0F84DCCB" w14:textId="77777777" w:rsidR="00CB767C" w:rsidRDefault="00CB767C" w:rsidP="00CF37D2">
          <w:pPr>
            <w:pStyle w:val="Fuzeile"/>
            <w:rPr>
              <w:sz w:val="16"/>
            </w:rPr>
          </w:pPr>
          <w:r>
            <w:rPr>
              <w:sz w:val="16"/>
            </w:rPr>
            <w:t>Verantwortlich:</w:t>
          </w:r>
        </w:p>
        <w:p w14:paraId="7717127D"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4B2D2ED5" w14:textId="77777777" w:rsidR="00CB767C" w:rsidRDefault="00CB767C" w:rsidP="00CF37D2">
          <w:pPr>
            <w:pStyle w:val="Fuzeile"/>
            <w:ind w:left="-70"/>
            <w:rPr>
              <w:sz w:val="16"/>
            </w:rPr>
          </w:pPr>
          <w:r>
            <w:rPr>
              <w:sz w:val="16"/>
            </w:rPr>
            <w:t>4021 Linz</w:t>
          </w:r>
        </w:p>
        <w:p w14:paraId="1F6A9119" w14:textId="77777777" w:rsidR="00CB767C" w:rsidRDefault="00AE0EBF" w:rsidP="00CF37D2">
          <w:pPr>
            <w:pStyle w:val="Fuzeile"/>
            <w:ind w:left="-70"/>
            <w:rPr>
              <w:sz w:val="16"/>
            </w:rPr>
          </w:pPr>
          <w:r>
            <w:rPr>
              <w:sz w:val="16"/>
            </w:rPr>
            <w:t>Herr</w:t>
          </w:r>
          <w:r w:rsidR="00CB767C">
            <w:rPr>
              <w:sz w:val="16"/>
            </w:rPr>
            <w:t>enstraße 19, Pf. 251</w:t>
          </w:r>
        </w:p>
        <w:p w14:paraId="564D3F40" w14:textId="77777777" w:rsidR="00CB767C" w:rsidRDefault="00CB767C" w:rsidP="00CF37D2">
          <w:pPr>
            <w:pStyle w:val="Fuzeile"/>
            <w:ind w:left="-70"/>
            <w:rPr>
              <w:sz w:val="16"/>
            </w:rPr>
          </w:pPr>
          <w:r>
            <w:rPr>
              <w:sz w:val="16"/>
            </w:rPr>
            <w:t>Telefon 0732 / 772676 - 1130</w:t>
          </w:r>
        </w:p>
        <w:p w14:paraId="6C806BEA" w14:textId="77777777" w:rsidR="00CB767C" w:rsidRDefault="00CB767C" w:rsidP="00CF37D2">
          <w:pPr>
            <w:pStyle w:val="Fuzeile"/>
            <w:ind w:left="-70"/>
            <w:rPr>
              <w:sz w:val="16"/>
            </w:rPr>
          </w:pPr>
          <w:r>
            <w:rPr>
              <w:sz w:val="16"/>
            </w:rPr>
            <w:t>Fax 0732 / 772676 - 1175</w:t>
          </w:r>
        </w:p>
      </w:tc>
      <w:tc>
        <w:tcPr>
          <w:tcW w:w="4462" w:type="dxa"/>
        </w:tcPr>
        <w:p w14:paraId="15B8DEE8"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04C172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2217888" w14:textId="77777777" w:rsidR="00CB767C" w:rsidRDefault="00CB767C" w:rsidP="00CF37D2">
          <w:pPr>
            <w:pStyle w:val="Fuzeile"/>
            <w:rPr>
              <w:sz w:val="16"/>
            </w:rPr>
          </w:pPr>
        </w:p>
        <w:p w14:paraId="4919BDF7" w14:textId="77777777" w:rsidR="00CB767C" w:rsidRDefault="00CB767C" w:rsidP="00CF37D2">
          <w:pPr>
            <w:pStyle w:val="Fuzeile"/>
            <w:rPr>
              <w:sz w:val="16"/>
            </w:rPr>
          </w:pPr>
          <w:r>
            <w:rPr>
              <w:sz w:val="16"/>
            </w:rPr>
            <w:t>Offenlegung: www.dioezese-linz.at/offenlegung</w:t>
          </w:r>
        </w:p>
      </w:tc>
    </w:tr>
  </w:tbl>
  <w:p w14:paraId="4CF47364" w14:textId="77777777" w:rsidR="00CB767C" w:rsidRDefault="00CB767C"/>
  <w:p w14:paraId="58FB9A52"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A0058"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7209CE5" w14:textId="77777777" w:rsidTr="00714F83">
      <w:tc>
        <w:tcPr>
          <w:tcW w:w="2124" w:type="dxa"/>
        </w:tcPr>
        <w:p w14:paraId="4B7C302C" w14:textId="77777777" w:rsidR="00CB767C" w:rsidRDefault="00CB767C">
          <w:pPr>
            <w:pStyle w:val="Fuzeile"/>
            <w:rPr>
              <w:sz w:val="16"/>
            </w:rPr>
          </w:pPr>
          <w:r>
            <w:rPr>
              <w:sz w:val="16"/>
            </w:rPr>
            <w:t>Diözese Linz</w:t>
          </w:r>
        </w:p>
        <w:p w14:paraId="7650D9A7" w14:textId="77777777" w:rsidR="00CB767C" w:rsidRDefault="00CB767C">
          <w:pPr>
            <w:pStyle w:val="Fuzeile"/>
            <w:rPr>
              <w:sz w:val="16"/>
            </w:rPr>
          </w:pPr>
          <w:r>
            <w:rPr>
              <w:sz w:val="16"/>
            </w:rPr>
            <w:t>Kommunikation/Presse</w:t>
          </w:r>
        </w:p>
        <w:p w14:paraId="16BADB6C" w14:textId="77777777" w:rsidR="00CB767C" w:rsidRDefault="00CB767C">
          <w:pPr>
            <w:pStyle w:val="Fuzeile"/>
            <w:rPr>
              <w:sz w:val="16"/>
            </w:rPr>
          </w:pPr>
          <w:r>
            <w:rPr>
              <w:sz w:val="16"/>
            </w:rPr>
            <w:t>Verantwortlich:</w:t>
          </w:r>
        </w:p>
        <w:p w14:paraId="19808C8A" w14:textId="77777777" w:rsidR="00CB767C" w:rsidRDefault="002A708B">
          <w:pPr>
            <w:pStyle w:val="Fuzeile"/>
            <w:rPr>
              <w:sz w:val="16"/>
            </w:rPr>
          </w:pPr>
          <w:r>
            <w:rPr>
              <w:sz w:val="16"/>
            </w:rPr>
            <w:t>Michael Kram</w:t>
          </w:r>
          <w:r w:rsidR="00CB767C">
            <w:rPr>
              <w:sz w:val="16"/>
            </w:rPr>
            <w:t xml:space="preserve">l </w:t>
          </w:r>
        </w:p>
      </w:tc>
      <w:tc>
        <w:tcPr>
          <w:tcW w:w="2551" w:type="dxa"/>
        </w:tcPr>
        <w:p w14:paraId="739C367D" w14:textId="77777777" w:rsidR="00CB767C" w:rsidRDefault="00CB767C" w:rsidP="00714F83">
          <w:pPr>
            <w:pStyle w:val="Fuzeile"/>
            <w:ind w:left="-70"/>
            <w:rPr>
              <w:sz w:val="16"/>
            </w:rPr>
          </w:pPr>
          <w:r>
            <w:rPr>
              <w:sz w:val="16"/>
            </w:rPr>
            <w:t>4021 Linz</w:t>
          </w:r>
        </w:p>
        <w:p w14:paraId="4AE347A1" w14:textId="77777777" w:rsidR="00CB767C" w:rsidRDefault="00807C90" w:rsidP="00714F83">
          <w:pPr>
            <w:pStyle w:val="Fuzeile"/>
            <w:ind w:left="-70"/>
            <w:rPr>
              <w:sz w:val="16"/>
            </w:rPr>
          </w:pPr>
          <w:r>
            <w:rPr>
              <w:sz w:val="16"/>
            </w:rPr>
            <w:t>Herr</w:t>
          </w:r>
          <w:r w:rsidR="00CB767C">
            <w:rPr>
              <w:sz w:val="16"/>
            </w:rPr>
            <w:t>enstraße 19, Pf. 251</w:t>
          </w:r>
        </w:p>
        <w:p w14:paraId="0C3FCCD3" w14:textId="77777777" w:rsidR="00CB767C" w:rsidRDefault="00CB767C" w:rsidP="00714F83">
          <w:pPr>
            <w:pStyle w:val="Fuzeile"/>
            <w:ind w:left="-70"/>
            <w:rPr>
              <w:sz w:val="16"/>
            </w:rPr>
          </w:pPr>
          <w:r>
            <w:rPr>
              <w:sz w:val="16"/>
            </w:rPr>
            <w:t>Telefon 0732 / 772676 - 1130</w:t>
          </w:r>
        </w:p>
        <w:p w14:paraId="06A16C42" w14:textId="77777777" w:rsidR="00CB767C" w:rsidRDefault="00CB767C" w:rsidP="00714F83">
          <w:pPr>
            <w:pStyle w:val="Fuzeile"/>
            <w:ind w:left="-70"/>
            <w:rPr>
              <w:sz w:val="16"/>
            </w:rPr>
          </w:pPr>
          <w:r>
            <w:rPr>
              <w:sz w:val="16"/>
            </w:rPr>
            <w:t>Fax 0732 / 772676 - 1175</w:t>
          </w:r>
        </w:p>
      </w:tc>
      <w:tc>
        <w:tcPr>
          <w:tcW w:w="4462" w:type="dxa"/>
        </w:tcPr>
        <w:p w14:paraId="79C2DCE4"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43A10A84"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41D552E" w14:textId="77777777" w:rsidR="00CB767C" w:rsidRDefault="00CB767C">
          <w:pPr>
            <w:pStyle w:val="Fuzeile"/>
            <w:rPr>
              <w:sz w:val="16"/>
            </w:rPr>
          </w:pPr>
        </w:p>
        <w:p w14:paraId="4459766A" w14:textId="77777777" w:rsidR="00CB767C" w:rsidRDefault="00CB767C">
          <w:pPr>
            <w:pStyle w:val="Fuzeile"/>
            <w:rPr>
              <w:sz w:val="16"/>
            </w:rPr>
          </w:pPr>
          <w:r>
            <w:rPr>
              <w:sz w:val="16"/>
            </w:rPr>
            <w:t>Offenlegung: www.dioezese-linz.at/offenlegung</w:t>
          </w:r>
        </w:p>
      </w:tc>
    </w:tr>
  </w:tbl>
  <w:p w14:paraId="792FD59B"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DCB00" w14:textId="77777777" w:rsidR="00CA3721" w:rsidRDefault="00CA3721">
      <w:r>
        <w:separator/>
      </w:r>
    </w:p>
  </w:footnote>
  <w:footnote w:type="continuationSeparator" w:id="0">
    <w:p w14:paraId="4720FB50" w14:textId="77777777" w:rsidR="00CA3721" w:rsidRDefault="00CA37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CFACB" w14:textId="77777777" w:rsidR="00CB767C" w:rsidRDefault="002A708B">
    <w:pPr>
      <w:pStyle w:val="Kopfzeile"/>
      <w:jc w:val="right"/>
      <w:rPr>
        <w:sz w:val="24"/>
      </w:rPr>
    </w:pPr>
    <w:r>
      <w:rPr>
        <w:noProof/>
        <w:sz w:val="24"/>
        <w:lang w:val="de-AT" w:eastAsia="de-AT"/>
      </w:rPr>
      <w:drawing>
        <wp:inline distT="0" distB="0" distL="0" distR="0" wp14:anchorId="710B9AC6" wp14:editId="653D821B">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6FDFDBC" w14:textId="77777777" w:rsidR="00CB767C" w:rsidRDefault="00CB767C">
    <w:pPr>
      <w:pStyle w:val="Kopfzeile"/>
      <w:jc w:val="right"/>
      <w:rPr>
        <w:sz w:val="24"/>
      </w:rPr>
    </w:pPr>
  </w:p>
  <w:p w14:paraId="48FBF3C8" w14:textId="77777777" w:rsidR="00CB767C" w:rsidRDefault="00CB767C">
    <w:pPr>
      <w:pStyle w:val="Kopfzeile"/>
      <w:jc w:val="right"/>
      <w:rPr>
        <w:sz w:val="24"/>
      </w:rPr>
    </w:pPr>
  </w:p>
  <w:p w14:paraId="04C41B5F" w14:textId="77777777" w:rsidR="00CB767C" w:rsidRDefault="00CB767C">
    <w:pPr>
      <w:pStyle w:val="Kopfzeile"/>
      <w:spacing w:before="60"/>
      <w:ind w:right="-57"/>
      <w:jc w:val="right"/>
      <w:rPr>
        <w:spacing w:val="70"/>
        <w:sz w:val="24"/>
      </w:rPr>
    </w:pPr>
    <w:r>
      <w:rPr>
        <w:b/>
        <w:spacing w:val="70"/>
        <w:sz w:val="24"/>
      </w:rPr>
      <w:t>Pressemitteilung</w:t>
    </w:r>
  </w:p>
  <w:p w14:paraId="725ACB93" w14:textId="77777777" w:rsidR="00CB767C" w:rsidRDefault="00CB767C">
    <w:pPr>
      <w:pStyle w:val="Kopfzeile"/>
      <w:spacing w:before="60"/>
      <w:jc w:val="right"/>
      <w:rPr>
        <w:sz w:val="20"/>
      </w:rPr>
    </w:pPr>
  </w:p>
  <w:p w14:paraId="2040ABDC"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022C6A"/>
    <w:multiLevelType w:val="hybridMultilevel"/>
    <w:tmpl w:val="55FACB34"/>
    <w:lvl w:ilvl="0" w:tplc="84AAEB30">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721"/>
    <w:rsid w:val="00021E16"/>
    <w:rsid w:val="0005577C"/>
    <w:rsid w:val="000568F5"/>
    <w:rsid w:val="000603BD"/>
    <w:rsid w:val="00062655"/>
    <w:rsid w:val="00067CE3"/>
    <w:rsid w:val="000730C1"/>
    <w:rsid w:val="00075571"/>
    <w:rsid w:val="000930C2"/>
    <w:rsid w:val="00095590"/>
    <w:rsid w:val="000A4B9C"/>
    <w:rsid w:val="000B3CAF"/>
    <w:rsid w:val="000C3D9E"/>
    <w:rsid w:val="000C4CC8"/>
    <w:rsid w:val="00141001"/>
    <w:rsid w:val="00144C6B"/>
    <w:rsid w:val="001467F9"/>
    <w:rsid w:val="0018480F"/>
    <w:rsid w:val="001952C5"/>
    <w:rsid w:val="00197738"/>
    <w:rsid w:val="001C37CD"/>
    <w:rsid w:val="001C5DDA"/>
    <w:rsid w:val="001F5C67"/>
    <w:rsid w:val="00204C50"/>
    <w:rsid w:val="0021513A"/>
    <w:rsid w:val="002265A9"/>
    <w:rsid w:val="002402FC"/>
    <w:rsid w:val="00246CA5"/>
    <w:rsid w:val="00252384"/>
    <w:rsid w:val="00254529"/>
    <w:rsid w:val="00267934"/>
    <w:rsid w:val="002A708B"/>
    <w:rsid w:val="002C631D"/>
    <w:rsid w:val="002E5529"/>
    <w:rsid w:val="002E6FE0"/>
    <w:rsid w:val="002F3701"/>
    <w:rsid w:val="002F3CB0"/>
    <w:rsid w:val="003104CD"/>
    <w:rsid w:val="00317C0F"/>
    <w:rsid w:val="003224D9"/>
    <w:rsid w:val="00366248"/>
    <w:rsid w:val="0037240D"/>
    <w:rsid w:val="003726D8"/>
    <w:rsid w:val="003A274D"/>
    <w:rsid w:val="003A63EE"/>
    <w:rsid w:val="003C3C5C"/>
    <w:rsid w:val="003D61BB"/>
    <w:rsid w:val="003E0E0B"/>
    <w:rsid w:val="003E6C34"/>
    <w:rsid w:val="0040143E"/>
    <w:rsid w:val="004203AD"/>
    <w:rsid w:val="004230D8"/>
    <w:rsid w:val="00427696"/>
    <w:rsid w:val="00430D75"/>
    <w:rsid w:val="0043113C"/>
    <w:rsid w:val="004468FF"/>
    <w:rsid w:val="00447C02"/>
    <w:rsid w:val="00452052"/>
    <w:rsid w:val="00465611"/>
    <w:rsid w:val="004717EB"/>
    <w:rsid w:val="004807F9"/>
    <w:rsid w:val="00493D3B"/>
    <w:rsid w:val="004B375A"/>
    <w:rsid w:val="004C3FDA"/>
    <w:rsid w:val="004D7D1C"/>
    <w:rsid w:val="004E02F4"/>
    <w:rsid w:val="004E6F4E"/>
    <w:rsid w:val="00505010"/>
    <w:rsid w:val="00531611"/>
    <w:rsid w:val="00537D1F"/>
    <w:rsid w:val="00537E17"/>
    <w:rsid w:val="00542BEA"/>
    <w:rsid w:val="005447F9"/>
    <w:rsid w:val="00567B3E"/>
    <w:rsid w:val="0057069F"/>
    <w:rsid w:val="00583F24"/>
    <w:rsid w:val="005B7F2D"/>
    <w:rsid w:val="005F697A"/>
    <w:rsid w:val="00601035"/>
    <w:rsid w:val="00611808"/>
    <w:rsid w:val="006408AB"/>
    <w:rsid w:val="00641FF3"/>
    <w:rsid w:val="0067643B"/>
    <w:rsid w:val="00694620"/>
    <w:rsid w:val="006B521A"/>
    <w:rsid w:val="006C1F05"/>
    <w:rsid w:val="006D2F7F"/>
    <w:rsid w:val="006E71BD"/>
    <w:rsid w:val="006F0FDB"/>
    <w:rsid w:val="0070504A"/>
    <w:rsid w:val="00705B8D"/>
    <w:rsid w:val="00712417"/>
    <w:rsid w:val="00714F83"/>
    <w:rsid w:val="007200D8"/>
    <w:rsid w:val="00741F48"/>
    <w:rsid w:val="0075153A"/>
    <w:rsid w:val="00795EE2"/>
    <w:rsid w:val="0079608A"/>
    <w:rsid w:val="007A0764"/>
    <w:rsid w:val="007B1041"/>
    <w:rsid w:val="007B1342"/>
    <w:rsid w:val="007B494E"/>
    <w:rsid w:val="007B5BC1"/>
    <w:rsid w:val="007B6FCD"/>
    <w:rsid w:val="007C3D59"/>
    <w:rsid w:val="007D38DC"/>
    <w:rsid w:val="007E49AF"/>
    <w:rsid w:val="007F7B6D"/>
    <w:rsid w:val="00807C90"/>
    <w:rsid w:val="008179E5"/>
    <w:rsid w:val="008355DE"/>
    <w:rsid w:val="00837C00"/>
    <w:rsid w:val="00841A2B"/>
    <w:rsid w:val="00842862"/>
    <w:rsid w:val="0084524E"/>
    <w:rsid w:val="0084715F"/>
    <w:rsid w:val="008571C4"/>
    <w:rsid w:val="00870241"/>
    <w:rsid w:val="0088527E"/>
    <w:rsid w:val="00887D65"/>
    <w:rsid w:val="00896620"/>
    <w:rsid w:val="008A5750"/>
    <w:rsid w:val="008A7752"/>
    <w:rsid w:val="008B0368"/>
    <w:rsid w:val="008B22D6"/>
    <w:rsid w:val="008B45F4"/>
    <w:rsid w:val="008B7395"/>
    <w:rsid w:val="008D5CAC"/>
    <w:rsid w:val="008E01D7"/>
    <w:rsid w:val="008F3E70"/>
    <w:rsid w:val="00903F4E"/>
    <w:rsid w:val="0093496A"/>
    <w:rsid w:val="00936263"/>
    <w:rsid w:val="0094025B"/>
    <w:rsid w:val="00943C30"/>
    <w:rsid w:val="00956261"/>
    <w:rsid w:val="00967AA0"/>
    <w:rsid w:val="00990A00"/>
    <w:rsid w:val="009A10C3"/>
    <w:rsid w:val="009B184B"/>
    <w:rsid w:val="009D7897"/>
    <w:rsid w:val="00A10DD0"/>
    <w:rsid w:val="00A32C81"/>
    <w:rsid w:val="00A95EFD"/>
    <w:rsid w:val="00AB58A7"/>
    <w:rsid w:val="00AC6FE0"/>
    <w:rsid w:val="00AE0EBF"/>
    <w:rsid w:val="00B1759D"/>
    <w:rsid w:val="00B2024D"/>
    <w:rsid w:val="00B245B5"/>
    <w:rsid w:val="00B275A8"/>
    <w:rsid w:val="00B425A5"/>
    <w:rsid w:val="00B566A2"/>
    <w:rsid w:val="00B569C1"/>
    <w:rsid w:val="00B735AC"/>
    <w:rsid w:val="00B770D1"/>
    <w:rsid w:val="00B83174"/>
    <w:rsid w:val="00B97EE3"/>
    <w:rsid w:val="00BC61BE"/>
    <w:rsid w:val="00BD11F0"/>
    <w:rsid w:val="00BD1CBE"/>
    <w:rsid w:val="00BD555E"/>
    <w:rsid w:val="00BE2632"/>
    <w:rsid w:val="00C0310B"/>
    <w:rsid w:val="00C15382"/>
    <w:rsid w:val="00C17EC6"/>
    <w:rsid w:val="00C43F7E"/>
    <w:rsid w:val="00C60D25"/>
    <w:rsid w:val="00C8447F"/>
    <w:rsid w:val="00CA0D89"/>
    <w:rsid w:val="00CA3721"/>
    <w:rsid w:val="00CA5E86"/>
    <w:rsid w:val="00CB0FBF"/>
    <w:rsid w:val="00CB7487"/>
    <w:rsid w:val="00CB767C"/>
    <w:rsid w:val="00CF378E"/>
    <w:rsid w:val="00CF37D2"/>
    <w:rsid w:val="00D0644C"/>
    <w:rsid w:val="00D07EAF"/>
    <w:rsid w:val="00D176F5"/>
    <w:rsid w:val="00D31CCE"/>
    <w:rsid w:val="00D3233C"/>
    <w:rsid w:val="00D60615"/>
    <w:rsid w:val="00D805AE"/>
    <w:rsid w:val="00DA21D7"/>
    <w:rsid w:val="00DF6FC9"/>
    <w:rsid w:val="00E17241"/>
    <w:rsid w:val="00E37EE4"/>
    <w:rsid w:val="00E459E8"/>
    <w:rsid w:val="00E51227"/>
    <w:rsid w:val="00E55E08"/>
    <w:rsid w:val="00E634E5"/>
    <w:rsid w:val="00E6411C"/>
    <w:rsid w:val="00E74136"/>
    <w:rsid w:val="00E86A99"/>
    <w:rsid w:val="00EA10DA"/>
    <w:rsid w:val="00ED32A8"/>
    <w:rsid w:val="00ED7B9E"/>
    <w:rsid w:val="00EE50C3"/>
    <w:rsid w:val="00EF2A80"/>
    <w:rsid w:val="00F01DB0"/>
    <w:rsid w:val="00F13F82"/>
    <w:rsid w:val="00F15E1D"/>
    <w:rsid w:val="00F41C9A"/>
    <w:rsid w:val="00F45E40"/>
    <w:rsid w:val="00F71756"/>
    <w:rsid w:val="00F746D0"/>
    <w:rsid w:val="00F77547"/>
    <w:rsid w:val="00F83661"/>
    <w:rsid w:val="00F95A42"/>
    <w:rsid w:val="00FB6574"/>
    <w:rsid w:val="00FC51EC"/>
    <w:rsid w:val="00FD0F87"/>
    <w:rsid w:val="00FD29DC"/>
    <w:rsid w:val="00FD302E"/>
    <w:rsid w:val="00FD625E"/>
    <w:rsid w:val="00FE3740"/>
    <w:rsid w:val="00FE5E7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76FC55"/>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 w:type="character" w:styleId="NichtaufgelsteErwhnung">
    <w:name w:val="Unresolved Mention"/>
    <w:basedOn w:val="Absatz-Standardschriftart"/>
    <w:uiPriority w:val="99"/>
    <w:semiHidden/>
    <w:unhideWhenUsed/>
    <w:rsid w:val="0088527E"/>
    <w:rPr>
      <w:color w:val="605E5C"/>
      <w:shd w:val="clear" w:color="auto" w:fill="E1DFDD"/>
    </w:rPr>
  </w:style>
  <w:style w:type="paragraph" w:styleId="KeinLeerraum">
    <w:name w:val="No Spacing"/>
    <w:uiPriority w:val="1"/>
    <w:qFormat/>
    <w:rsid w:val="00F45E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1393580553">
      <w:bodyDiv w:val="1"/>
      <w:marLeft w:val="0"/>
      <w:marRight w:val="0"/>
      <w:marTop w:val="0"/>
      <w:marBottom w:val="0"/>
      <w:divBdr>
        <w:top w:val="none" w:sz="0" w:space="0" w:color="auto"/>
        <w:left w:val="none" w:sz="0" w:space="0" w:color="auto"/>
        <w:bottom w:val="none" w:sz="0" w:space="0" w:color="auto"/>
        <w:right w:val="none" w:sz="0" w:space="0" w:color="auto"/>
      </w:divBdr>
    </w:div>
    <w:div w:id="1438020214">
      <w:bodyDiv w:val="1"/>
      <w:marLeft w:val="0"/>
      <w:marRight w:val="0"/>
      <w:marTop w:val="0"/>
      <w:marBottom w:val="0"/>
      <w:divBdr>
        <w:top w:val="none" w:sz="0" w:space="0" w:color="auto"/>
        <w:left w:val="none" w:sz="0" w:space="0" w:color="auto"/>
        <w:bottom w:val="none" w:sz="0" w:space="0" w:color="auto"/>
        <w:right w:val="none" w:sz="0" w:space="0" w:color="auto"/>
      </w:divBdr>
    </w:div>
    <w:div w:id="1743672796">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ioezese-linz.at/bischof-scheuer/offizielle-bilder-zum-download-bischof-manfred-scheu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443</Words>
  <Characters>2972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3409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Michael Kraml</cp:lastModifiedBy>
  <cp:revision>8</cp:revision>
  <cp:lastPrinted>2022-12-21T07:56:00Z</cp:lastPrinted>
  <dcterms:created xsi:type="dcterms:W3CDTF">2022-12-28T08:10:00Z</dcterms:created>
  <dcterms:modified xsi:type="dcterms:W3CDTF">2022-12-28T08:21:00Z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