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4B10A" w14:textId="0AE0C171" w:rsidR="00AD510B" w:rsidRPr="004132D6" w:rsidRDefault="002B6F84" w:rsidP="00E54CDD">
      <w:pPr>
        <w:spacing w:after="0" w:line="240" w:lineRule="auto"/>
        <w:jc w:val="center"/>
        <w:rPr>
          <w:rFonts w:cstheme="minorHAnsi"/>
          <w:b/>
          <w:sz w:val="60"/>
          <w:szCs w:val="60"/>
        </w:rPr>
      </w:pPr>
      <w:r w:rsidRPr="004132D6">
        <w:rPr>
          <w:rFonts w:eastAsia="Times New Roman" w:cstheme="minorHAnsi"/>
          <w:noProof/>
          <w:sz w:val="16"/>
          <w:szCs w:val="16"/>
          <w:lang w:val="de-DE" w:eastAsia="de-DE"/>
        </w:rPr>
        <w:drawing>
          <wp:anchor distT="0" distB="0" distL="114300" distR="114300" simplePos="0" relativeHeight="251668480" behindDoc="1" locked="0" layoutInCell="1" allowOverlap="1" wp14:anchorId="17A218F9" wp14:editId="24FE1651">
            <wp:simplePos x="0" y="0"/>
            <wp:positionH relativeFrom="margin">
              <wp:posOffset>-272415</wp:posOffset>
            </wp:positionH>
            <wp:positionV relativeFrom="paragraph">
              <wp:posOffset>185420</wp:posOffset>
            </wp:positionV>
            <wp:extent cx="6750050" cy="796925"/>
            <wp:effectExtent l="0" t="0" r="0" b="317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r w:rsidR="00AD510B" w:rsidRPr="004132D6">
        <w:rPr>
          <w:rFonts w:cstheme="minorHAnsi"/>
          <w:b/>
          <w:sz w:val="60"/>
          <w:szCs w:val="60"/>
        </w:rPr>
        <w:t>www.netzwerk-gottesdienst.at</w:t>
      </w:r>
    </w:p>
    <w:p w14:paraId="30694BFB" w14:textId="5FF555DF" w:rsidR="00AD510B" w:rsidRPr="004132D6" w:rsidRDefault="00AD510B" w:rsidP="00E54CDD">
      <w:pPr>
        <w:spacing w:after="0" w:line="240" w:lineRule="auto"/>
        <w:jc w:val="right"/>
        <w:rPr>
          <w:rFonts w:cstheme="minorHAnsi"/>
          <w:b/>
          <w:sz w:val="50"/>
          <w:szCs w:val="50"/>
        </w:rPr>
      </w:pPr>
      <w:bookmarkStart w:id="0" w:name="_GoBack"/>
      <w:bookmarkEnd w:id="0"/>
    </w:p>
    <w:p w14:paraId="6C3CD943" w14:textId="61EC3236" w:rsidR="00AD510B" w:rsidRPr="004132D6" w:rsidRDefault="00AD510B" w:rsidP="00E54CDD">
      <w:pPr>
        <w:spacing w:after="0" w:line="240" w:lineRule="auto"/>
        <w:jc w:val="right"/>
        <w:rPr>
          <w:rFonts w:cstheme="minorHAnsi"/>
          <w:b/>
          <w:sz w:val="50"/>
          <w:szCs w:val="50"/>
        </w:rPr>
      </w:pPr>
      <w:r w:rsidRPr="004132D6">
        <w:rPr>
          <w:rFonts w:cstheme="minorHAnsi"/>
          <w:b/>
          <w:noProof/>
          <w:sz w:val="50"/>
          <w:szCs w:val="50"/>
          <w:lang w:val="de-DE" w:eastAsia="de-DE"/>
        </w:rPr>
        <w:drawing>
          <wp:anchor distT="0" distB="0" distL="114300" distR="114300" simplePos="0" relativeHeight="251666432" behindDoc="0" locked="0" layoutInCell="1" allowOverlap="1" wp14:anchorId="3F338C25" wp14:editId="06871DE9">
            <wp:simplePos x="0" y="0"/>
            <wp:positionH relativeFrom="column">
              <wp:posOffset>1223010</wp:posOffset>
            </wp:positionH>
            <wp:positionV relativeFrom="paragraph">
              <wp:posOffset>323215</wp:posOffset>
            </wp:positionV>
            <wp:extent cx="3832508" cy="5410200"/>
            <wp:effectExtent l="0" t="0" r="0" b="0"/>
            <wp:wrapNone/>
            <wp:docPr id="3" name="Grafik 3" descr="C:\Users\hechtpi\AppData\Local\Temp\427067502_a342d220f6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chtpi\AppData\Local\Temp\427067502_a342d220f6_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32508" cy="541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7860D" w14:textId="3DE0E64C" w:rsidR="00AD510B" w:rsidRPr="004132D6" w:rsidRDefault="00AD510B" w:rsidP="00E54CDD">
      <w:pPr>
        <w:spacing w:after="0" w:line="240" w:lineRule="auto"/>
        <w:jc w:val="right"/>
        <w:rPr>
          <w:rFonts w:cstheme="minorHAnsi"/>
          <w:b/>
          <w:sz w:val="50"/>
          <w:szCs w:val="50"/>
        </w:rPr>
      </w:pPr>
    </w:p>
    <w:p w14:paraId="77EFD0FD" w14:textId="6882D949" w:rsidR="00AD510B" w:rsidRPr="004132D6" w:rsidRDefault="00AD510B" w:rsidP="00E54CDD">
      <w:pPr>
        <w:spacing w:after="0" w:line="240" w:lineRule="auto"/>
        <w:jc w:val="right"/>
        <w:rPr>
          <w:rFonts w:cstheme="minorHAnsi"/>
          <w:b/>
          <w:sz w:val="50"/>
          <w:szCs w:val="50"/>
        </w:rPr>
      </w:pPr>
    </w:p>
    <w:p w14:paraId="7ED6B5AF" w14:textId="5AACAF1C" w:rsidR="00AD510B" w:rsidRPr="004132D6" w:rsidRDefault="00AD510B" w:rsidP="00E54CDD">
      <w:pPr>
        <w:spacing w:after="0" w:line="240" w:lineRule="auto"/>
        <w:jc w:val="right"/>
        <w:rPr>
          <w:rFonts w:cstheme="minorHAnsi"/>
          <w:b/>
          <w:sz w:val="50"/>
          <w:szCs w:val="50"/>
        </w:rPr>
      </w:pPr>
    </w:p>
    <w:p w14:paraId="2DC6B9FD" w14:textId="41DB751A" w:rsidR="00AD510B" w:rsidRPr="004132D6" w:rsidRDefault="00AD510B" w:rsidP="00E54CDD">
      <w:pPr>
        <w:spacing w:after="0" w:line="240" w:lineRule="auto"/>
        <w:jc w:val="right"/>
        <w:rPr>
          <w:rFonts w:cstheme="minorHAnsi"/>
          <w:b/>
          <w:sz w:val="50"/>
          <w:szCs w:val="50"/>
        </w:rPr>
      </w:pPr>
    </w:p>
    <w:p w14:paraId="1B283725" w14:textId="38FD9BE4" w:rsidR="00AD510B" w:rsidRPr="004132D6" w:rsidRDefault="00AD510B" w:rsidP="00E54CDD">
      <w:pPr>
        <w:spacing w:after="0" w:line="240" w:lineRule="auto"/>
        <w:jc w:val="right"/>
        <w:rPr>
          <w:rFonts w:cstheme="minorHAnsi"/>
          <w:b/>
          <w:sz w:val="50"/>
          <w:szCs w:val="50"/>
        </w:rPr>
      </w:pPr>
    </w:p>
    <w:p w14:paraId="74525CBB" w14:textId="07E0EE46" w:rsidR="00AD510B" w:rsidRPr="004132D6" w:rsidRDefault="00AD510B" w:rsidP="00E54CDD">
      <w:pPr>
        <w:spacing w:after="0" w:line="240" w:lineRule="auto"/>
        <w:jc w:val="right"/>
        <w:rPr>
          <w:rFonts w:cstheme="minorHAnsi"/>
          <w:b/>
          <w:sz w:val="50"/>
          <w:szCs w:val="50"/>
        </w:rPr>
      </w:pPr>
    </w:p>
    <w:p w14:paraId="5B21ADDF" w14:textId="18EC2816" w:rsidR="00AD510B" w:rsidRPr="004132D6" w:rsidRDefault="00AD510B" w:rsidP="00E54CDD">
      <w:pPr>
        <w:spacing w:after="0" w:line="240" w:lineRule="auto"/>
        <w:jc w:val="right"/>
        <w:rPr>
          <w:rFonts w:cstheme="minorHAnsi"/>
          <w:b/>
          <w:sz w:val="50"/>
          <w:szCs w:val="50"/>
        </w:rPr>
      </w:pPr>
    </w:p>
    <w:p w14:paraId="36CAA344" w14:textId="4A1A7563" w:rsidR="00AD510B" w:rsidRPr="004132D6" w:rsidRDefault="00AD510B" w:rsidP="00E54CDD">
      <w:pPr>
        <w:spacing w:after="0" w:line="240" w:lineRule="auto"/>
        <w:jc w:val="right"/>
        <w:rPr>
          <w:rFonts w:cstheme="minorHAnsi"/>
          <w:b/>
          <w:sz w:val="50"/>
          <w:szCs w:val="50"/>
        </w:rPr>
      </w:pPr>
    </w:p>
    <w:p w14:paraId="74163C44" w14:textId="642CB89A" w:rsidR="00AD510B" w:rsidRPr="004132D6" w:rsidRDefault="00AD510B" w:rsidP="00E54CDD">
      <w:pPr>
        <w:spacing w:after="0" w:line="240" w:lineRule="auto"/>
        <w:jc w:val="right"/>
        <w:rPr>
          <w:rFonts w:cstheme="minorHAnsi"/>
          <w:b/>
          <w:sz w:val="50"/>
          <w:szCs w:val="50"/>
        </w:rPr>
      </w:pPr>
    </w:p>
    <w:p w14:paraId="22B2DB5E" w14:textId="1BCB9346" w:rsidR="00AD510B" w:rsidRPr="004132D6" w:rsidRDefault="00AD510B" w:rsidP="00E54CDD">
      <w:pPr>
        <w:spacing w:after="0" w:line="240" w:lineRule="auto"/>
        <w:jc w:val="right"/>
        <w:rPr>
          <w:rFonts w:cstheme="minorHAnsi"/>
          <w:b/>
          <w:sz w:val="50"/>
          <w:szCs w:val="50"/>
        </w:rPr>
      </w:pPr>
    </w:p>
    <w:p w14:paraId="6BDD9475" w14:textId="1A5FF118" w:rsidR="00AD510B" w:rsidRPr="004132D6" w:rsidRDefault="00AD510B" w:rsidP="00E54CDD">
      <w:pPr>
        <w:spacing w:after="0" w:line="240" w:lineRule="auto"/>
        <w:jc w:val="right"/>
        <w:rPr>
          <w:rFonts w:cstheme="minorHAnsi"/>
          <w:b/>
          <w:sz w:val="50"/>
          <w:szCs w:val="50"/>
        </w:rPr>
      </w:pPr>
    </w:p>
    <w:p w14:paraId="6DB0D6CB" w14:textId="4FD79629" w:rsidR="00AD510B" w:rsidRPr="004132D6" w:rsidRDefault="00AD510B" w:rsidP="00E54CDD">
      <w:pPr>
        <w:spacing w:after="0" w:line="240" w:lineRule="auto"/>
        <w:jc w:val="right"/>
        <w:rPr>
          <w:rFonts w:cstheme="minorHAnsi"/>
          <w:b/>
          <w:sz w:val="50"/>
          <w:szCs w:val="50"/>
        </w:rPr>
      </w:pPr>
    </w:p>
    <w:p w14:paraId="1CA88713" w14:textId="55239273" w:rsidR="00AD510B" w:rsidRPr="004132D6" w:rsidRDefault="00AD510B" w:rsidP="00E54CDD">
      <w:pPr>
        <w:spacing w:after="0" w:line="240" w:lineRule="auto"/>
        <w:jc w:val="right"/>
        <w:rPr>
          <w:rFonts w:cstheme="minorHAnsi"/>
          <w:b/>
          <w:sz w:val="50"/>
          <w:szCs w:val="50"/>
        </w:rPr>
      </w:pPr>
    </w:p>
    <w:p w14:paraId="34C0D55C" w14:textId="30A83FC7" w:rsidR="00AD510B" w:rsidRPr="004132D6" w:rsidRDefault="00AD510B" w:rsidP="00E54CDD">
      <w:pPr>
        <w:spacing w:after="0" w:line="240" w:lineRule="auto"/>
        <w:jc w:val="right"/>
        <w:rPr>
          <w:rFonts w:cstheme="minorHAnsi"/>
          <w:b/>
          <w:sz w:val="50"/>
          <w:szCs w:val="50"/>
        </w:rPr>
      </w:pPr>
    </w:p>
    <w:p w14:paraId="41A375A9" w14:textId="77777777" w:rsidR="00AD510B" w:rsidRPr="004132D6" w:rsidRDefault="00AD510B" w:rsidP="00E54CDD">
      <w:pPr>
        <w:spacing w:after="0" w:line="240" w:lineRule="auto"/>
        <w:jc w:val="right"/>
        <w:rPr>
          <w:rFonts w:cstheme="minorHAnsi"/>
          <w:b/>
          <w:sz w:val="50"/>
          <w:szCs w:val="50"/>
        </w:rPr>
      </w:pPr>
    </w:p>
    <w:p w14:paraId="04BAA780" w14:textId="2F2F5F58" w:rsidR="00AD510B" w:rsidRPr="004132D6" w:rsidRDefault="00AD510B" w:rsidP="00E54CDD">
      <w:pPr>
        <w:spacing w:after="0" w:line="240" w:lineRule="auto"/>
        <w:jc w:val="center"/>
        <w:rPr>
          <w:rFonts w:cstheme="minorHAnsi"/>
          <w:b/>
          <w:color w:val="C00000"/>
          <w:sz w:val="50"/>
          <w:szCs w:val="50"/>
        </w:rPr>
      </w:pPr>
      <w:r w:rsidRPr="004132D6">
        <w:rPr>
          <w:rFonts w:cstheme="minorHAnsi"/>
          <w:b/>
          <w:color w:val="C00000"/>
          <w:sz w:val="50"/>
          <w:szCs w:val="50"/>
        </w:rPr>
        <w:t>Wi</w:t>
      </w:r>
      <w:r w:rsidR="00412A31">
        <w:rPr>
          <w:rFonts w:cstheme="minorHAnsi"/>
          <w:b/>
          <w:color w:val="C00000"/>
          <w:sz w:val="50"/>
          <w:szCs w:val="50"/>
        </w:rPr>
        <w:t>r</w:t>
      </w:r>
      <w:r w:rsidRPr="004132D6">
        <w:rPr>
          <w:rFonts w:cstheme="minorHAnsi"/>
          <w:b/>
          <w:color w:val="C00000"/>
          <w:sz w:val="50"/>
          <w:szCs w:val="50"/>
        </w:rPr>
        <w:t xml:space="preserve"> feiern</w:t>
      </w:r>
    </w:p>
    <w:p w14:paraId="3CE31068" w14:textId="76E30EA5" w:rsidR="00AD510B" w:rsidRPr="004132D6" w:rsidRDefault="00AD510B" w:rsidP="00E54CDD">
      <w:pPr>
        <w:spacing w:after="0" w:line="240" w:lineRule="auto"/>
        <w:jc w:val="center"/>
        <w:rPr>
          <w:rFonts w:cstheme="minorHAnsi"/>
          <w:b/>
          <w:color w:val="C00000"/>
          <w:sz w:val="50"/>
          <w:szCs w:val="50"/>
        </w:rPr>
      </w:pPr>
      <w:r w:rsidRPr="004132D6">
        <w:rPr>
          <w:rFonts w:cstheme="minorHAnsi"/>
          <w:b/>
          <w:color w:val="C00000"/>
          <w:sz w:val="50"/>
          <w:szCs w:val="50"/>
        </w:rPr>
        <w:t>an den drei österlichen Tagen</w:t>
      </w:r>
    </w:p>
    <w:p w14:paraId="2FA8A184" w14:textId="7FB5C86C" w:rsidR="00AD510B" w:rsidRPr="004132D6" w:rsidRDefault="00AD510B" w:rsidP="00E54CDD">
      <w:pPr>
        <w:spacing w:after="0" w:line="240" w:lineRule="auto"/>
        <w:jc w:val="center"/>
        <w:rPr>
          <w:rFonts w:cstheme="minorHAnsi"/>
          <w:b/>
          <w:color w:val="C00000"/>
          <w:sz w:val="50"/>
          <w:szCs w:val="50"/>
        </w:rPr>
      </w:pPr>
      <w:r w:rsidRPr="004132D6">
        <w:rPr>
          <w:rFonts w:cstheme="minorHAnsi"/>
          <w:b/>
          <w:color w:val="C00000"/>
          <w:sz w:val="50"/>
          <w:szCs w:val="50"/>
        </w:rPr>
        <w:t>zuhause Gottesdienst</w:t>
      </w:r>
    </w:p>
    <w:p w14:paraId="31B643DF" w14:textId="7947BB4C" w:rsidR="008523E2" w:rsidRPr="004132D6" w:rsidRDefault="00AD510B" w:rsidP="00E54CDD">
      <w:pPr>
        <w:spacing w:after="0" w:line="240" w:lineRule="auto"/>
        <w:jc w:val="center"/>
        <w:rPr>
          <w:rFonts w:cstheme="minorHAnsi"/>
          <w:b/>
          <w:color w:val="C00000"/>
          <w:sz w:val="50"/>
          <w:szCs w:val="50"/>
        </w:rPr>
      </w:pPr>
      <w:r w:rsidRPr="004132D6">
        <w:rPr>
          <w:rFonts w:cstheme="minorHAnsi"/>
          <w:b/>
          <w:color w:val="C00000"/>
          <w:sz w:val="50"/>
          <w:szCs w:val="50"/>
        </w:rPr>
        <w:lastRenderedPageBreak/>
        <w:t>und knüpfen ein Netzwerk der Verbundenheit von Haus zu Haus</w:t>
      </w:r>
      <w:r w:rsidR="002B6F84" w:rsidRPr="004132D6">
        <w:rPr>
          <w:rFonts w:cstheme="minorHAnsi"/>
          <w:b/>
          <w:color w:val="C00000"/>
          <w:sz w:val="50"/>
          <w:szCs w:val="50"/>
        </w:rPr>
        <w:t>.</w:t>
      </w:r>
    </w:p>
    <w:p w14:paraId="797FE9B9" w14:textId="1773B721" w:rsidR="00F06942" w:rsidRPr="004132D6" w:rsidRDefault="002B6F84" w:rsidP="00E54CDD">
      <w:pPr>
        <w:spacing w:after="0" w:line="240" w:lineRule="auto"/>
        <w:rPr>
          <w:rFonts w:cstheme="minorHAnsi"/>
          <w:b/>
          <w:sz w:val="24"/>
          <w:szCs w:val="24"/>
        </w:rPr>
      </w:pPr>
      <w:r w:rsidRPr="004132D6">
        <w:rPr>
          <w:rFonts w:eastAsia="Times New Roman" w:cstheme="minorHAnsi"/>
          <w:noProof/>
          <w:sz w:val="16"/>
          <w:szCs w:val="16"/>
          <w:lang w:val="de-DE" w:eastAsia="de-DE"/>
        </w:rPr>
        <w:drawing>
          <wp:anchor distT="0" distB="0" distL="114300" distR="114300" simplePos="0" relativeHeight="251670528" behindDoc="1" locked="0" layoutInCell="1" allowOverlap="1" wp14:anchorId="4D45246F" wp14:editId="744C34DB">
            <wp:simplePos x="0" y="0"/>
            <wp:positionH relativeFrom="margin">
              <wp:posOffset>-371475</wp:posOffset>
            </wp:positionH>
            <wp:positionV relativeFrom="paragraph">
              <wp:posOffset>-305435</wp:posOffset>
            </wp:positionV>
            <wp:extent cx="6750050" cy="796925"/>
            <wp:effectExtent l="0" t="0" r="0" b="3175"/>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p>
    <w:p w14:paraId="551C5574" w14:textId="77777777" w:rsidR="002B6F84" w:rsidRPr="004132D6" w:rsidRDefault="002B6F84" w:rsidP="00E54CDD">
      <w:pPr>
        <w:spacing w:after="0" w:line="240" w:lineRule="auto"/>
        <w:rPr>
          <w:rFonts w:cstheme="minorHAnsi"/>
          <w:b/>
          <w:sz w:val="30"/>
          <w:szCs w:val="30"/>
        </w:rPr>
      </w:pPr>
    </w:p>
    <w:p w14:paraId="201F0297" w14:textId="77777777" w:rsidR="00E54CDD" w:rsidRPr="004132D6" w:rsidRDefault="00E54CDD" w:rsidP="00E54CDD">
      <w:pPr>
        <w:spacing w:after="0" w:line="240" w:lineRule="auto"/>
        <w:rPr>
          <w:rFonts w:cstheme="minorHAnsi"/>
          <w:b/>
          <w:sz w:val="30"/>
          <w:szCs w:val="30"/>
        </w:rPr>
      </w:pPr>
    </w:p>
    <w:p w14:paraId="309FAA95" w14:textId="63A73166" w:rsidR="00ED0C5B" w:rsidRPr="004132D6" w:rsidRDefault="00F06942" w:rsidP="00E54CDD">
      <w:pPr>
        <w:spacing w:after="0" w:line="240" w:lineRule="auto"/>
        <w:rPr>
          <w:rFonts w:cstheme="minorHAnsi"/>
          <w:b/>
          <w:sz w:val="30"/>
          <w:szCs w:val="30"/>
        </w:rPr>
      </w:pPr>
      <w:r w:rsidRPr="004132D6">
        <w:rPr>
          <w:rFonts w:cstheme="minorHAnsi"/>
          <w:b/>
          <w:sz w:val="30"/>
          <w:szCs w:val="30"/>
        </w:rPr>
        <w:t>Was Sie vorbereiten können:</w:t>
      </w:r>
    </w:p>
    <w:p w14:paraId="785FDA4F" w14:textId="77777777" w:rsidR="00ED0C5B" w:rsidRPr="004132D6" w:rsidRDefault="00ED0C5B" w:rsidP="00E54CDD">
      <w:pPr>
        <w:pStyle w:val="Listenabsatz"/>
        <w:numPr>
          <w:ilvl w:val="0"/>
          <w:numId w:val="2"/>
        </w:numPr>
        <w:spacing w:after="0" w:line="240" w:lineRule="auto"/>
        <w:ind w:left="714" w:hanging="357"/>
        <w:jc w:val="both"/>
        <w:rPr>
          <w:rFonts w:cstheme="minorHAnsi"/>
          <w:color w:val="C00000"/>
          <w:sz w:val="24"/>
          <w:szCs w:val="24"/>
        </w:rPr>
      </w:pPr>
      <w:r w:rsidRPr="004132D6">
        <w:rPr>
          <w:rFonts w:cstheme="minorHAnsi"/>
          <w:color w:val="C00000"/>
          <w:sz w:val="24"/>
          <w:szCs w:val="24"/>
        </w:rPr>
        <w:t>Suchen Sie sich in Ihrem Zuhause einen Platz zum Feiern des Gottesdienstes</w:t>
      </w:r>
      <w:r w:rsidR="00733466" w:rsidRPr="004132D6">
        <w:rPr>
          <w:rFonts w:cstheme="minorHAnsi"/>
          <w:color w:val="C00000"/>
          <w:sz w:val="24"/>
          <w:szCs w:val="24"/>
        </w:rPr>
        <w:t>,</w:t>
      </w:r>
      <w:r w:rsidR="003203C7" w:rsidRPr="004132D6">
        <w:rPr>
          <w:rFonts w:cstheme="minorHAnsi"/>
          <w:color w:val="C00000"/>
          <w:sz w:val="24"/>
          <w:szCs w:val="24"/>
        </w:rPr>
        <w:t xml:space="preserve"> wo </w:t>
      </w:r>
      <w:r w:rsidR="00733466" w:rsidRPr="004132D6">
        <w:rPr>
          <w:rFonts w:cstheme="minorHAnsi"/>
          <w:color w:val="C00000"/>
          <w:sz w:val="24"/>
          <w:szCs w:val="24"/>
        </w:rPr>
        <w:t>S</w:t>
      </w:r>
      <w:r w:rsidR="003203C7" w:rsidRPr="004132D6">
        <w:rPr>
          <w:rFonts w:cstheme="minorHAnsi"/>
          <w:color w:val="C00000"/>
          <w:sz w:val="24"/>
          <w:szCs w:val="24"/>
        </w:rPr>
        <w:t>ie sich wohl fühlen: beim Esstisch, im Wohnz</w:t>
      </w:r>
      <w:r w:rsidR="00E277C3" w:rsidRPr="004132D6">
        <w:rPr>
          <w:rFonts w:cstheme="minorHAnsi"/>
          <w:color w:val="C00000"/>
          <w:sz w:val="24"/>
          <w:szCs w:val="24"/>
        </w:rPr>
        <w:t xml:space="preserve">immer, auf </w:t>
      </w:r>
      <w:r w:rsidR="00733466" w:rsidRPr="004132D6">
        <w:rPr>
          <w:rFonts w:cstheme="minorHAnsi"/>
          <w:color w:val="C00000"/>
          <w:sz w:val="24"/>
          <w:szCs w:val="24"/>
        </w:rPr>
        <w:t>I</w:t>
      </w:r>
      <w:r w:rsidR="00E277C3" w:rsidRPr="004132D6">
        <w:rPr>
          <w:rFonts w:cstheme="minorHAnsi"/>
          <w:color w:val="C00000"/>
          <w:sz w:val="24"/>
          <w:szCs w:val="24"/>
        </w:rPr>
        <w:t>hrem Lieblingsplatz.</w:t>
      </w:r>
    </w:p>
    <w:p w14:paraId="11DC8445" w14:textId="77777777" w:rsidR="005A2B9A" w:rsidRPr="004132D6" w:rsidRDefault="00ED0C5B" w:rsidP="00E54CDD">
      <w:pPr>
        <w:pStyle w:val="Listenabsatz"/>
        <w:numPr>
          <w:ilvl w:val="0"/>
          <w:numId w:val="2"/>
        </w:numPr>
        <w:spacing w:after="0" w:line="240" w:lineRule="auto"/>
        <w:jc w:val="both"/>
        <w:rPr>
          <w:rFonts w:cstheme="minorHAnsi"/>
          <w:color w:val="C00000"/>
          <w:sz w:val="24"/>
          <w:szCs w:val="24"/>
        </w:rPr>
      </w:pPr>
      <w:r w:rsidRPr="004132D6">
        <w:rPr>
          <w:rFonts w:cstheme="minorHAnsi"/>
          <w:color w:val="C00000"/>
          <w:sz w:val="24"/>
          <w:szCs w:val="24"/>
        </w:rPr>
        <w:t>Wenn Sie mehrere Personen sind, teilen Sie sich die Aufgaben im Gottesdienst auf.</w:t>
      </w:r>
    </w:p>
    <w:p w14:paraId="53CB00B7" w14:textId="7B7A81C8" w:rsidR="000B0AB6" w:rsidRPr="004132D6" w:rsidRDefault="007A1176" w:rsidP="00E54CDD">
      <w:pPr>
        <w:pStyle w:val="Listenabsatz"/>
        <w:numPr>
          <w:ilvl w:val="0"/>
          <w:numId w:val="4"/>
        </w:numPr>
        <w:spacing w:after="0" w:line="240" w:lineRule="auto"/>
        <w:jc w:val="both"/>
        <w:rPr>
          <w:rFonts w:cstheme="minorHAnsi"/>
          <w:color w:val="C00000"/>
          <w:sz w:val="24"/>
          <w:szCs w:val="24"/>
        </w:rPr>
      </w:pPr>
      <w:r w:rsidRPr="004132D6">
        <w:rPr>
          <w:rFonts w:cstheme="minorHAnsi"/>
          <w:color w:val="C00000"/>
          <w:sz w:val="24"/>
          <w:szCs w:val="24"/>
        </w:rPr>
        <w:t>Viele</w:t>
      </w:r>
      <w:r w:rsidR="009E284B" w:rsidRPr="004132D6">
        <w:rPr>
          <w:rFonts w:cstheme="minorHAnsi"/>
          <w:color w:val="C00000"/>
          <w:sz w:val="24"/>
          <w:szCs w:val="24"/>
        </w:rPr>
        <w:t xml:space="preserve"> Lieder sind aus dem Gotteslob </w:t>
      </w:r>
      <w:r w:rsidRPr="004132D6">
        <w:rPr>
          <w:rFonts w:cstheme="minorHAnsi"/>
          <w:color w:val="C00000"/>
          <w:sz w:val="24"/>
          <w:szCs w:val="24"/>
        </w:rPr>
        <w:t>entnommen</w:t>
      </w:r>
      <w:r w:rsidR="009E284B" w:rsidRPr="004132D6">
        <w:rPr>
          <w:rFonts w:cstheme="minorHAnsi"/>
          <w:color w:val="C00000"/>
          <w:sz w:val="24"/>
          <w:szCs w:val="24"/>
        </w:rPr>
        <w:t>, das im Buchhandel erhältlich ist.</w:t>
      </w:r>
    </w:p>
    <w:p w14:paraId="210A1A8A" w14:textId="77777777" w:rsidR="00E54CDD" w:rsidRPr="008055A7" w:rsidRDefault="00E54CDD" w:rsidP="00E54CDD">
      <w:pPr>
        <w:spacing w:after="0" w:line="240" w:lineRule="auto"/>
        <w:jc w:val="both"/>
        <w:rPr>
          <w:rFonts w:cstheme="minorHAnsi"/>
          <w:color w:val="C00000"/>
          <w:sz w:val="16"/>
          <w:szCs w:val="16"/>
        </w:rPr>
      </w:pPr>
    </w:p>
    <w:p w14:paraId="5BC0A89B" w14:textId="104ACF94" w:rsidR="00553EC9" w:rsidRPr="004132D6" w:rsidRDefault="00553EC9" w:rsidP="00E54CDD">
      <w:pPr>
        <w:spacing w:after="0" w:line="240" w:lineRule="auto"/>
        <w:jc w:val="both"/>
        <w:rPr>
          <w:rFonts w:cstheme="minorHAnsi"/>
          <w:color w:val="C00000"/>
          <w:sz w:val="24"/>
          <w:szCs w:val="24"/>
        </w:rPr>
      </w:pPr>
      <w:r w:rsidRPr="004132D6">
        <w:rPr>
          <w:rFonts w:cstheme="minorHAnsi"/>
          <w:color w:val="C00000"/>
          <w:sz w:val="24"/>
          <w:szCs w:val="24"/>
        </w:rPr>
        <w:t>Am Gründonnerstag</w:t>
      </w:r>
    </w:p>
    <w:p w14:paraId="67573385" w14:textId="62A635D2" w:rsidR="00553EC9" w:rsidRPr="004132D6" w:rsidRDefault="00553EC9" w:rsidP="00E54CDD">
      <w:pPr>
        <w:pStyle w:val="Listenabsatz"/>
        <w:numPr>
          <w:ilvl w:val="0"/>
          <w:numId w:val="2"/>
        </w:numPr>
        <w:spacing w:after="0" w:line="240" w:lineRule="auto"/>
        <w:jc w:val="both"/>
        <w:rPr>
          <w:rFonts w:cstheme="minorHAnsi"/>
          <w:color w:val="C00000"/>
          <w:sz w:val="24"/>
          <w:szCs w:val="24"/>
        </w:rPr>
      </w:pPr>
      <w:r w:rsidRPr="004132D6">
        <w:rPr>
          <w:rFonts w:cstheme="minorHAnsi"/>
          <w:color w:val="C00000"/>
          <w:sz w:val="24"/>
          <w:szCs w:val="24"/>
        </w:rPr>
        <w:t>Stellen Sie eine Kerze in die Mitte.</w:t>
      </w:r>
    </w:p>
    <w:p w14:paraId="42866876" w14:textId="77777777" w:rsidR="00E54CDD" w:rsidRPr="008055A7" w:rsidRDefault="00E54CDD" w:rsidP="00E54CDD">
      <w:pPr>
        <w:spacing w:after="0" w:line="240" w:lineRule="auto"/>
        <w:jc w:val="both"/>
        <w:rPr>
          <w:rFonts w:cstheme="minorHAnsi"/>
          <w:color w:val="C00000"/>
          <w:sz w:val="16"/>
          <w:szCs w:val="16"/>
        </w:rPr>
      </w:pPr>
    </w:p>
    <w:p w14:paraId="25D1D7A9" w14:textId="7B212B48" w:rsidR="00040E88" w:rsidRPr="004132D6" w:rsidRDefault="00553EC9" w:rsidP="00E54CDD">
      <w:pPr>
        <w:spacing w:after="0" w:line="240" w:lineRule="auto"/>
        <w:jc w:val="both"/>
        <w:rPr>
          <w:rFonts w:cstheme="minorHAnsi"/>
          <w:color w:val="C00000"/>
          <w:sz w:val="24"/>
          <w:szCs w:val="24"/>
        </w:rPr>
      </w:pPr>
      <w:r w:rsidRPr="004132D6">
        <w:rPr>
          <w:rFonts w:cstheme="minorHAnsi"/>
          <w:color w:val="C00000"/>
          <w:sz w:val="24"/>
          <w:szCs w:val="24"/>
        </w:rPr>
        <w:t xml:space="preserve">Am </w:t>
      </w:r>
      <w:r w:rsidR="00E54CDD" w:rsidRPr="004132D6">
        <w:rPr>
          <w:rFonts w:cstheme="minorHAnsi"/>
          <w:color w:val="C00000"/>
          <w:sz w:val="24"/>
          <w:szCs w:val="24"/>
        </w:rPr>
        <w:t>Karfreitag</w:t>
      </w:r>
    </w:p>
    <w:p w14:paraId="596A5144" w14:textId="77777777" w:rsidR="00040E88" w:rsidRPr="004132D6" w:rsidRDefault="00040E88"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lastRenderedPageBreak/>
        <w:t>Es empfiehlt sich, die Feier etwa um 15 Uhr, zur Todesstunde Jesu, anzusetzen.</w:t>
      </w:r>
    </w:p>
    <w:p w14:paraId="3E269D0A" w14:textId="34191B07" w:rsidR="00040E88" w:rsidRPr="004132D6" w:rsidRDefault="00040E88"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Legen oder stellen Sie in die Mitte ein Kreuz, dazu eine noch nicht angezündete Kerze.</w:t>
      </w:r>
    </w:p>
    <w:p w14:paraId="422EB17C" w14:textId="02D47AE0" w:rsidR="00040E88" w:rsidRPr="004132D6" w:rsidRDefault="00040E88"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Wenn Sie technische Hilfsmittel verwenden, bereiten Sie alles so vor (z. B. Werbung überspringen), dass Sie sich bei der Feier ganz auf das Kreuz konzentrieren können.</w:t>
      </w:r>
    </w:p>
    <w:p w14:paraId="721A491A" w14:textId="77777777" w:rsidR="00E54CDD" w:rsidRPr="008055A7" w:rsidRDefault="00E54CDD" w:rsidP="00E54CDD">
      <w:pPr>
        <w:spacing w:after="0" w:line="240" w:lineRule="auto"/>
        <w:jc w:val="both"/>
        <w:rPr>
          <w:rFonts w:cstheme="minorHAnsi"/>
          <w:color w:val="C00000"/>
          <w:sz w:val="16"/>
          <w:szCs w:val="16"/>
        </w:rPr>
      </w:pPr>
    </w:p>
    <w:p w14:paraId="46AC87CD" w14:textId="13EC7A3E" w:rsidR="00040E88" w:rsidRPr="004132D6" w:rsidRDefault="00553EC9" w:rsidP="00E54CDD">
      <w:pPr>
        <w:spacing w:after="0" w:line="240" w:lineRule="auto"/>
        <w:jc w:val="both"/>
        <w:rPr>
          <w:rFonts w:cstheme="minorHAnsi"/>
          <w:color w:val="C00000"/>
          <w:sz w:val="24"/>
          <w:szCs w:val="24"/>
        </w:rPr>
      </w:pPr>
      <w:r w:rsidRPr="004132D6">
        <w:rPr>
          <w:rFonts w:cstheme="minorHAnsi"/>
          <w:color w:val="C00000"/>
          <w:sz w:val="24"/>
          <w:szCs w:val="24"/>
        </w:rPr>
        <w:t>In der Osternacht</w:t>
      </w:r>
    </w:p>
    <w:p w14:paraId="68BB3F7C" w14:textId="77777777" w:rsidR="00553EC9" w:rsidRPr="004132D6" w:rsidRDefault="00553EC9"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Beginnen Sie die Feier im Dunkeln bzw., wenn erforderlich, mit einer kleinen Lichtquelle.</w:t>
      </w:r>
    </w:p>
    <w:p w14:paraId="727F5601" w14:textId="77777777" w:rsidR="00553EC9" w:rsidRPr="004132D6" w:rsidRDefault="00553EC9"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 xml:space="preserve">Halten Sie eine Kerze bereit. Sie können diese vorher entweder alleine oder gemeinsam mit anderen Menschen als Osterkerze verzieren. </w:t>
      </w:r>
    </w:p>
    <w:p w14:paraId="1A135C07" w14:textId="30CD903A" w:rsidR="00553EC9" w:rsidRPr="004132D6" w:rsidRDefault="00553EC9"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S</w:t>
      </w:r>
      <w:r w:rsidR="006C6C8A">
        <w:rPr>
          <w:rFonts w:cstheme="minorHAnsi"/>
          <w:color w:val="C00000"/>
          <w:sz w:val="24"/>
          <w:szCs w:val="24"/>
        </w:rPr>
        <w:t>tellen Sie eine Schale mit W</w:t>
      </w:r>
      <w:r w:rsidRPr="004132D6">
        <w:rPr>
          <w:rFonts w:cstheme="minorHAnsi"/>
          <w:color w:val="C00000"/>
          <w:sz w:val="24"/>
          <w:szCs w:val="24"/>
        </w:rPr>
        <w:t>asser bereit.</w:t>
      </w:r>
    </w:p>
    <w:p w14:paraId="7EDEFC26" w14:textId="77777777" w:rsidR="00E54CDD" w:rsidRPr="008055A7" w:rsidRDefault="00E54CDD" w:rsidP="00E54CDD">
      <w:pPr>
        <w:spacing w:after="0" w:line="240" w:lineRule="auto"/>
        <w:rPr>
          <w:rFonts w:cstheme="minorHAnsi"/>
          <w:color w:val="C00000"/>
          <w:sz w:val="16"/>
          <w:szCs w:val="16"/>
        </w:rPr>
      </w:pPr>
    </w:p>
    <w:p w14:paraId="3C1B1266" w14:textId="5F168AFD" w:rsidR="00E54CDD" w:rsidRPr="004132D6" w:rsidRDefault="00E54CDD" w:rsidP="00E54CDD">
      <w:pPr>
        <w:spacing w:after="0" w:line="240" w:lineRule="auto"/>
        <w:rPr>
          <w:rFonts w:cstheme="minorHAnsi"/>
          <w:color w:val="C00000"/>
          <w:sz w:val="24"/>
          <w:szCs w:val="24"/>
        </w:rPr>
      </w:pPr>
      <w:r w:rsidRPr="004132D6">
        <w:rPr>
          <w:rFonts w:cstheme="minorHAnsi"/>
          <w:color w:val="C00000"/>
          <w:sz w:val="24"/>
          <w:szCs w:val="24"/>
        </w:rPr>
        <w:t>Am Ostersonntag</w:t>
      </w:r>
    </w:p>
    <w:p w14:paraId="669DE27E" w14:textId="20527AAA" w:rsidR="00E54CDD" w:rsidRPr="004132D6" w:rsidRDefault="00E54CDD" w:rsidP="00E54CDD">
      <w:pPr>
        <w:numPr>
          <w:ilvl w:val="0"/>
          <w:numId w:val="2"/>
        </w:numPr>
        <w:spacing w:after="0" w:line="240" w:lineRule="auto"/>
        <w:contextualSpacing/>
        <w:rPr>
          <w:rFonts w:cstheme="minorHAnsi"/>
          <w:color w:val="C00000"/>
          <w:sz w:val="24"/>
          <w:szCs w:val="24"/>
        </w:rPr>
      </w:pPr>
      <w:r w:rsidRPr="004132D6">
        <w:rPr>
          <w:rFonts w:cstheme="minorHAnsi"/>
          <w:color w:val="C00000"/>
          <w:sz w:val="24"/>
          <w:szCs w:val="24"/>
        </w:rPr>
        <w:t>vielleicht haben Sie einen Platz zum Feiern mit Blick ins Grüne.</w:t>
      </w:r>
    </w:p>
    <w:p w14:paraId="5206FA40" w14:textId="77777777" w:rsidR="00E54CDD" w:rsidRPr="004132D6" w:rsidRDefault="00E54CDD" w:rsidP="00E54CDD">
      <w:pPr>
        <w:numPr>
          <w:ilvl w:val="0"/>
          <w:numId w:val="2"/>
        </w:numPr>
        <w:spacing w:after="0" w:line="240" w:lineRule="auto"/>
        <w:contextualSpacing/>
        <w:rPr>
          <w:rFonts w:cstheme="minorHAnsi"/>
          <w:color w:val="C00000"/>
          <w:sz w:val="24"/>
          <w:szCs w:val="24"/>
        </w:rPr>
      </w:pPr>
      <w:r w:rsidRPr="004132D6">
        <w:rPr>
          <w:rFonts w:cstheme="minorHAnsi"/>
          <w:color w:val="C00000"/>
          <w:sz w:val="24"/>
          <w:szCs w:val="24"/>
        </w:rPr>
        <w:t>Wenn Sie nach dem Gottesdienst ein Osterfrühstück oder einen Osterbrunch genießen, können Sie am Ende der Feier die Speisen segnen.</w:t>
      </w:r>
    </w:p>
    <w:p w14:paraId="70BB5A77" w14:textId="77777777" w:rsidR="00E54CDD" w:rsidRPr="004132D6" w:rsidRDefault="00E54CDD" w:rsidP="00E54CDD">
      <w:pPr>
        <w:numPr>
          <w:ilvl w:val="0"/>
          <w:numId w:val="2"/>
        </w:numPr>
        <w:spacing w:after="0" w:line="240" w:lineRule="auto"/>
        <w:contextualSpacing/>
        <w:rPr>
          <w:rFonts w:cstheme="minorHAnsi"/>
          <w:color w:val="C00000"/>
          <w:sz w:val="24"/>
          <w:szCs w:val="24"/>
        </w:rPr>
      </w:pPr>
      <w:r w:rsidRPr="004132D6">
        <w:rPr>
          <w:rFonts w:cstheme="minorHAnsi"/>
          <w:color w:val="C00000"/>
          <w:sz w:val="24"/>
          <w:szCs w:val="24"/>
        </w:rPr>
        <w:t>Zünden Sie eine Osterkerze an.</w:t>
      </w:r>
    </w:p>
    <w:p w14:paraId="5E8A72AD" w14:textId="77777777" w:rsidR="00E54CDD" w:rsidRPr="004132D6" w:rsidRDefault="00E54CDD" w:rsidP="00E54CDD">
      <w:pPr>
        <w:numPr>
          <w:ilvl w:val="0"/>
          <w:numId w:val="2"/>
        </w:numPr>
        <w:spacing w:after="0" w:line="240" w:lineRule="auto"/>
        <w:contextualSpacing/>
        <w:rPr>
          <w:rFonts w:cstheme="minorHAnsi"/>
          <w:color w:val="C00000"/>
          <w:sz w:val="24"/>
          <w:szCs w:val="24"/>
        </w:rPr>
      </w:pPr>
      <w:r w:rsidRPr="004132D6">
        <w:rPr>
          <w:rFonts w:cstheme="minorHAnsi"/>
          <w:color w:val="C00000"/>
          <w:sz w:val="24"/>
          <w:szCs w:val="24"/>
        </w:rPr>
        <w:t>Stellen Sie eine Vase mit Blumen auf.</w:t>
      </w:r>
    </w:p>
    <w:p w14:paraId="5CD37D03" w14:textId="77777777" w:rsidR="00E54CDD" w:rsidRPr="008055A7" w:rsidRDefault="00E54CDD" w:rsidP="00E54CDD">
      <w:pPr>
        <w:spacing w:after="0" w:line="240" w:lineRule="auto"/>
        <w:rPr>
          <w:rFonts w:cstheme="minorHAnsi"/>
          <w:color w:val="C00000"/>
          <w:sz w:val="16"/>
          <w:szCs w:val="16"/>
        </w:rPr>
      </w:pPr>
    </w:p>
    <w:p w14:paraId="44D1D8A5" w14:textId="34C3F67A" w:rsidR="00E54CDD" w:rsidRPr="004132D6" w:rsidRDefault="00E54CDD" w:rsidP="00E54CDD">
      <w:pPr>
        <w:spacing w:after="0" w:line="240" w:lineRule="auto"/>
        <w:rPr>
          <w:rFonts w:cstheme="minorHAnsi"/>
          <w:color w:val="C00000"/>
          <w:sz w:val="24"/>
          <w:szCs w:val="24"/>
        </w:rPr>
      </w:pPr>
      <w:r w:rsidRPr="004132D6">
        <w:rPr>
          <w:rFonts w:cstheme="minorHAnsi"/>
          <w:color w:val="C00000"/>
          <w:sz w:val="24"/>
          <w:szCs w:val="24"/>
        </w:rPr>
        <w:lastRenderedPageBreak/>
        <w:t>Am Ostermontag</w:t>
      </w:r>
    </w:p>
    <w:p w14:paraId="5D3C43F3" w14:textId="77777777" w:rsidR="00E54CDD" w:rsidRPr="004132D6" w:rsidRDefault="00E54CDD"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 xml:space="preserve">Wenn Sie mögen und es Ihnen möglich ist: Machen Sie sich für diesen Gottesdienst auf den Weg – auf einen Weg durch Ihren Ort oder eine Runde in Wald und Wiese und feiern Sie diesen Gottesdienst auf dem Weg. Sie können dabei die einzelnen Teile jeweils an einer „Station“ feiern und so mit Jesus und den Jüngern unterwegs sein – auf einem </w:t>
      </w:r>
      <w:proofErr w:type="spellStart"/>
      <w:r w:rsidRPr="004132D6">
        <w:rPr>
          <w:rFonts w:cstheme="minorHAnsi"/>
          <w:color w:val="C00000"/>
          <w:sz w:val="24"/>
          <w:szCs w:val="24"/>
        </w:rPr>
        <w:t>Emmausgang</w:t>
      </w:r>
      <w:proofErr w:type="spellEnd"/>
      <w:r w:rsidRPr="004132D6">
        <w:rPr>
          <w:rFonts w:cstheme="minorHAnsi"/>
          <w:color w:val="C00000"/>
          <w:sz w:val="24"/>
          <w:szCs w:val="24"/>
        </w:rPr>
        <w:t>.</w:t>
      </w:r>
    </w:p>
    <w:p w14:paraId="700EC9AE" w14:textId="68F41E59" w:rsidR="00553EC9" w:rsidRDefault="00E54CDD" w:rsidP="00E54CDD">
      <w:pPr>
        <w:pStyle w:val="Listenabsatz"/>
        <w:numPr>
          <w:ilvl w:val="0"/>
          <w:numId w:val="2"/>
        </w:numPr>
        <w:spacing w:after="0" w:line="240" w:lineRule="auto"/>
        <w:rPr>
          <w:rFonts w:cstheme="minorHAnsi"/>
          <w:color w:val="C00000"/>
          <w:sz w:val="24"/>
          <w:szCs w:val="24"/>
        </w:rPr>
      </w:pPr>
      <w:r w:rsidRPr="004132D6">
        <w:rPr>
          <w:rFonts w:cstheme="minorHAnsi"/>
          <w:color w:val="C00000"/>
          <w:sz w:val="24"/>
          <w:szCs w:val="24"/>
        </w:rPr>
        <w:t>Zünden Sie eine Kerze an.</w:t>
      </w:r>
    </w:p>
    <w:p w14:paraId="783D314B" w14:textId="667AE77A" w:rsidR="00760BDF" w:rsidRDefault="00760BDF" w:rsidP="00760BDF">
      <w:pPr>
        <w:spacing w:after="0" w:line="240" w:lineRule="auto"/>
        <w:rPr>
          <w:rFonts w:cstheme="minorHAnsi"/>
          <w:color w:val="C00000"/>
          <w:sz w:val="24"/>
          <w:szCs w:val="24"/>
        </w:rPr>
      </w:pPr>
    </w:p>
    <w:p w14:paraId="2DE7486B" w14:textId="389B7F59" w:rsidR="003051F9" w:rsidRDefault="00760BDF" w:rsidP="00E54CDD">
      <w:pPr>
        <w:spacing w:after="0" w:line="240" w:lineRule="auto"/>
        <w:rPr>
          <w:rFonts w:cstheme="minorHAnsi"/>
          <w:color w:val="C00000"/>
          <w:sz w:val="24"/>
          <w:szCs w:val="24"/>
        </w:rPr>
      </w:pPr>
      <w:r>
        <w:rPr>
          <w:rFonts w:cstheme="minorHAnsi"/>
          <w:color w:val="C00000"/>
          <w:sz w:val="24"/>
          <w:szCs w:val="24"/>
        </w:rPr>
        <w:t>Die heiligen drei T</w:t>
      </w:r>
      <w:r w:rsidR="008055A7">
        <w:rPr>
          <w:rFonts w:cstheme="minorHAnsi"/>
          <w:color w:val="C00000"/>
          <w:sz w:val="24"/>
          <w:szCs w:val="24"/>
        </w:rPr>
        <w:t xml:space="preserve">age, das „Triduum </w:t>
      </w:r>
      <w:proofErr w:type="spellStart"/>
      <w:r w:rsidR="008055A7">
        <w:rPr>
          <w:rFonts w:cstheme="minorHAnsi"/>
          <w:color w:val="C00000"/>
          <w:sz w:val="24"/>
          <w:szCs w:val="24"/>
        </w:rPr>
        <w:t>P</w:t>
      </w:r>
      <w:r>
        <w:rPr>
          <w:rFonts w:cstheme="minorHAnsi"/>
          <w:color w:val="C00000"/>
          <w:sz w:val="24"/>
          <w:szCs w:val="24"/>
        </w:rPr>
        <w:t>aschale</w:t>
      </w:r>
      <w:proofErr w:type="spellEnd"/>
      <w:r w:rsidR="008055A7">
        <w:rPr>
          <w:rFonts w:cstheme="minorHAnsi"/>
          <w:color w:val="C00000"/>
          <w:sz w:val="24"/>
          <w:szCs w:val="24"/>
        </w:rPr>
        <w:t>“</w:t>
      </w:r>
      <w:r>
        <w:rPr>
          <w:rFonts w:cstheme="minorHAnsi"/>
          <w:color w:val="C00000"/>
          <w:sz w:val="24"/>
          <w:szCs w:val="24"/>
        </w:rPr>
        <w:t>, haben im Gottesdienst eine ganz eigene Prägung. Wir feiern eigentlich einen großen Gottesdienst. Das zeigt sich besonders am Beginn und Ende der einzelnen Gottesdienstabschnitte.</w:t>
      </w:r>
    </w:p>
    <w:p w14:paraId="37737996" w14:textId="77777777" w:rsidR="008055A7" w:rsidRPr="004132D6" w:rsidRDefault="008055A7" w:rsidP="00E54CDD">
      <w:pPr>
        <w:spacing w:after="0" w:line="240" w:lineRule="auto"/>
        <w:rPr>
          <w:rFonts w:cstheme="minorHAnsi"/>
          <w:color w:val="C00000"/>
          <w:sz w:val="24"/>
          <w:szCs w:val="24"/>
        </w:rPr>
      </w:pPr>
    </w:p>
    <w:p w14:paraId="1CD205D8" w14:textId="57F4B11D" w:rsidR="000B0AB6" w:rsidRPr="004132D6" w:rsidRDefault="00E54CDD" w:rsidP="00E54CDD">
      <w:pPr>
        <w:spacing w:after="0" w:line="240" w:lineRule="auto"/>
        <w:rPr>
          <w:rFonts w:cstheme="minorHAnsi"/>
          <w:b/>
          <w:sz w:val="30"/>
          <w:szCs w:val="30"/>
        </w:rPr>
      </w:pPr>
      <w:r w:rsidRPr="004132D6">
        <w:rPr>
          <w:rFonts w:cstheme="minorHAnsi"/>
          <w:noProof/>
          <w:color w:val="C00000"/>
          <w:sz w:val="24"/>
          <w:szCs w:val="24"/>
          <w:lang w:val="de-DE" w:eastAsia="de-DE"/>
        </w:rPr>
        <w:drawing>
          <wp:inline distT="0" distB="0" distL="0" distR="0" wp14:anchorId="613B9A59" wp14:editId="6055C8E9">
            <wp:extent cx="6120130" cy="941070"/>
            <wp:effectExtent l="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20130" cy="941070"/>
                    </a:xfrm>
                    <a:prstGeom prst="rect">
                      <a:avLst/>
                    </a:prstGeom>
                  </pic:spPr>
                </pic:pic>
              </a:graphicData>
            </a:graphic>
          </wp:inline>
        </w:drawing>
      </w:r>
    </w:p>
    <w:p w14:paraId="352B4A94" w14:textId="3BAF40BD" w:rsidR="002B6F84" w:rsidRPr="004132D6" w:rsidRDefault="004132D6" w:rsidP="00E54CDD">
      <w:pPr>
        <w:spacing w:after="0" w:line="240" w:lineRule="auto"/>
        <w:rPr>
          <w:rFonts w:cstheme="minorHAnsi"/>
          <w:b/>
          <w:sz w:val="30"/>
          <w:szCs w:val="30"/>
        </w:rPr>
      </w:pPr>
      <w:r w:rsidRPr="004132D6">
        <w:rPr>
          <w:rFonts w:eastAsia="Times New Roman" w:cstheme="minorHAnsi"/>
          <w:noProof/>
          <w:sz w:val="16"/>
          <w:szCs w:val="16"/>
          <w:lang w:val="de-DE" w:eastAsia="de-DE"/>
        </w:rPr>
        <w:drawing>
          <wp:anchor distT="0" distB="0" distL="114300" distR="114300" simplePos="0" relativeHeight="251682816" behindDoc="1" locked="0" layoutInCell="1" allowOverlap="1" wp14:anchorId="288A5729" wp14:editId="6B691FC3">
            <wp:simplePos x="0" y="0"/>
            <wp:positionH relativeFrom="margin">
              <wp:posOffset>-371475</wp:posOffset>
            </wp:positionH>
            <wp:positionV relativeFrom="paragraph">
              <wp:posOffset>280035</wp:posOffset>
            </wp:positionV>
            <wp:extent cx="6750050" cy="796925"/>
            <wp:effectExtent l="0" t="0" r="0" b="3175"/>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r w:rsidR="002B6F84" w:rsidRPr="004132D6">
        <w:rPr>
          <w:rFonts w:cstheme="minorHAnsi"/>
          <w:b/>
          <w:sz w:val="30"/>
          <w:szCs w:val="30"/>
        </w:rPr>
        <w:t>Wie Sie d</w:t>
      </w:r>
      <w:r w:rsidR="00E54CDD" w:rsidRPr="004132D6">
        <w:rPr>
          <w:rFonts w:cstheme="minorHAnsi"/>
          <w:b/>
          <w:sz w:val="30"/>
          <w:szCs w:val="30"/>
        </w:rPr>
        <w:t>ie</w:t>
      </w:r>
      <w:r w:rsidR="002B6F84" w:rsidRPr="004132D6">
        <w:rPr>
          <w:rFonts w:cstheme="minorHAnsi"/>
          <w:b/>
          <w:sz w:val="30"/>
          <w:szCs w:val="30"/>
        </w:rPr>
        <w:t xml:space="preserve"> Netzwerk-Gottesdienst</w:t>
      </w:r>
      <w:r w:rsidR="00E54CDD" w:rsidRPr="004132D6">
        <w:rPr>
          <w:rFonts w:cstheme="minorHAnsi"/>
          <w:b/>
          <w:sz w:val="30"/>
          <w:szCs w:val="30"/>
        </w:rPr>
        <w:t>e</w:t>
      </w:r>
      <w:r w:rsidR="002B6F84" w:rsidRPr="004132D6">
        <w:rPr>
          <w:rFonts w:cstheme="minorHAnsi"/>
          <w:b/>
          <w:sz w:val="30"/>
          <w:szCs w:val="30"/>
        </w:rPr>
        <w:t xml:space="preserve"> feiern:</w:t>
      </w:r>
    </w:p>
    <w:p w14:paraId="5D05E003" w14:textId="2D91C991" w:rsidR="002B6F84" w:rsidRPr="004132D6" w:rsidRDefault="002B6F84" w:rsidP="00E54CDD">
      <w:pPr>
        <w:spacing w:after="0" w:line="240" w:lineRule="auto"/>
        <w:rPr>
          <w:rFonts w:cstheme="minorHAnsi"/>
          <w:b/>
          <w:sz w:val="30"/>
          <w:szCs w:val="30"/>
        </w:rPr>
      </w:pPr>
    </w:p>
    <w:p w14:paraId="35B7E298" w14:textId="77777777" w:rsidR="00E54CDD" w:rsidRPr="004132D6" w:rsidRDefault="00E54CDD" w:rsidP="00E54CDD">
      <w:pPr>
        <w:spacing w:after="0" w:line="240" w:lineRule="auto"/>
        <w:rPr>
          <w:rFonts w:cstheme="minorHAnsi"/>
          <w:b/>
          <w:sz w:val="30"/>
          <w:szCs w:val="30"/>
        </w:rPr>
      </w:pPr>
    </w:p>
    <w:p w14:paraId="5E1CD858" w14:textId="77777777" w:rsidR="004132D6" w:rsidRDefault="004132D6" w:rsidP="00E54CDD">
      <w:pPr>
        <w:spacing w:after="0" w:line="240" w:lineRule="auto"/>
        <w:rPr>
          <w:rFonts w:cstheme="minorHAnsi"/>
          <w:b/>
          <w:sz w:val="50"/>
          <w:szCs w:val="50"/>
        </w:rPr>
      </w:pPr>
    </w:p>
    <w:p w14:paraId="13A2507E" w14:textId="46FC74E2" w:rsidR="002B6F84" w:rsidRPr="004132D6" w:rsidRDefault="002B6F84" w:rsidP="00E54CDD">
      <w:pPr>
        <w:spacing w:after="0" w:line="240" w:lineRule="auto"/>
        <w:rPr>
          <w:rFonts w:cstheme="minorHAnsi"/>
          <w:b/>
          <w:sz w:val="30"/>
          <w:szCs w:val="30"/>
        </w:rPr>
      </w:pPr>
      <w:r w:rsidRPr="004132D6">
        <w:rPr>
          <w:rFonts w:cstheme="minorHAnsi"/>
          <w:b/>
          <w:sz w:val="50"/>
          <w:szCs w:val="50"/>
        </w:rPr>
        <w:lastRenderedPageBreak/>
        <w:t>Gründonnerstag</w:t>
      </w:r>
      <w:r w:rsidRPr="004132D6">
        <w:rPr>
          <w:rFonts w:cstheme="minorHAnsi"/>
          <w:b/>
          <w:sz w:val="50"/>
          <w:szCs w:val="50"/>
        </w:rPr>
        <w:tab/>
      </w:r>
      <w:r w:rsidRPr="004132D6">
        <w:rPr>
          <w:rFonts w:cstheme="minorHAnsi"/>
          <w:b/>
          <w:sz w:val="50"/>
          <w:szCs w:val="50"/>
        </w:rPr>
        <w:tab/>
      </w:r>
    </w:p>
    <w:p w14:paraId="54F6B2A9" w14:textId="77777777" w:rsidR="002B6F84" w:rsidRPr="004132D6" w:rsidRDefault="002B6F84" w:rsidP="00E54CDD">
      <w:pPr>
        <w:spacing w:after="0" w:line="240" w:lineRule="auto"/>
        <w:jc w:val="right"/>
        <w:rPr>
          <w:rFonts w:cstheme="minorHAnsi"/>
          <w:b/>
          <w:sz w:val="50"/>
          <w:szCs w:val="50"/>
        </w:rPr>
      </w:pPr>
      <w:r w:rsidRPr="004132D6">
        <w:rPr>
          <w:rFonts w:cstheme="minorHAnsi"/>
          <w:b/>
          <w:sz w:val="30"/>
          <w:szCs w:val="30"/>
        </w:rPr>
        <w:t>1. April 2021</w:t>
      </w:r>
    </w:p>
    <w:p w14:paraId="02961D57" w14:textId="4E78155E" w:rsidR="002B6F84" w:rsidRPr="004132D6" w:rsidRDefault="002B6F84" w:rsidP="00E54CDD">
      <w:pPr>
        <w:spacing w:after="0" w:line="240" w:lineRule="auto"/>
        <w:rPr>
          <w:rFonts w:cstheme="minorHAnsi"/>
          <w:b/>
          <w:sz w:val="30"/>
          <w:szCs w:val="30"/>
        </w:rPr>
      </w:pPr>
    </w:p>
    <w:p w14:paraId="3D07984D" w14:textId="77777777" w:rsidR="00F77271" w:rsidRPr="004132D6" w:rsidRDefault="00F77271" w:rsidP="00E54CDD">
      <w:pPr>
        <w:spacing w:after="0" w:line="240" w:lineRule="auto"/>
        <w:rPr>
          <w:rFonts w:cstheme="minorHAnsi"/>
          <w:color w:val="C00000"/>
          <w:sz w:val="24"/>
          <w:szCs w:val="24"/>
        </w:rPr>
      </w:pPr>
      <w:r w:rsidRPr="004132D6">
        <w:rPr>
          <w:rFonts w:cstheme="minorHAnsi"/>
          <w:color w:val="C00000"/>
          <w:sz w:val="24"/>
          <w:szCs w:val="24"/>
        </w:rPr>
        <w:t>Zu Beginn</w:t>
      </w:r>
    </w:p>
    <w:p w14:paraId="676A8A93" w14:textId="77777777" w:rsidR="00ED0C5B" w:rsidRPr="004132D6" w:rsidRDefault="00442B10" w:rsidP="00E54CDD">
      <w:pPr>
        <w:spacing w:after="0" w:line="240" w:lineRule="auto"/>
        <w:rPr>
          <w:rFonts w:cstheme="minorHAnsi"/>
          <w:sz w:val="24"/>
          <w:szCs w:val="24"/>
        </w:rPr>
      </w:pPr>
      <w:r w:rsidRPr="004132D6">
        <w:rPr>
          <w:rFonts w:cstheme="minorHAnsi"/>
          <w:color w:val="C00000"/>
          <w:sz w:val="24"/>
          <w:szCs w:val="24"/>
        </w:rPr>
        <w:t>gemeinsam</w:t>
      </w:r>
      <w:r w:rsidR="005A2B9A" w:rsidRPr="004132D6">
        <w:rPr>
          <w:rFonts w:cstheme="minorHAnsi"/>
          <w:color w:val="C00000"/>
          <w:sz w:val="24"/>
          <w:szCs w:val="24"/>
        </w:rPr>
        <w:t>:</w:t>
      </w:r>
      <w:r w:rsidR="005A2B9A" w:rsidRPr="004132D6">
        <w:rPr>
          <w:rFonts w:cstheme="minorHAnsi"/>
          <w:sz w:val="24"/>
          <w:szCs w:val="24"/>
        </w:rPr>
        <w:t xml:space="preserve"> </w:t>
      </w:r>
      <w:r w:rsidR="00E357EC" w:rsidRPr="004132D6">
        <w:rPr>
          <w:rFonts w:cstheme="minorHAnsi"/>
          <w:sz w:val="24"/>
          <w:szCs w:val="24"/>
        </w:rPr>
        <w:t>Im Namen des Vaters und des Sohnes und des Heiligen Geistes.</w:t>
      </w:r>
      <w:r w:rsidR="005A2B9A" w:rsidRPr="004132D6">
        <w:rPr>
          <w:rFonts w:cstheme="minorHAnsi"/>
          <w:sz w:val="24"/>
          <w:szCs w:val="24"/>
        </w:rPr>
        <w:t xml:space="preserve"> Amen.</w:t>
      </w:r>
    </w:p>
    <w:p w14:paraId="4B9DCACC" w14:textId="77777777" w:rsidR="00364707" w:rsidRPr="004132D6" w:rsidRDefault="00364707" w:rsidP="00E54CDD">
      <w:pPr>
        <w:spacing w:after="0" w:line="240" w:lineRule="auto"/>
        <w:rPr>
          <w:rFonts w:cstheme="minorHAnsi"/>
          <w:color w:val="C00000"/>
          <w:sz w:val="24"/>
          <w:szCs w:val="24"/>
        </w:rPr>
      </w:pPr>
    </w:p>
    <w:p w14:paraId="7A7E5055" w14:textId="26D81B58" w:rsidR="00B96FE9" w:rsidRPr="004132D6" w:rsidRDefault="00B96FE9" w:rsidP="00E54CDD">
      <w:pPr>
        <w:spacing w:after="0" w:line="240" w:lineRule="auto"/>
        <w:rPr>
          <w:rFonts w:cstheme="minorHAnsi"/>
          <w:color w:val="C00000"/>
          <w:sz w:val="24"/>
          <w:szCs w:val="24"/>
        </w:rPr>
      </w:pPr>
      <w:r w:rsidRPr="004132D6">
        <w:rPr>
          <w:rFonts w:cstheme="minorHAnsi"/>
          <w:color w:val="C00000"/>
          <w:sz w:val="24"/>
          <w:szCs w:val="24"/>
        </w:rPr>
        <w:t>Einstimmung</w:t>
      </w:r>
    </w:p>
    <w:p w14:paraId="5ADCB81A" w14:textId="344682DD" w:rsidR="00014006" w:rsidRPr="004132D6" w:rsidRDefault="675084BD" w:rsidP="00E54CDD">
      <w:pPr>
        <w:spacing w:after="0" w:line="240" w:lineRule="auto"/>
        <w:jc w:val="both"/>
        <w:rPr>
          <w:rFonts w:cstheme="minorHAnsi"/>
          <w:sz w:val="24"/>
          <w:szCs w:val="24"/>
          <w:lang w:val="de-DE"/>
        </w:rPr>
      </w:pPr>
      <w:r w:rsidRPr="004132D6">
        <w:rPr>
          <w:rFonts w:cstheme="minorHAnsi"/>
          <w:color w:val="C00000"/>
          <w:sz w:val="24"/>
          <w:szCs w:val="24"/>
        </w:rPr>
        <w:t>eine/einer:</w:t>
      </w:r>
      <w:r w:rsidRPr="004132D6">
        <w:rPr>
          <w:rFonts w:cstheme="minorHAnsi"/>
          <w:sz w:val="24"/>
          <w:szCs w:val="24"/>
        </w:rPr>
        <w:t xml:space="preserve"> </w:t>
      </w:r>
      <w:r w:rsidR="00126614" w:rsidRPr="004132D6">
        <w:rPr>
          <w:rFonts w:cstheme="minorHAnsi"/>
          <w:sz w:val="24"/>
          <w:szCs w:val="24"/>
          <w:lang w:val="de-DE"/>
        </w:rPr>
        <w:t xml:space="preserve">Da Jesus </w:t>
      </w:r>
      <w:r w:rsidR="00441C19" w:rsidRPr="004132D6">
        <w:rPr>
          <w:rFonts w:cstheme="minorHAnsi"/>
          <w:sz w:val="24"/>
          <w:szCs w:val="24"/>
          <w:lang w:val="de-DE"/>
        </w:rPr>
        <w:t>„</w:t>
      </w:r>
      <w:r w:rsidR="00FB47B0" w:rsidRPr="004132D6">
        <w:rPr>
          <w:rFonts w:cstheme="minorHAnsi"/>
          <w:sz w:val="24"/>
          <w:szCs w:val="24"/>
          <w:lang w:val="de-DE"/>
        </w:rPr>
        <w:t>die Seinen</w:t>
      </w:r>
      <w:r w:rsidR="00BD58DB" w:rsidRPr="004132D6">
        <w:rPr>
          <w:rFonts w:cstheme="minorHAnsi"/>
          <w:sz w:val="24"/>
          <w:szCs w:val="24"/>
          <w:lang w:val="de-DE"/>
        </w:rPr>
        <w:t xml:space="preserve"> liebte, die in der Welt waren, liebte er sie bis zur Vollendung“ (</w:t>
      </w:r>
      <w:proofErr w:type="spellStart"/>
      <w:r w:rsidR="00BD58DB" w:rsidRPr="004132D6">
        <w:rPr>
          <w:rFonts w:cstheme="minorHAnsi"/>
          <w:sz w:val="24"/>
          <w:szCs w:val="24"/>
          <w:lang w:val="de-DE"/>
        </w:rPr>
        <w:t>Joh</w:t>
      </w:r>
      <w:proofErr w:type="spellEnd"/>
      <w:r w:rsidR="00E54CDD" w:rsidRPr="004132D6">
        <w:rPr>
          <w:rFonts w:cstheme="minorHAnsi"/>
          <w:sz w:val="24"/>
          <w:szCs w:val="24"/>
          <w:lang w:val="de-DE"/>
        </w:rPr>
        <w:t> </w:t>
      </w:r>
      <w:r w:rsidR="00BD58DB" w:rsidRPr="004132D6">
        <w:rPr>
          <w:rFonts w:cstheme="minorHAnsi"/>
          <w:sz w:val="24"/>
          <w:szCs w:val="24"/>
          <w:lang w:val="de-DE"/>
        </w:rPr>
        <w:t xml:space="preserve">13,1). </w:t>
      </w:r>
      <w:r w:rsidR="00126614" w:rsidRPr="004132D6">
        <w:rPr>
          <w:rFonts w:cstheme="minorHAnsi"/>
          <w:sz w:val="24"/>
          <w:szCs w:val="24"/>
          <w:lang w:val="de-DE"/>
        </w:rPr>
        <w:t>Jesu Liebe zeigt si</w:t>
      </w:r>
      <w:r w:rsidR="009C5A59" w:rsidRPr="004132D6">
        <w:rPr>
          <w:rFonts w:cstheme="minorHAnsi"/>
          <w:sz w:val="24"/>
          <w:szCs w:val="24"/>
          <w:lang w:val="de-DE"/>
        </w:rPr>
        <w:t xml:space="preserve">ch </w:t>
      </w:r>
      <w:r w:rsidR="00E31F1B" w:rsidRPr="004132D6">
        <w:rPr>
          <w:rFonts w:cstheme="minorHAnsi"/>
          <w:sz w:val="24"/>
          <w:szCs w:val="24"/>
          <w:lang w:val="de-DE"/>
        </w:rPr>
        <w:t>noch einmal in intensiven Momenten am letzten Abend seines irdischen Lebens, bei seinem letzten Abendmahl</w:t>
      </w:r>
      <w:r w:rsidR="009C5A59" w:rsidRPr="004132D6">
        <w:rPr>
          <w:rFonts w:cstheme="minorHAnsi"/>
          <w:sz w:val="24"/>
          <w:szCs w:val="24"/>
          <w:lang w:val="de-DE"/>
        </w:rPr>
        <w:t xml:space="preserve">: </w:t>
      </w:r>
      <w:r w:rsidR="00E31F1B" w:rsidRPr="004132D6">
        <w:rPr>
          <w:rFonts w:cstheme="minorHAnsi"/>
          <w:sz w:val="24"/>
          <w:szCs w:val="24"/>
          <w:lang w:val="de-DE"/>
        </w:rPr>
        <w:t>Er wäscht seinen Jüngern die Füße</w:t>
      </w:r>
      <w:r w:rsidR="009C5A59" w:rsidRPr="004132D6">
        <w:rPr>
          <w:rFonts w:cstheme="minorHAnsi"/>
          <w:sz w:val="24"/>
          <w:szCs w:val="24"/>
          <w:lang w:val="de-DE"/>
        </w:rPr>
        <w:t xml:space="preserve">, </w:t>
      </w:r>
      <w:r w:rsidR="00E31F1B" w:rsidRPr="004132D6">
        <w:rPr>
          <w:rFonts w:cstheme="minorHAnsi"/>
          <w:sz w:val="24"/>
          <w:szCs w:val="24"/>
          <w:lang w:val="de-DE"/>
        </w:rPr>
        <w:t>spricht das Dankgebet</w:t>
      </w:r>
      <w:r w:rsidR="009C5A59" w:rsidRPr="004132D6">
        <w:rPr>
          <w:rFonts w:cstheme="minorHAnsi"/>
          <w:sz w:val="24"/>
          <w:szCs w:val="24"/>
          <w:lang w:val="de-DE"/>
        </w:rPr>
        <w:t xml:space="preserve">, </w:t>
      </w:r>
      <w:r w:rsidR="00E31F1B" w:rsidRPr="004132D6">
        <w:rPr>
          <w:rFonts w:cstheme="minorHAnsi"/>
          <w:sz w:val="24"/>
          <w:szCs w:val="24"/>
          <w:lang w:val="de-DE"/>
        </w:rPr>
        <w:t xml:space="preserve">bricht </w:t>
      </w:r>
      <w:r w:rsidR="009C5A59" w:rsidRPr="004132D6">
        <w:rPr>
          <w:rFonts w:cstheme="minorHAnsi"/>
          <w:sz w:val="24"/>
          <w:szCs w:val="24"/>
          <w:lang w:val="de-DE"/>
        </w:rPr>
        <w:t xml:space="preserve">das Brot </w:t>
      </w:r>
      <w:r w:rsidR="00E31F1B" w:rsidRPr="004132D6">
        <w:rPr>
          <w:rFonts w:cstheme="minorHAnsi"/>
          <w:sz w:val="24"/>
          <w:szCs w:val="24"/>
          <w:lang w:val="de-DE"/>
        </w:rPr>
        <w:t>und teilt es aus</w:t>
      </w:r>
      <w:r w:rsidR="000B131E" w:rsidRPr="004132D6">
        <w:rPr>
          <w:rFonts w:cstheme="minorHAnsi"/>
          <w:sz w:val="24"/>
          <w:szCs w:val="24"/>
          <w:lang w:val="de-DE"/>
        </w:rPr>
        <w:t>,</w:t>
      </w:r>
      <w:r w:rsidR="00E31F1B" w:rsidRPr="004132D6">
        <w:rPr>
          <w:rFonts w:cstheme="minorHAnsi"/>
          <w:sz w:val="24"/>
          <w:szCs w:val="24"/>
          <w:lang w:val="de-DE"/>
        </w:rPr>
        <w:t xml:space="preserve"> und </w:t>
      </w:r>
      <w:r w:rsidR="000B131E" w:rsidRPr="004132D6">
        <w:rPr>
          <w:rFonts w:cstheme="minorHAnsi"/>
          <w:sz w:val="24"/>
          <w:szCs w:val="24"/>
          <w:lang w:val="de-DE"/>
        </w:rPr>
        <w:t xml:space="preserve">er </w:t>
      </w:r>
      <w:r w:rsidR="00E31F1B" w:rsidRPr="004132D6">
        <w:rPr>
          <w:rFonts w:cstheme="minorHAnsi"/>
          <w:sz w:val="24"/>
          <w:szCs w:val="24"/>
          <w:lang w:val="de-DE"/>
        </w:rPr>
        <w:t xml:space="preserve">reicht den Becher mit Wein. „Tut dies zu meinem Gedächtnis“ – die Erinnerung an Jesus heißt: </w:t>
      </w:r>
      <w:r w:rsidR="00441C19" w:rsidRPr="004132D6">
        <w:rPr>
          <w:rFonts w:cstheme="minorHAnsi"/>
          <w:sz w:val="24"/>
          <w:szCs w:val="24"/>
          <w:lang w:val="de-DE"/>
        </w:rPr>
        <w:t>Wir erinnern uns an ihn</w:t>
      </w:r>
      <w:r w:rsidR="00E31F1B" w:rsidRPr="004132D6">
        <w:rPr>
          <w:rFonts w:cstheme="minorHAnsi"/>
          <w:sz w:val="24"/>
          <w:szCs w:val="24"/>
          <w:lang w:val="de-DE"/>
        </w:rPr>
        <w:t xml:space="preserve"> im Mahl, das er gestiftet hat, und im Hören auf das,</w:t>
      </w:r>
      <w:r w:rsidR="00441C19" w:rsidRPr="004132D6">
        <w:rPr>
          <w:rFonts w:cstheme="minorHAnsi"/>
          <w:sz w:val="24"/>
          <w:szCs w:val="24"/>
          <w:lang w:val="de-DE"/>
        </w:rPr>
        <w:t xml:space="preserve"> was von ihm erzählt wird; </w:t>
      </w:r>
      <w:r w:rsidR="00E31F1B" w:rsidRPr="004132D6">
        <w:rPr>
          <w:rFonts w:cstheme="minorHAnsi"/>
          <w:sz w:val="24"/>
          <w:szCs w:val="24"/>
          <w:lang w:val="de-DE"/>
        </w:rPr>
        <w:t>wir vergegenwärtigen seine Liebe, seine W</w:t>
      </w:r>
      <w:r w:rsidR="00441C19" w:rsidRPr="004132D6">
        <w:rPr>
          <w:rFonts w:cstheme="minorHAnsi"/>
          <w:sz w:val="24"/>
          <w:szCs w:val="24"/>
          <w:lang w:val="de-DE"/>
        </w:rPr>
        <w:t>orte und Taten in unserer Welt – und wir teilen unser Leben miteinander.</w:t>
      </w:r>
    </w:p>
    <w:p w14:paraId="66580823" w14:textId="77777777" w:rsidR="00364707" w:rsidRPr="004132D6" w:rsidRDefault="00364707" w:rsidP="00E54CDD">
      <w:pPr>
        <w:spacing w:after="0" w:line="240" w:lineRule="auto"/>
        <w:rPr>
          <w:rFonts w:cstheme="minorHAnsi"/>
          <w:color w:val="C00000"/>
          <w:sz w:val="24"/>
          <w:szCs w:val="24"/>
        </w:rPr>
      </w:pPr>
    </w:p>
    <w:p w14:paraId="0F9C1D93" w14:textId="71DA7F71" w:rsidR="0024036C" w:rsidRPr="004132D6" w:rsidRDefault="00655EA7" w:rsidP="00E54CDD">
      <w:pPr>
        <w:spacing w:after="0" w:line="240" w:lineRule="auto"/>
        <w:rPr>
          <w:rFonts w:cstheme="minorHAnsi"/>
          <w:color w:val="C00000"/>
          <w:sz w:val="24"/>
          <w:szCs w:val="24"/>
        </w:rPr>
      </w:pPr>
      <w:r w:rsidRPr="004132D6">
        <w:rPr>
          <w:rFonts w:cstheme="minorHAnsi"/>
          <w:color w:val="C00000"/>
          <w:sz w:val="24"/>
          <w:szCs w:val="24"/>
        </w:rPr>
        <w:t>Stille</w:t>
      </w:r>
    </w:p>
    <w:p w14:paraId="7E4C6A9C" w14:textId="2EDC1D45" w:rsidR="00655EA7" w:rsidRPr="004132D6" w:rsidRDefault="00655EA7" w:rsidP="00E54CDD">
      <w:pPr>
        <w:spacing w:after="0" w:line="240" w:lineRule="auto"/>
        <w:jc w:val="both"/>
        <w:rPr>
          <w:rFonts w:cstheme="minorHAnsi"/>
          <w:i/>
          <w:color w:val="C00000"/>
          <w:sz w:val="20"/>
          <w:szCs w:val="20"/>
        </w:rPr>
      </w:pPr>
      <w:r w:rsidRPr="004132D6">
        <w:rPr>
          <w:rFonts w:cstheme="minorHAnsi"/>
          <w:i/>
          <w:color w:val="C00000"/>
          <w:sz w:val="20"/>
          <w:szCs w:val="20"/>
        </w:rPr>
        <w:lastRenderedPageBreak/>
        <w:t>Sie können hier ein Lied singen</w:t>
      </w:r>
      <w:r w:rsidR="000B131E" w:rsidRPr="004132D6">
        <w:rPr>
          <w:rFonts w:cstheme="minorHAnsi"/>
          <w:i/>
          <w:color w:val="C00000"/>
          <w:sz w:val="20"/>
          <w:szCs w:val="20"/>
        </w:rPr>
        <w:t xml:space="preserve"> </w:t>
      </w:r>
      <w:r w:rsidRPr="004132D6">
        <w:rPr>
          <w:rFonts w:cstheme="minorHAnsi"/>
          <w:i/>
          <w:color w:val="C00000"/>
          <w:sz w:val="20"/>
          <w:szCs w:val="20"/>
        </w:rPr>
        <w:t>– Vorschlag: „</w:t>
      </w:r>
      <w:r w:rsidR="000B131E" w:rsidRPr="004132D6">
        <w:rPr>
          <w:rFonts w:cstheme="minorHAnsi"/>
          <w:i/>
          <w:color w:val="C00000"/>
          <w:sz w:val="20"/>
          <w:szCs w:val="20"/>
        </w:rPr>
        <w:t>Beim letzten Abendmahle</w:t>
      </w:r>
      <w:r w:rsidRPr="004132D6">
        <w:rPr>
          <w:rFonts w:cstheme="minorHAnsi"/>
          <w:i/>
          <w:color w:val="C00000"/>
          <w:sz w:val="20"/>
          <w:szCs w:val="20"/>
        </w:rPr>
        <w:t>“ (GL</w:t>
      </w:r>
      <w:r w:rsidR="000B131E" w:rsidRPr="004132D6">
        <w:rPr>
          <w:rFonts w:cstheme="minorHAnsi"/>
          <w:i/>
          <w:color w:val="C00000"/>
          <w:sz w:val="20"/>
          <w:szCs w:val="20"/>
        </w:rPr>
        <w:t xml:space="preserve"> 282</w:t>
      </w:r>
      <w:r w:rsidRPr="004132D6">
        <w:rPr>
          <w:rFonts w:cstheme="minorHAnsi"/>
          <w:i/>
          <w:color w:val="C00000"/>
          <w:sz w:val="20"/>
          <w:szCs w:val="20"/>
        </w:rPr>
        <w:t>)</w:t>
      </w:r>
      <w:r w:rsidR="00441C19" w:rsidRPr="004132D6">
        <w:rPr>
          <w:rFonts w:cstheme="minorHAnsi"/>
          <w:i/>
          <w:color w:val="C00000"/>
          <w:sz w:val="20"/>
          <w:szCs w:val="20"/>
        </w:rPr>
        <w:t xml:space="preserve"> oder „Wenn wir das Leben teilen</w:t>
      </w:r>
      <w:r w:rsidR="006A4A3D">
        <w:rPr>
          <w:rFonts w:cstheme="minorHAnsi"/>
          <w:i/>
          <w:color w:val="C00000"/>
          <w:sz w:val="20"/>
          <w:szCs w:val="20"/>
        </w:rPr>
        <w:t xml:space="preserve"> wie das täglich Brot“ (GL 47</w:t>
      </w:r>
      <w:r w:rsidR="00441C19" w:rsidRPr="004132D6">
        <w:rPr>
          <w:rFonts w:cstheme="minorHAnsi"/>
          <w:i/>
          <w:color w:val="C00000"/>
          <w:sz w:val="20"/>
          <w:szCs w:val="20"/>
        </w:rPr>
        <w:t xml:space="preserve"> </w:t>
      </w:r>
      <w:hyperlink r:id="rId11" w:history="1">
        <w:r w:rsidR="00441C19" w:rsidRPr="006A4A3D">
          <w:rPr>
            <w:rFonts w:cstheme="minorHAnsi"/>
            <w:i/>
            <w:color w:val="0070C0"/>
            <w:sz w:val="20"/>
            <w:szCs w:val="20"/>
            <w:u w:val="single"/>
          </w:rPr>
          <w:t>https://www.katholisch.de/video/15725-gotteslobvideo-gl-474-wenn-wir-das-leben-teilen-wie-das-taeglich-brot</w:t>
        </w:r>
      </w:hyperlink>
      <w:r w:rsidR="006A4A3D" w:rsidRPr="006A4A3D">
        <w:rPr>
          <w:rFonts w:cstheme="minorHAnsi"/>
          <w:color w:val="C00000"/>
          <w:sz w:val="20"/>
          <w:szCs w:val="20"/>
        </w:rPr>
        <w:t>)</w:t>
      </w:r>
    </w:p>
    <w:p w14:paraId="2458AD2D" w14:textId="77777777" w:rsidR="000B131E" w:rsidRPr="004132D6" w:rsidRDefault="000B131E" w:rsidP="00E54CDD">
      <w:pPr>
        <w:spacing w:after="0" w:line="240" w:lineRule="auto"/>
        <w:rPr>
          <w:rFonts w:cstheme="minorHAnsi"/>
          <w:i/>
          <w:color w:val="C00000"/>
          <w:sz w:val="20"/>
          <w:szCs w:val="20"/>
        </w:rPr>
      </w:pPr>
    </w:p>
    <w:p w14:paraId="39B7E39C" w14:textId="5F96B773" w:rsidR="000328E7" w:rsidRPr="004132D6" w:rsidRDefault="00441C19" w:rsidP="00E54CDD">
      <w:pPr>
        <w:spacing w:after="0" w:line="240" w:lineRule="auto"/>
        <w:ind w:right="850"/>
        <w:rPr>
          <w:rFonts w:cstheme="minorHAnsi"/>
          <w:color w:val="C00000"/>
          <w:sz w:val="24"/>
          <w:szCs w:val="24"/>
        </w:rPr>
      </w:pPr>
      <w:r w:rsidRPr="004132D6">
        <w:rPr>
          <w:rFonts w:cstheme="minorHAnsi"/>
          <w:color w:val="C00000"/>
          <w:sz w:val="24"/>
          <w:szCs w:val="24"/>
        </w:rPr>
        <w:t>G</w:t>
      </w:r>
      <w:r w:rsidR="000328E7" w:rsidRPr="004132D6">
        <w:rPr>
          <w:rFonts w:cstheme="minorHAnsi"/>
          <w:color w:val="C00000"/>
          <w:sz w:val="24"/>
          <w:szCs w:val="24"/>
        </w:rPr>
        <w:t>ebet</w:t>
      </w:r>
    </w:p>
    <w:p w14:paraId="5EA3AC7D" w14:textId="380B5A14" w:rsidR="000328E7" w:rsidRPr="004132D6" w:rsidRDefault="000328E7" w:rsidP="00E54CDD">
      <w:pPr>
        <w:spacing w:after="0" w:line="240" w:lineRule="auto"/>
        <w:ind w:right="850"/>
        <w:jc w:val="both"/>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481D28ED" w14:textId="77777777" w:rsidR="000328E7" w:rsidRPr="004132D6" w:rsidRDefault="000328E7" w:rsidP="00E54CDD">
      <w:pPr>
        <w:widowControl w:val="0"/>
        <w:spacing w:after="0" w:line="240" w:lineRule="auto"/>
        <w:ind w:right="851"/>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21B7ED0F" w14:textId="1E2F3453" w:rsidR="000328E7" w:rsidRPr="004132D6" w:rsidRDefault="000328E7" w:rsidP="00E54CDD">
      <w:pPr>
        <w:spacing w:after="0" w:line="240" w:lineRule="auto"/>
        <w:ind w:right="851"/>
        <w:rPr>
          <w:rFonts w:cstheme="minorHAnsi"/>
          <w:i/>
          <w:color w:val="C00000"/>
          <w:sz w:val="20"/>
          <w:szCs w:val="20"/>
        </w:rPr>
      </w:pPr>
      <w:r w:rsidRPr="004132D6">
        <w:rPr>
          <w:rFonts w:cstheme="minorHAnsi"/>
          <w:i/>
          <w:color w:val="C00000"/>
          <w:sz w:val="20"/>
          <w:szCs w:val="20"/>
        </w:rPr>
        <w:t>Nach der Gebetseinladung halten Sie einen kurzen Moment der Stille, um selbst zum Beten zu kommen.</w:t>
      </w:r>
    </w:p>
    <w:p w14:paraId="54B3A563" w14:textId="63D7BCFF" w:rsidR="008C7C54" w:rsidRPr="004132D6" w:rsidRDefault="00EC51DF"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Barmherziger </w:t>
      </w:r>
      <w:r w:rsidR="008C7C54" w:rsidRPr="004132D6">
        <w:rPr>
          <w:rFonts w:eastAsia="Times New Roman" w:cstheme="minorHAnsi"/>
          <w:snapToGrid w:val="0"/>
          <w:sz w:val="24"/>
          <w:szCs w:val="24"/>
          <w:lang w:eastAsia="de-AT"/>
        </w:rPr>
        <w:t xml:space="preserve">Gott, </w:t>
      </w:r>
    </w:p>
    <w:p w14:paraId="1E03497C" w14:textId="77777777" w:rsidR="00EC51DF" w:rsidRPr="004132D6" w:rsidRDefault="00EC51DF"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dein Sohn hat den Seinen am Abend vor seinem Tod seine Liebe erwiesen. </w:t>
      </w:r>
    </w:p>
    <w:p w14:paraId="6718EB60" w14:textId="56A1474E" w:rsidR="00EC51DF"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Er hat i</w:t>
      </w:r>
      <w:r w:rsidR="00EC51DF" w:rsidRPr="004132D6">
        <w:rPr>
          <w:rFonts w:eastAsia="Times New Roman" w:cstheme="minorHAnsi"/>
          <w:snapToGrid w:val="0"/>
          <w:sz w:val="24"/>
          <w:szCs w:val="24"/>
          <w:lang w:eastAsia="de-AT"/>
        </w:rPr>
        <w:t xml:space="preserve">hnen die Füße </w:t>
      </w:r>
      <w:r w:rsidRPr="004132D6">
        <w:rPr>
          <w:rFonts w:eastAsia="Times New Roman" w:cstheme="minorHAnsi"/>
          <w:snapToGrid w:val="0"/>
          <w:sz w:val="24"/>
          <w:szCs w:val="24"/>
          <w:lang w:eastAsia="de-AT"/>
        </w:rPr>
        <w:t xml:space="preserve">gewaschen </w:t>
      </w:r>
      <w:r w:rsidR="00EC51DF" w:rsidRPr="004132D6">
        <w:rPr>
          <w:rFonts w:eastAsia="Times New Roman" w:cstheme="minorHAnsi"/>
          <w:snapToGrid w:val="0"/>
          <w:sz w:val="24"/>
          <w:szCs w:val="24"/>
          <w:lang w:eastAsia="de-AT"/>
        </w:rPr>
        <w:t>und Brot und Wein mit ihne</w:t>
      </w:r>
      <w:r w:rsidRPr="004132D6">
        <w:rPr>
          <w:rFonts w:eastAsia="Times New Roman" w:cstheme="minorHAnsi"/>
          <w:snapToGrid w:val="0"/>
          <w:sz w:val="24"/>
          <w:szCs w:val="24"/>
          <w:lang w:eastAsia="de-AT"/>
        </w:rPr>
        <w:t>n geteilt.</w:t>
      </w:r>
    </w:p>
    <w:p w14:paraId="7139B3CF" w14:textId="209FA317" w:rsidR="00A2395C"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Er hat das Mahl zu seinem Gedächtnis gestiftet.</w:t>
      </w:r>
    </w:p>
    <w:p w14:paraId="32889FE5" w14:textId="2B07CC5F" w:rsidR="00A2395C"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Wir danken dir und bitten dich:</w:t>
      </w:r>
    </w:p>
    <w:p w14:paraId="65382AC8" w14:textId="203C6149" w:rsidR="00A2395C"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Die Erinnerung an sein Beispiel stärke uns, dich und die Menschen zu lieben,</w:t>
      </w:r>
    </w:p>
    <w:p w14:paraId="476CE258" w14:textId="37169540" w:rsidR="00A2395C"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füreinander da zu sein und unser Leben miteinander zu teilen.</w:t>
      </w:r>
    </w:p>
    <w:p w14:paraId="1A7771AE" w14:textId="77777777" w:rsidR="00A2395C" w:rsidRPr="004132D6" w:rsidRDefault="00A2395C"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So bitten wir durch Jesus Christus, deinen Sohn, unseren Herrn und Gott</w:t>
      </w:r>
      <w:r w:rsidR="0067100D" w:rsidRPr="004132D6">
        <w:rPr>
          <w:rFonts w:eastAsia="Times New Roman" w:cstheme="minorHAnsi"/>
          <w:snapToGrid w:val="0"/>
          <w:sz w:val="24"/>
          <w:szCs w:val="24"/>
          <w:lang w:eastAsia="de-AT"/>
        </w:rPr>
        <w:t xml:space="preserve">, </w:t>
      </w:r>
    </w:p>
    <w:p w14:paraId="12B0AC81" w14:textId="2690C237" w:rsidR="0067100D" w:rsidRPr="004132D6" w:rsidRDefault="0067100D" w:rsidP="00E54CDD">
      <w:pPr>
        <w:widowControl w:val="0"/>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sz w:val="24"/>
          <w:szCs w:val="24"/>
          <w:lang w:eastAsia="de-AT"/>
        </w:rPr>
        <w:t>der mit dir lebt und herrscht in Ewigkeit.</w:t>
      </w:r>
    </w:p>
    <w:p w14:paraId="187C0AA9" w14:textId="543002C8" w:rsidR="005D21D0" w:rsidRPr="004132D6" w:rsidRDefault="000328E7" w:rsidP="00E54CDD">
      <w:pPr>
        <w:widowControl w:val="0"/>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50E7A1ED" w14:textId="77777777" w:rsidR="00364707" w:rsidRPr="004132D6" w:rsidRDefault="00364707" w:rsidP="00E54CDD">
      <w:pPr>
        <w:widowControl w:val="0"/>
        <w:spacing w:after="0" w:line="240" w:lineRule="auto"/>
        <w:ind w:right="850"/>
        <w:rPr>
          <w:rFonts w:eastAsia="Times New Roman" w:cstheme="minorHAnsi"/>
          <w:sz w:val="24"/>
          <w:szCs w:val="24"/>
          <w:lang w:eastAsia="de-AT"/>
        </w:rPr>
      </w:pPr>
    </w:p>
    <w:p w14:paraId="69B1C15F" w14:textId="67442AA9" w:rsidR="001214C1" w:rsidRPr="004132D6" w:rsidRDefault="0013378A"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w:t>
      </w:r>
      <w:r w:rsidR="001214C1" w:rsidRPr="004132D6">
        <w:rPr>
          <w:rFonts w:eastAsia="Times New Roman" w:cstheme="minorHAnsi"/>
          <w:color w:val="C00000"/>
          <w:sz w:val="24"/>
          <w:szCs w:val="24"/>
          <w:lang w:eastAsia="de-AT"/>
        </w:rPr>
        <w:t>Evangelium</w:t>
      </w:r>
      <w:r w:rsidRPr="004132D6">
        <w:rPr>
          <w:rFonts w:eastAsia="Times New Roman" w:cstheme="minorHAnsi"/>
          <w:color w:val="C00000"/>
          <w:sz w:val="24"/>
          <w:szCs w:val="24"/>
          <w:lang w:eastAsia="de-AT"/>
        </w:rPr>
        <w:t xml:space="preserve"> – die Frohe Botschaft</w:t>
      </w:r>
      <w:r w:rsidR="000328E7" w:rsidRPr="004132D6">
        <w:rPr>
          <w:rFonts w:eastAsia="Times New Roman" w:cstheme="minorHAnsi"/>
          <w:color w:val="C00000"/>
          <w:sz w:val="24"/>
          <w:szCs w:val="24"/>
          <w:lang w:eastAsia="de-AT"/>
        </w:rPr>
        <w:t xml:space="preserve">: </w:t>
      </w:r>
      <w:r w:rsidR="00A2395C" w:rsidRPr="004132D6">
        <w:rPr>
          <w:rFonts w:eastAsia="Times New Roman" w:cstheme="minorHAnsi"/>
          <w:color w:val="C00000"/>
          <w:sz w:val="24"/>
          <w:szCs w:val="24"/>
          <w:lang w:eastAsia="de-AT"/>
        </w:rPr>
        <w:t>Johannes</w:t>
      </w:r>
      <w:r w:rsidR="000328E7" w:rsidRPr="004132D6">
        <w:rPr>
          <w:rFonts w:eastAsia="Times New Roman" w:cstheme="minorHAnsi"/>
          <w:color w:val="C00000"/>
          <w:sz w:val="24"/>
          <w:szCs w:val="24"/>
          <w:lang w:eastAsia="de-AT"/>
        </w:rPr>
        <w:t xml:space="preserve"> </w:t>
      </w:r>
      <w:r w:rsidR="00625A1F" w:rsidRPr="004132D6">
        <w:rPr>
          <w:rFonts w:eastAsia="Times New Roman" w:cstheme="minorHAnsi"/>
          <w:color w:val="C00000"/>
          <w:sz w:val="24"/>
          <w:szCs w:val="24"/>
          <w:lang w:eastAsia="de-AT"/>
        </w:rPr>
        <w:t>1</w:t>
      </w:r>
      <w:r w:rsidR="00A2395C" w:rsidRPr="004132D6">
        <w:rPr>
          <w:rFonts w:eastAsia="Times New Roman" w:cstheme="minorHAnsi"/>
          <w:color w:val="C00000"/>
          <w:sz w:val="24"/>
          <w:szCs w:val="24"/>
          <w:lang w:eastAsia="de-AT"/>
        </w:rPr>
        <w:t>3</w:t>
      </w:r>
      <w:r w:rsidR="002C1DA5" w:rsidRPr="004132D6">
        <w:rPr>
          <w:rFonts w:eastAsia="Times New Roman" w:cstheme="minorHAnsi"/>
          <w:color w:val="C00000"/>
          <w:sz w:val="24"/>
          <w:szCs w:val="24"/>
          <w:lang w:eastAsia="de-AT"/>
        </w:rPr>
        <w:t>,1-15</w:t>
      </w:r>
    </w:p>
    <w:p w14:paraId="63543A64" w14:textId="4C956056" w:rsidR="00D407E5" w:rsidRPr="004132D6" w:rsidRDefault="003F75D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00D407E5" w:rsidRPr="004132D6">
        <w:rPr>
          <w:rFonts w:eastAsia="Times New Roman" w:cstheme="minorHAnsi"/>
          <w:snapToGrid w:val="0"/>
          <w:color w:val="C00000"/>
          <w:sz w:val="24"/>
          <w:szCs w:val="24"/>
          <w:lang w:eastAsia="de-AT"/>
        </w:rPr>
        <w:t>:</w:t>
      </w:r>
      <w:r w:rsidR="00D407E5" w:rsidRPr="004132D6">
        <w:rPr>
          <w:rFonts w:eastAsia="Times New Roman" w:cstheme="minorHAnsi"/>
          <w:snapToGrid w:val="0"/>
          <w:sz w:val="24"/>
          <w:szCs w:val="24"/>
          <w:lang w:eastAsia="de-AT"/>
        </w:rPr>
        <w:t xml:space="preserve"> </w:t>
      </w:r>
      <w:r w:rsidR="00C770D6" w:rsidRPr="004132D6">
        <w:rPr>
          <w:rFonts w:eastAsia="Times New Roman" w:cstheme="minorHAnsi"/>
          <w:snapToGrid w:val="0"/>
          <w:color w:val="C00000"/>
          <w:sz w:val="24"/>
          <w:szCs w:val="24"/>
          <w:lang w:eastAsia="de-AT"/>
        </w:rPr>
        <w:t xml:space="preserve">+ </w:t>
      </w:r>
      <w:r w:rsidR="001E13D0" w:rsidRPr="004132D6">
        <w:rPr>
          <w:rFonts w:eastAsia="Times New Roman" w:cstheme="minorHAnsi"/>
          <w:sz w:val="24"/>
          <w:szCs w:val="24"/>
          <w:lang w:eastAsia="de-AT"/>
        </w:rPr>
        <w:t xml:space="preserve">Aus dem </w:t>
      </w:r>
      <w:r w:rsidR="00D407E5" w:rsidRPr="004132D6">
        <w:rPr>
          <w:rFonts w:eastAsia="Times New Roman" w:cstheme="minorHAnsi"/>
          <w:sz w:val="24"/>
          <w:szCs w:val="24"/>
          <w:lang w:eastAsia="de-AT"/>
        </w:rPr>
        <w:t>h</w:t>
      </w:r>
      <w:r w:rsidR="001E13D0" w:rsidRPr="004132D6">
        <w:rPr>
          <w:rFonts w:eastAsia="Times New Roman" w:cstheme="minorHAnsi"/>
          <w:sz w:val="24"/>
          <w:szCs w:val="24"/>
          <w:lang w:eastAsia="de-AT"/>
        </w:rPr>
        <w:t xml:space="preserve">eiligen </w:t>
      </w:r>
      <w:r w:rsidR="00637BC2" w:rsidRPr="004132D6">
        <w:rPr>
          <w:rFonts w:eastAsia="Times New Roman" w:cstheme="minorHAnsi"/>
          <w:sz w:val="24"/>
          <w:szCs w:val="24"/>
          <w:lang w:eastAsia="de-AT"/>
        </w:rPr>
        <w:t>Evangelium nach</w:t>
      </w:r>
      <w:r w:rsidR="000328E7" w:rsidRPr="004132D6">
        <w:rPr>
          <w:rFonts w:eastAsia="Times New Roman" w:cstheme="minorHAnsi"/>
          <w:sz w:val="24"/>
          <w:szCs w:val="24"/>
          <w:lang w:eastAsia="de-AT"/>
        </w:rPr>
        <w:t xml:space="preserve"> </w:t>
      </w:r>
      <w:r w:rsidR="002C1DA5" w:rsidRPr="004132D6">
        <w:rPr>
          <w:rFonts w:eastAsia="Times New Roman" w:cstheme="minorHAnsi"/>
          <w:sz w:val="24"/>
          <w:szCs w:val="24"/>
          <w:lang w:eastAsia="de-AT"/>
        </w:rPr>
        <w:t>Johannes</w:t>
      </w:r>
      <w:r w:rsidR="001E13D0" w:rsidRPr="004132D6">
        <w:rPr>
          <w:rFonts w:eastAsia="Times New Roman" w:cstheme="minorHAnsi"/>
          <w:sz w:val="24"/>
          <w:szCs w:val="24"/>
          <w:lang w:eastAsia="de-AT"/>
        </w:rPr>
        <w:t xml:space="preserve"> </w:t>
      </w:r>
    </w:p>
    <w:p w14:paraId="11533D3C" w14:textId="5076230F" w:rsidR="002C1DA5"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Es war vor dem Pas-chafest. </w:t>
      </w:r>
    </w:p>
    <w:p w14:paraId="331ED600" w14:textId="77777777" w:rsidR="001A1236"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Jesus wusste, dass seine Stunde gekommen war, </w:t>
      </w:r>
    </w:p>
    <w:p w14:paraId="21B6F418" w14:textId="4CA6B948" w:rsidR="002C1DA5"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um aus dieser Welt zum Vater hinüberzugehen. </w:t>
      </w:r>
    </w:p>
    <w:p w14:paraId="60615419" w14:textId="1C55C6C3" w:rsidR="002C1DA5"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Da er die Seinen liebte, die in der Welt waren, liebte er sie bis zur Vollendung.</w:t>
      </w:r>
    </w:p>
    <w:p w14:paraId="2A33E87A" w14:textId="77777777" w:rsidR="001A1236"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Es fand ein Mahl statt und der Teufel hatte Judas, dem Sohn des Simon </w:t>
      </w:r>
      <w:proofErr w:type="spellStart"/>
      <w:r w:rsidRPr="004132D6">
        <w:rPr>
          <w:rFonts w:eastAsia="Times New Roman" w:cstheme="minorHAnsi"/>
          <w:snapToGrid w:val="0"/>
          <w:sz w:val="24"/>
          <w:szCs w:val="24"/>
          <w:lang w:eastAsia="de-AT"/>
        </w:rPr>
        <w:t>Iskariot</w:t>
      </w:r>
      <w:proofErr w:type="spellEnd"/>
      <w:r w:rsidRPr="004132D6">
        <w:rPr>
          <w:rFonts w:eastAsia="Times New Roman" w:cstheme="minorHAnsi"/>
          <w:snapToGrid w:val="0"/>
          <w:sz w:val="24"/>
          <w:szCs w:val="24"/>
          <w:lang w:eastAsia="de-AT"/>
        </w:rPr>
        <w:t xml:space="preserve">, </w:t>
      </w:r>
    </w:p>
    <w:p w14:paraId="611A3268" w14:textId="79AAD82B" w:rsidR="002C1DA5" w:rsidRPr="004132D6" w:rsidRDefault="002C1DA5" w:rsidP="00E54CDD">
      <w:pPr>
        <w:spacing w:after="0" w:line="240" w:lineRule="auto"/>
        <w:jc w:val="both"/>
        <w:rPr>
          <w:rFonts w:eastAsia="Times New Roman" w:cstheme="minorHAnsi"/>
          <w:snapToGrid w:val="0"/>
          <w:sz w:val="24"/>
          <w:szCs w:val="24"/>
          <w:lang w:eastAsia="de-AT"/>
        </w:rPr>
      </w:pPr>
      <w:r w:rsidRPr="004132D6">
        <w:rPr>
          <w:rFonts w:eastAsia="Times New Roman" w:cstheme="minorHAnsi"/>
          <w:snapToGrid w:val="0"/>
          <w:sz w:val="24"/>
          <w:szCs w:val="24"/>
          <w:lang w:eastAsia="de-AT"/>
        </w:rPr>
        <w:t>schon ins Herz gegeben, ihn auszuliefern.</w:t>
      </w:r>
    </w:p>
    <w:p w14:paraId="6668A2A8"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Jesus, der wusste, dass ihm der Vater alles in die Hand gegeben hatte </w:t>
      </w:r>
    </w:p>
    <w:p w14:paraId="05E19D07"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und dass er von Gott gekommen war und zu Gott zurückkehrte, </w:t>
      </w:r>
    </w:p>
    <w:p w14:paraId="77B07713"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stand vom Mahl auf, legte sein Gewand ab und umgürtete sich mit einem Leinentuch. </w:t>
      </w:r>
    </w:p>
    <w:p w14:paraId="781D3C8D"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Dann goss er Wasser in eine Schüssel </w:t>
      </w:r>
    </w:p>
    <w:p w14:paraId="33153B90"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und begann, den Jüngern die Füße zu waschen </w:t>
      </w:r>
    </w:p>
    <w:p w14:paraId="6B9F0743"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und mit dem Leinentuch abzutrocknen, mit dem er umgürtet war. </w:t>
      </w:r>
    </w:p>
    <w:p w14:paraId="42508459"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er zu Simon Petrus kam, sagte dieser zu ihm: Du, Herr, willst mir die Füße waschen?</w:t>
      </w:r>
    </w:p>
    <w:p w14:paraId="41CAD5E0"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 xml:space="preserve">Jesus sagte zu ihm: Was ich tue, verstehst du jetzt noch nicht; doch später wirst du es begreifen. Petrus entgegnete ihm: Niemals sollst du mir die Füße waschen! </w:t>
      </w:r>
    </w:p>
    <w:p w14:paraId="73012634" w14:textId="7777777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Jesus erwiderte ihm: Wenn ich dich nicht wasche, hast du keinen Anteil an mir. </w:t>
      </w:r>
    </w:p>
    <w:p w14:paraId="632ACD07"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Da sagte Simon Petrus zu ihm: Herr, dann nicht nur meine Füße, </w:t>
      </w:r>
    </w:p>
    <w:p w14:paraId="5DC227F0" w14:textId="637A3AB3"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sondern auch die Hände und das Haupt. </w:t>
      </w:r>
    </w:p>
    <w:p w14:paraId="01036F1F"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Jesus sagte zu ihm: Wer vom Bad kommt, ist ganz rein </w:t>
      </w:r>
    </w:p>
    <w:p w14:paraId="10FEE81C"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und braucht sich nur noch die Füße zu waschen. </w:t>
      </w:r>
    </w:p>
    <w:p w14:paraId="5AC8EF04"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Auch ihr seid rein, aber nicht alle. </w:t>
      </w:r>
    </w:p>
    <w:p w14:paraId="141815C6" w14:textId="7E353897"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wusste nämlich, wer ihn ausliefern würde; darum sagte er: Ihr seid nicht alle rein.</w:t>
      </w:r>
    </w:p>
    <w:p w14:paraId="7243CE3D"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Als er ihnen die Füße gewaschen, sein Gewand wieder angelegt und Platz genommen hatte, </w:t>
      </w:r>
    </w:p>
    <w:p w14:paraId="111A6DF4"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sagte er zu ihnen: Begreift ihr, was ich an euch getan habe? </w:t>
      </w:r>
    </w:p>
    <w:p w14:paraId="2D59DB74"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Ihr sagt zu mir Meister und Herr und ihr nennt mich mit Recht so; denn ich bin es. </w:t>
      </w:r>
    </w:p>
    <w:p w14:paraId="5D88145B"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Wenn nun ich, der Herr und Meister, euch die Füße gewaschen </w:t>
      </w:r>
      <w:proofErr w:type="gramStart"/>
      <w:r w:rsidRPr="004132D6">
        <w:rPr>
          <w:rFonts w:eastAsia="Times New Roman" w:cstheme="minorHAnsi"/>
          <w:snapToGrid w:val="0"/>
          <w:sz w:val="24"/>
          <w:szCs w:val="24"/>
          <w:lang w:eastAsia="de-AT"/>
        </w:rPr>
        <w:t>habe</w:t>
      </w:r>
      <w:proofErr w:type="gramEnd"/>
      <w:r w:rsidRPr="004132D6">
        <w:rPr>
          <w:rFonts w:eastAsia="Times New Roman" w:cstheme="minorHAnsi"/>
          <w:snapToGrid w:val="0"/>
          <w:sz w:val="24"/>
          <w:szCs w:val="24"/>
          <w:lang w:eastAsia="de-AT"/>
        </w:rPr>
        <w:t xml:space="preserve">, </w:t>
      </w:r>
    </w:p>
    <w:p w14:paraId="1D092C1D" w14:textId="77777777" w:rsidR="001A1236"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dann müsst auch ihr einander die Füße waschen. </w:t>
      </w:r>
    </w:p>
    <w:p w14:paraId="6F6B45B0" w14:textId="24E269FF" w:rsidR="002C1DA5" w:rsidRPr="004132D6" w:rsidRDefault="002C1DA5"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Ich habe euch ein Beispiel gegeben, damit auch ihr so handelt, wie ich an euch gehandelt habe.</w:t>
      </w:r>
    </w:p>
    <w:p w14:paraId="33A25D2C" w14:textId="77777777" w:rsidR="00FA5950" w:rsidRPr="004132D6" w:rsidRDefault="00FA5950" w:rsidP="00E54CDD">
      <w:pPr>
        <w:spacing w:after="0" w:line="240" w:lineRule="auto"/>
        <w:rPr>
          <w:rFonts w:eastAsia="Times New Roman" w:cstheme="minorHAnsi"/>
          <w:color w:val="C00000"/>
          <w:sz w:val="24"/>
          <w:szCs w:val="24"/>
          <w:lang w:eastAsia="de-AT"/>
        </w:rPr>
      </w:pPr>
    </w:p>
    <w:p w14:paraId="5ACA0148" w14:textId="1FEF1FC4" w:rsidR="00C47DE7" w:rsidRPr="004132D6" w:rsidRDefault="00C47DE7"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lastRenderedPageBreak/>
        <w:t>Stille</w:t>
      </w:r>
    </w:p>
    <w:p w14:paraId="7226AEDB" w14:textId="77777777" w:rsidR="006A4A3D" w:rsidRDefault="006A4A3D" w:rsidP="00E54CDD">
      <w:pPr>
        <w:spacing w:after="0" w:line="240" w:lineRule="auto"/>
        <w:rPr>
          <w:rFonts w:cstheme="minorHAnsi"/>
          <w:i/>
          <w:color w:val="C00000"/>
          <w:sz w:val="20"/>
          <w:szCs w:val="20"/>
        </w:rPr>
      </w:pPr>
    </w:p>
    <w:p w14:paraId="321E567A" w14:textId="3DC2B857" w:rsidR="00655EA7" w:rsidRPr="004132D6" w:rsidRDefault="00655EA7" w:rsidP="00E54CDD">
      <w:pPr>
        <w:spacing w:after="0" w:line="240" w:lineRule="auto"/>
        <w:rPr>
          <w:rFonts w:cstheme="minorHAnsi"/>
          <w:i/>
          <w:color w:val="C00000"/>
          <w:sz w:val="20"/>
          <w:szCs w:val="20"/>
        </w:rPr>
      </w:pPr>
      <w:r w:rsidRPr="004132D6">
        <w:rPr>
          <w:rFonts w:cstheme="minorHAnsi"/>
          <w:i/>
          <w:color w:val="C00000"/>
          <w:sz w:val="20"/>
          <w:szCs w:val="20"/>
        </w:rPr>
        <w:t xml:space="preserve">Sie können </w:t>
      </w:r>
      <w:r w:rsidR="00FA5950" w:rsidRPr="004132D6">
        <w:rPr>
          <w:rFonts w:cstheme="minorHAnsi"/>
          <w:i/>
          <w:color w:val="C00000"/>
          <w:sz w:val="20"/>
          <w:szCs w:val="20"/>
        </w:rPr>
        <w:t xml:space="preserve">den </w:t>
      </w:r>
      <w:proofErr w:type="spellStart"/>
      <w:r w:rsidR="00FA5950" w:rsidRPr="004132D6">
        <w:rPr>
          <w:rFonts w:cstheme="minorHAnsi"/>
          <w:i/>
          <w:color w:val="C00000"/>
          <w:sz w:val="20"/>
          <w:szCs w:val="20"/>
        </w:rPr>
        <w:t>Taizé</w:t>
      </w:r>
      <w:proofErr w:type="spellEnd"/>
      <w:r w:rsidR="00FA5950" w:rsidRPr="004132D6">
        <w:rPr>
          <w:rFonts w:cstheme="minorHAnsi"/>
          <w:i/>
          <w:color w:val="C00000"/>
          <w:sz w:val="20"/>
          <w:szCs w:val="20"/>
        </w:rPr>
        <w:t>-Gesang „</w:t>
      </w:r>
      <w:proofErr w:type="spellStart"/>
      <w:r w:rsidR="00FA5950" w:rsidRPr="004132D6">
        <w:rPr>
          <w:rFonts w:cstheme="minorHAnsi"/>
          <w:i/>
          <w:color w:val="C00000"/>
          <w:sz w:val="20"/>
          <w:szCs w:val="20"/>
        </w:rPr>
        <w:t>Ubi</w:t>
      </w:r>
      <w:proofErr w:type="spellEnd"/>
      <w:r w:rsidR="00FA5950" w:rsidRPr="004132D6">
        <w:rPr>
          <w:rFonts w:cstheme="minorHAnsi"/>
          <w:i/>
          <w:color w:val="C00000"/>
          <w:sz w:val="20"/>
          <w:szCs w:val="20"/>
        </w:rPr>
        <w:t xml:space="preserve"> </w:t>
      </w:r>
      <w:proofErr w:type="spellStart"/>
      <w:r w:rsidR="00FA5950" w:rsidRPr="004132D6">
        <w:rPr>
          <w:rFonts w:cstheme="minorHAnsi"/>
          <w:i/>
          <w:color w:val="C00000"/>
          <w:sz w:val="20"/>
          <w:szCs w:val="20"/>
        </w:rPr>
        <w:t>caritas</w:t>
      </w:r>
      <w:proofErr w:type="spellEnd"/>
      <w:r w:rsidR="00FA5950" w:rsidRPr="004132D6">
        <w:rPr>
          <w:rFonts w:cstheme="minorHAnsi"/>
          <w:i/>
          <w:color w:val="C00000"/>
          <w:sz w:val="20"/>
          <w:szCs w:val="20"/>
        </w:rPr>
        <w:t xml:space="preserve"> et </w:t>
      </w:r>
      <w:proofErr w:type="spellStart"/>
      <w:r w:rsidR="00FA5950" w:rsidRPr="004132D6">
        <w:rPr>
          <w:rFonts w:cstheme="minorHAnsi"/>
          <w:i/>
          <w:color w:val="C00000"/>
          <w:sz w:val="20"/>
          <w:szCs w:val="20"/>
        </w:rPr>
        <w:t>amor</w:t>
      </w:r>
      <w:proofErr w:type="spellEnd"/>
      <w:r w:rsidR="00FA5950" w:rsidRPr="004132D6">
        <w:rPr>
          <w:rFonts w:cstheme="minorHAnsi"/>
          <w:i/>
          <w:color w:val="C00000"/>
          <w:sz w:val="20"/>
          <w:szCs w:val="20"/>
        </w:rPr>
        <w:t>“ (GL 445</w:t>
      </w:r>
      <w:r w:rsidR="006A4A3D">
        <w:rPr>
          <w:rFonts w:cstheme="minorHAnsi"/>
          <w:i/>
          <w:color w:val="C00000"/>
          <w:sz w:val="20"/>
          <w:szCs w:val="20"/>
        </w:rPr>
        <w:t xml:space="preserve"> </w:t>
      </w:r>
      <w:hyperlink r:id="rId12" w:history="1">
        <w:r w:rsidR="006A4A3D" w:rsidRPr="00CE11BE">
          <w:rPr>
            <w:rStyle w:val="Hyperlink"/>
            <w:rFonts w:cstheme="minorHAnsi"/>
            <w:i/>
            <w:sz w:val="20"/>
            <w:szCs w:val="20"/>
          </w:rPr>
          <w:t>https://www.katholisch.de/video/15723-gotteslobvideo-gl-445-ubi-caritas-et-amor-ubi-caritas-kehrvers-taize</w:t>
        </w:r>
      </w:hyperlink>
      <w:r w:rsidR="006A4A3D">
        <w:rPr>
          <w:rFonts w:cstheme="minorHAnsi"/>
          <w:i/>
          <w:color w:val="C00000"/>
          <w:sz w:val="20"/>
          <w:szCs w:val="20"/>
        </w:rPr>
        <w:t>)</w:t>
      </w:r>
      <w:r w:rsidR="00FA5950" w:rsidRPr="004132D6">
        <w:rPr>
          <w:rFonts w:cstheme="minorHAnsi"/>
          <w:i/>
          <w:color w:val="C00000"/>
          <w:sz w:val="20"/>
          <w:szCs w:val="20"/>
        </w:rPr>
        <w:t xml:space="preserve"> mehrmals meditativ </w:t>
      </w:r>
      <w:r w:rsidRPr="004132D6">
        <w:rPr>
          <w:rFonts w:cstheme="minorHAnsi"/>
          <w:i/>
          <w:color w:val="C00000"/>
          <w:sz w:val="20"/>
          <w:szCs w:val="20"/>
        </w:rPr>
        <w:t>sin</w:t>
      </w:r>
      <w:r w:rsidR="00FA5950" w:rsidRPr="004132D6">
        <w:rPr>
          <w:rFonts w:cstheme="minorHAnsi"/>
          <w:i/>
          <w:color w:val="C00000"/>
          <w:sz w:val="20"/>
          <w:szCs w:val="20"/>
        </w:rPr>
        <w:t>gen.</w:t>
      </w:r>
    </w:p>
    <w:p w14:paraId="1DACF191" w14:textId="77777777" w:rsidR="00E54CDD" w:rsidRPr="004132D6" w:rsidRDefault="00E54CDD" w:rsidP="00E54CDD">
      <w:pPr>
        <w:spacing w:after="0" w:line="240" w:lineRule="auto"/>
        <w:rPr>
          <w:rFonts w:eastAsia="Times New Roman" w:cstheme="minorHAnsi"/>
          <w:color w:val="C00000"/>
          <w:sz w:val="24"/>
          <w:szCs w:val="24"/>
          <w:lang w:eastAsia="de-AT"/>
        </w:rPr>
      </w:pPr>
    </w:p>
    <w:p w14:paraId="1F0E0B6A" w14:textId="61E4B2D1" w:rsidR="0090686F" w:rsidRPr="004132D6" w:rsidRDefault="00234C9A"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7024D61C" w14:textId="6093612F" w:rsidR="00FA5950" w:rsidRPr="004132D6" w:rsidRDefault="00FA5950"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 xml:space="preserve">Jesus </w:t>
      </w:r>
      <w:r w:rsidR="002E0AEC" w:rsidRPr="004132D6">
        <w:rPr>
          <w:rFonts w:eastAsia="Times New Roman" w:cstheme="minorHAnsi"/>
          <w:sz w:val="24"/>
          <w:szCs w:val="24"/>
          <w:lang w:eastAsia="de-AT"/>
        </w:rPr>
        <w:t xml:space="preserve">spricht: </w:t>
      </w:r>
      <w:r w:rsidRPr="004132D6">
        <w:rPr>
          <w:rFonts w:eastAsia="Times New Roman" w:cstheme="minorHAnsi"/>
          <w:sz w:val="24"/>
          <w:szCs w:val="24"/>
          <w:lang w:eastAsia="de-AT"/>
        </w:rPr>
        <w:t>„Ich habe euch ein Beispiel gegeben, damit auch ihr so handelt, wie ich an euch gehandelt habe.“ (</w:t>
      </w:r>
      <w:proofErr w:type="spellStart"/>
      <w:r w:rsidRPr="004132D6">
        <w:rPr>
          <w:rFonts w:eastAsia="Times New Roman" w:cstheme="minorHAnsi"/>
          <w:sz w:val="24"/>
          <w:szCs w:val="24"/>
          <w:lang w:eastAsia="de-AT"/>
        </w:rPr>
        <w:t>Joh</w:t>
      </w:r>
      <w:proofErr w:type="spellEnd"/>
      <w:r w:rsidRPr="004132D6">
        <w:rPr>
          <w:rFonts w:eastAsia="Times New Roman" w:cstheme="minorHAnsi"/>
          <w:sz w:val="24"/>
          <w:szCs w:val="24"/>
          <w:lang w:eastAsia="de-AT"/>
        </w:rPr>
        <w:t xml:space="preserve"> 13,15)</w:t>
      </w:r>
    </w:p>
    <w:p w14:paraId="1086A7ED" w14:textId="1AC9DA28" w:rsidR="002E0AEC" w:rsidRPr="004132D6" w:rsidRDefault="002E0AEC" w:rsidP="004132D6">
      <w:pPr>
        <w:pStyle w:val="Listenabsatz"/>
        <w:widowControl w:val="0"/>
        <w:numPr>
          <w:ilvl w:val="0"/>
          <w:numId w:val="13"/>
        </w:numPr>
        <w:tabs>
          <w:tab w:val="left" w:pos="1276"/>
          <w:tab w:val="right" w:pos="9072"/>
        </w:tabs>
        <w:spacing w:after="0" w:line="240" w:lineRule="auto"/>
        <w:ind w:right="424"/>
        <w:jc w:val="both"/>
        <w:rPr>
          <w:rFonts w:eastAsia="Times New Roman" w:cstheme="minorHAnsi"/>
          <w:sz w:val="24"/>
          <w:szCs w:val="24"/>
          <w:lang w:eastAsia="de-AT"/>
        </w:rPr>
      </w:pPr>
      <w:r w:rsidRPr="004132D6">
        <w:rPr>
          <w:rFonts w:eastAsia="Times New Roman" w:cstheme="minorHAnsi"/>
          <w:i/>
          <w:sz w:val="24"/>
          <w:szCs w:val="24"/>
          <w:lang w:eastAsia="de-AT"/>
        </w:rPr>
        <w:t xml:space="preserve">Jesus hat die Seinen geliebt bis zur Vollendung. </w:t>
      </w:r>
      <w:r w:rsidRPr="004132D6">
        <w:rPr>
          <w:rFonts w:eastAsia="Times New Roman" w:cstheme="minorHAnsi"/>
          <w:sz w:val="24"/>
          <w:szCs w:val="24"/>
          <w:lang w:eastAsia="de-AT"/>
        </w:rPr>
        <w:t>– In welchen Situationen und welchen Menschen gegenüber kann sich meine/unsere Liebe „vollenden“?</w:t>
      </w:r>
    </w:p>
    <w:p w14:paraId="49C67074" w14:textId="13E36350" w:rsidR="002E0AEC" w:rsidRPr="004132D6" w:rsidRDefault="00625A1F" w:rsidP="004132D6">
      <w:pPr>
        <w:pStyle w:val="Listenabsatz"/>
        <w:widowControl w:val="0"/>
        <w:numPr>
          <w:ilvl w:val="0"/>
          <w:numId w:val="13"/>
        </w:numPr>
        <w:tabs>
          <w:tab w:val="left" w:pos="1276"/>
          <w:tab w:val="right" w:pos="9072"/>
        </w:tabs>
        <w:spacing w:after="0" w:line="240" w:lineRule="auto"/>
        <w:ind w:right="424"/>
        <w:jc w:val="both"/>
        <w:rPr>
          <w:rFonts w:eastAsia="Times New Roman" w:cstheme="minorHAnsi"/>
          <w:sz w:val="24"/>
          <w:szCs w:val="24"/>
          <w:lang w:eastAsia="de-AT"/>
        </w:rPr>
      </w:pPr>
      <w:r w:rsidRPr="004132D6">
        <w:rPr>
          <w:rFonts w:eastAsia="Times New Roman" w:cstheme="minorHAnsi"/>
          <w:i/>
          <w:iCs/>
          <w:sz w:val="24"/>
          <w:szCs w:val="24"/>
          <w:lang w:eastAsia="de-AT"/>
        </w:rPr>
        <w:t xml:space="preserve">Jesus </w:t>
      </w:r>
      <w:r w:rsidR="002D2FA3" w:rsidRPr="004132D6">
        <w:rPr>
          <w:rFonts w:eastAsia="Times New Roman" w:cstheme="minorHAnsi"/>
          <w:i/>
          <w:iCs/>
          <w:sz w:val="24"/>
          <w:szCs w:val="24"/>
          <w:lang w:eastAsia="de-AT"/>
        </w:rPr>
        <w:t xml:space="preserve">hat </w:t>
      </w:r>
      <w:r w:rsidR="002E0AEC" w:rsidRPr="004132D6">
        <w:rPr>
          <w:rFonts w:eastAsia="Times New Roman" w:cstheme="minorHAnsi"/>
          <w:i/>
          <w:iCs/>
          <w:sz w:val="24"/>
          <w:szCs w:val="24"/>
          <w:lang w:eastAsia="de-AT"/>
        </w:rPr>
        <w:t xml:space="preserve">ein Beispiel gegeben mit der Fußwaschung, einer wenig angesehenen „Sklavenarbeit“. </w:t>
      </w:r>
      <w:r w:rsidR="002D2FA3" w:rsidRPr="004132D6">
        <w:rPr>
          <w:rFonts w:eastAsia="Times New Roman" w:cstheme="minorHAnsi"/>
          <w:sz w:val="24"/>
          <w:szCs w:val="24"/>
          <w:lang w:eastAsia="de-AT"/>
        </w:rPr>
        <w:t xml:space="preserve">– </w:t>
      </w:r>
      <w:r w:rsidR="002E0AEC" w:rsidRPr="004132D6">
        <w:rPr>
          <w:rFonts w:eastAsia="Times New Roman" w:cstheme="minorHAnsi"/>
          <w:sz w:val="24"/>
          <w:szCs w:val="24"/>
          <w:lang w:eastAsia="de-AT"/>
        </w:rPr>
        <w:t>Was bedeutet dieses Beispiel für mich/uns heute, im Beruf, in der Familie, …</w:t>
      </w:r>
    </w:p>
    <w:p w14:paraId="1565A691" w14:textId="06AE9C05" w:rsidR="002E0AEC" w:rsidRPr="004132D6" w:rsidRDefault="002E0AEC" w:rsidP="004132D6">
      <w:pPr>
        <w:pStyle w:val="Listenabsatz"/>
        <w:widowControl w:val="0"/>
        <w:numPr>
          <w:ilvl w:val="0"/>
          <w:numId w:val="13"/>
        </w:numPr>
        <w:tabs>
          <w:tab w:val="left" w:pos="1276"/>
          <w:tab w:val="right" w:pos="9072"/>
        </w:tabs>
        <w:spacing w:after="0" w:line="240" w:lineRule="auto"/>
        <w:ind w:right="424"/>
        <w:jc w:val="both"/>
        <w:rPr>
          <w:rFonts w:eastAsia="Times New Roman" w:cstheme="minorHAnsi"/>
          <w:sz w:val="24"/>
          <w:szCs w:val="24"/>
          <w:lang w:eastAsia="de-AT"/>
        </w:rPr>
      </w:pPr>
      <w:r w:rsidRPr="004132D6">
        <w:rPr>
          <w:rFonts w:eastAsia="Times New Roman" w:cstheme="minorHAnsi"/>
          <w:iCs/>
          <w:sz w:val="24"/>
          <w:szCs w:val="24"/>
          <w:lang w:eastAsia="de-AT"/>
        </w:rPr>
        <w:t>An welche liebevollen Menschen erinnere ich mich gern, die mir zum Beispiel wurden? Und: Habe ich schon erlebt, dass ich jemandem zum positiven Beispiel geworden sind?</w:t>
      </w:r>
    </w:p>
    <w:p w14:paraId="3A6DDCF8" w14:textId="77777777" w:rsidR="0056258C" w:rsidRPr="004132D6" w:rsidRDefault="0056258C" w:rsidP="00E54CDD">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p>
    <w:p w14:paraId="46325219" w14:textId="41122BFF" w:rsidR="000A1ACA" w:rsidRPr="004132D6" w:rsidRDefault="000A1ACA" w:rsidP="00E54CDD">
      <w:pPr>
        <w:widowControl w:val="0"/>
        <w:tabs>
          <w:tab w:val="left" w:pos="1276"/>
          <w:tab w:val="right" w:pos="9072"/>
        </w:tabs>
        <w:spacing w:after="0" w:line="240" w:lineRule="auto"/>
        <w:ind w:right="850"/>
        <w:jc w:val="both"/>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119D5012" w14:textId="24E4202C" w:rsidR="006E259E" w:rsidRPr="004132D6" w:rsidRDefault="000A1ACA" w:rsidP="00E54CDD">
      <w:pPr>
        <w:widowControl w:val="0"/>
        <w:tabs>
          <w:tab w:val="left" w:pos="1276"/>
        </w:tabs>
        <w:spacing w:after="0" w:line="240" w:lineRule="auto"/>
        <w:ind w:right="-1"/>
        <w:jc w:val="both"/>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Aus dem Hören auf das Wort Gottes und dem Nachdenken darüber erwächst unser </w:t>
      </w:r>
      <w:r w:rsidR="00067304" w:rsidRPr="004132D6">
        <w:rPr>
          <w:rFonts w:eastAsia="Times New Roman" w:cstheme="minorHAnsi"/>
          <w:i/>
          <w:color w:val="C00000"/>
          <w:sz w:val="20"/>
          <w:szCs w:val="20"/>
          <w:lang w:eastAsia="de-AT"/>
        </w:rPr>
        <w:t>Lobpreis</w:t>
      </w:r>
      <w:r w:rsidR="008106A4" w:rsidRPr="004132D6">
        <w:rPr>
          <w:rFonts w:eastAsia="Times New Roman" w:cstheme="minorHAnsi"/>
          <w:i/>
          <w:color w:val="C00000"/>
          <w:sz w:val="20"/>
          <w:szCs w:val="20"/>
          <w:lang w:eastAsia="de-AT"/>
        </w:rPr>
        <w:t>.</w:t>
      </w:r>
    </w:p>
    <w:p w14:paraId="7576638C" w14:textId="4B13336C" w:rsidR="00EA4907" w:rsidRPr="004132D6" w:rsidRDefault="00AF6BC9" w:rsidP="00E54CDD">
      <w:pPr>
        <w:widowControl w:val="0"/>
        <w:tabs>
          <w:tab w:val="left" w:pos="1276"/>
        </w:tabs>
        <w:spacing w:after="0" w:line="240" w:lineRule="auto"/>
        <w:ind w:right="-1"/>
        <w:jc w:val="both"/>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Der Ruf „</w:t>
      </w:r>
      <w:r w:rsidR="00067304" w:rsidRPr="004132D6">
        <w:rPr>
          <w:rFonts w:eastAsia="Times New Roman" w:cstheme="minorHAnsi"/>
          <w:i/>
          <w:color w:val="C00000"/>
          <w:sz w:val="20"/>
          <w:szCs w:val="20"/>
          <w:lang w:eastAsia="de-AT"/>
        </w:rPr>
        <w:t>Dir sei Preis und Dank und Ehre</w:t>
      </w:r>
      <w:r w:rsidR="007E440D" w:rsidRPr="004132D6">
        <w:rPr>
          <w:rFonts w:eastAsia="Times New Roman" w:cstheme="minorHAnsi"/>
          <w:i/>
          <w:color w:val="C00000"/>
          <w:sz w:val="20"/>
          <w:szCs w:val="20"/>
          <w:lang w:eastAsia="de-AT"/>
        </w:rPr>
        <w:t>!</w:t>
      </w:r>
      <w:r w:rsidR="000A1ACA" w:rsidRPr="004132D6">
        <w:rPr>
          <w:rFonts w:eastAsia="Times New Roman" w:cstheme="minorHAnsi"/>
          <w:i/>
          <w:color w:val="C00000"/>
          <w:sz w:val="20"/>
          <w:szCs w:val="20"/>
          <w:lang w:eastAsia="de-AT"/>
        </w:rPr>
        <w:t xml:space="preserve">“ wird nach Möglichkeit gesungen (GL </w:t>
      </w:r>
      <w:r w:rsidR="007E440D" w:rsidRPr="004132D6">
        <w:rPr>
          <w:rFonts w:eastAsia="Times New Roman" w:cstheme="minorHAnsi"/>
          <w:i/>
          <w:color w:val="C00000"/>
          <w:sz w:val="20"/>
          <w:szCs w:val="20"/>
          <w:lang w:eastAsia="de-AT"/>
        </w:rPr>
        <w:t>670/8</w:t>
      </w:r>
      <w:r w:rsidR="000A1ACA" w:rsidRPr="004132D6">
        <w:rPr>
          <w:rFonts w:eastAsia="Times New Roman" w:cstheme="minorHAnsi"/>
          <w:i/>
          <w:color w:val="C00000"/>
          <w:sz w:val="20"/>
          <w:szCs w:val="20"/>
          <w:lang w:eastAsia="de-AT"/>
        </w:rPr>
        <w:t>).</w:t>
      </w:r>
    </w:p>
    <w:p w14:paraId="7114F827" w14:textId="6B244327" w:rsidR="007E440D" w:rsidRPr="004132D6" w:rsidRDefault="675084BD" w:rsidP="00E54CDD">
      <w:pPr>
        <w:widowControl w:val="0"/>
        <w:tabs>
          <w:tab w:val="left" w:pos="1276"/>
        </w:tabs>
        <w:spacing w:after="0" w:line="240" w:lineRule="auto"/>
        <w:jc w:val="both"/>
        <w:rPr>
          <w:rFonts w:eastAsia="Times New Roman" w:cstheme="minorHAnsi"/>
          <w:sz w:val="24"/>
          <w:szCs w:val="24"/>
          <w:lang w:eastAsia="de-AT"/>
        </w:rPr>
      </w:pPr>
      <w:r w:rsidRPr="004132D6">
        <w:rPr>
          <w:rFonts w:eastAsia="Times New Roman" w:cstheme="minorHAnsi"/>
          <w:color w:val="C00000"/>
          <w:sz w:val="24"/>
          <w:szCs w:val="24"/>
          <w:lang w:eastAsia="de-AT"/>
        </w:rPr>
        <w:lastRenderedPageBreak/>
        <w:t>eine/einer:</w:t>
      </w:r>
      <w:r w:rsidRPr="004132D6">
        <w:rPr>
          <w:rFonts w:eastAsia="Times New Roman" w:cstheme="minorHAnsi"/>
          <w:sz w:val="24"/>
          <w:szCs w:val="24"/>
          <w:lang w:eastAsia="de-AT"/>
        </w:rPr>
        <w:t xml:space="preserve"> Gott, </w:t>
      </w:r>
      <w:r w:rsidR="007E440D" w:rsidRPr="004132D6">
        <w:rPr>
          <w:rFonts w:eastAsia="Times New Roman" w:cstheme="minorHAnsi"/>
          <w:sz w:val="24"/>
          <w:szCs w:val="24"/>
          <w:lang w:eastAsia="de-AT"/>
        </w:rPr>
        <w:t>wir danken dir: So sehr hast du die Welt geliebt, dass du deinen einzigen Sohn hingabst, damit jeder, der an ihn glaubt, nicht zugrunde geht, sondern das ewige Leben hat.</w:t>
      </w:r>
    </w:p>
    <w:p w14:paraId="3B0EAA94" w14:textId="346E2D1D" w:rsidR="000A1ACA" w:rsidRPr="004132D6" w:rsidRDefault="000A1ACA" w:rsidP="00E54CDD">
      <w:pPr>
        <w:widowControl w:val="0"/>
        <w:tabs>
          <w:tab w:val="left" w:pos="1276"/>
          <w:tab w:val="right" w:pos="9072"/>
        </w:tabs>
        <w:spacing w:after="0" w:line="240" w:lineRule="auto"/>
        <w:ind w:right="851"/>
        <w:rPr>
          <w:rFonts w:eastAsia="Times New Roman" w:cstheme="minorHAnsi"/>
          <w:sz w:val="24"/>
          <w:szCs w:val="24"/>
          <w:lang w:eastAsia="de-AT"/>
        </w:rPr>
      </w:pPr>
      <w:r w:rsidRPr="004132D6">
        <w:rPr>
          <w:rFonts w:eastAsia="Times New Roman" w:cstheme="minorHAnsi"/>
          <w:i/>
          <w:color w:val="C00000"/>
          <w:sz w:val="20"/>
          <w:szCs w:val="20"/>
          <w:lang w:eastAsia="de-AT"/>
        </w:rPr>
        <w:t xml:space="preserve">Der Ruf kann das erste Mal vorgesungen werden, dann stimmen alle ein: </w:t>
      </w:r>
      <w:r w:rsidRPr="004132D6">
        <w:rPr>
          <w:rFonts w:eastAsia="Times New Roman" w:cstheme="minorHAnsi"/>
          <w:i/>
          <w:color w:val="C00000"/>
          <w:sz w:val="20"/>
          <w:szCs w:val="20"/>
          <w:lang w:eastAsia="de-AT"/>
        </w:rPr>
        <w:br/>
      </w: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w:t>
      </w:r>
      <w:r w:rsidR="007E440D" w:rsidRPr="004132D6">
        <w:rPr>
          <w:rFonts w:eastAsia="Times New Roman" w:cstheme="minorHAnsi"/>
          <w:sz w:val="24"/>
          <w:szCs w:val="24"/>
          <w:lang w:eastAsia="de-AT"/>
        </w:rPr>
        <w:t>Dir sei Preis und Dank und Ehre!</w:t>
      </w:r>
    </w:p>
    <w:p w14:paraId="320AD66C" w14:textId="77777777" w:rsidR="006A4A3D" w:rsidRDefault="006A4A3D" w:rsidP="00E54CDD">
      <w:pPr>
        <w:widowControl w:val="0"/>
        <w:tabs>
          <w:tab w:val="left" w:pos="1276"/>
          <w:tab w:val="right" w:pos="9072"/>
        </w:tabs>
        <w:spacing w:after="0" w:line="240" w:lineRule="auto"/>
        <w:ind w:right="851"/>
        <w:jc w:val="both"/>
        <w:rPr>
          <w:rFonts w:eastAsia="Times New Roman" w:cstheme="minorHAnsi"/>
          <w:color w:val="C00000"/>
          <w:sz w:val="24"/>
          <w:szCs w:val="24"/>
          <w:lang w:eastAsia="de-AT"/>
        </w:rPr>
      </w:pPr>
    </w:p>
    <w:p w14:paraId="41D36516" w14:textId="7E5F88AA" w:rsidR="007E440D" w:rsidRPr="004132D6" w:rsidRDefault="007E440D"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Dein Sohn Jesus Christus spricht zu den Seinen: Wo zwei oder drei in meinem Namen versammelt sind, da bin ich mitten unter ihnen.</w:t>
      </w:r>
    </w:p>
    <w:p w14:paraId="19E88487" w14:textId="77777777" w:rsidR="007E440D" w:rsidRPr="004132D6" w:rsidRDefault="007E440D"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Dir sei Preis und Dank und Ehre!</w:t>
      </w:r>
    </w:p>
    <w:p w14:paraId="46C1AF83" w14:textId="77777777" w:rsidR="006A4A3D" w:rsidRPr="006A4A3D" w:rsidRDefault="006A4A3D" w:rsidP="00E54CDD">
      <w:pPr>
        <w:widowControl w:val="0"/>
        <w:tabs>
          <w:tab w:val="left" w:pos="1276"/>
          <w:tab w:val="right" w:pos="9072"/>
        </w:tabs>
        <w:spacing w:after="0" w:line="240" w:lineRule="auto"/>
        <w:ind w:right="851"/>
        <w:jc w:val="both"/>
        <w:rPr>
          <w:rFonts w:eastAsia="Times New Roman" w:cstheme="minorHAnsi"/>
          <w:color w:val="C00000"/>
          <w:sz w:val="10"/>
          <w:szCs w:val="10"/>
          <w:lang w:eastAsia="de-AT"/>
        </w:rPr>
      </w:pPr>
    </w:p>
    <w:p w14:paraId="65599374" w14:textId="3779626D" w:rsidR="0056258C" w:rsidRPr="004132D6" w:rsidRDefault="000F232F"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t>
      </w:r>
      <w:r w:rsidR="007E440D" w:rsidRPr="004132D6">
        <w:rPr>
          <w:rFonts w:eastAsia="Times New Roman" w:cstheme="minorHAnsi"/>
          <w:sz w:val="24"/>
          <w:szCs w:val="24"/>
          <w:lang w:eastAsia="de-AT"/>
        </w:rPr>
        <w:t>Dein Sohn Jesus Christus hat vor dem letzten Abendmahl seinen Jüngern die Füße gewaschen und uns ein Beispiel gegeben, damit auch wir einander dienen.</w:t>
      </w:r>
    </w:p>
    <w:p w14:paraId="1B75D4B9" w14:textId="77777777" w:rsidR="007E440D" w:rsidRPr="004132D6" w:rsidRDefault="007E440D"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Dir sei Preis und Dank und Ehre!</w:t>
      </w:r>
    </w:p>
    <w:p w14:paraId="591C3F9D" w14:textId="77777777" w:rsidR="004132D6" w:rsidRPr="004132D6" w:rsidRDefault="004132D6" w:rsidP="00E54CDD">
      <w:pPr>
        <w:widowControl w:val="0"/>
        <w:tabs>
          <w:tab w:val="left" w:pos="1276"/>
          <w:tab w:val="right" w:pos="9072"/>
        </w:tabs>
        <w:spacing w:after="0" w:line="240" w:lineRule="auto"/>
        <w:ind w:right="851"/>
        <w:jc w:val="both"/>
        <w:rPr>
          <w:rFonts w:eastAsia="Times New Roman" w:cstheme="minorHAnsi"/>
          <w:color w:val="C00000"/>
          <w:sz w:val="10"/>
          <w:szCs w:val="10"/>
          <w:lang w:eastAsia="de-AT"/>
        </w:rPr>
      </w:pPr>
    </w:p>
    <w:p w14:paraId="7C40DD16" w14:textId="1A7D6F1C" w:rsidR="000F232F" w:rsidRPr="004132D6" w:rsidRDefault="000F232F"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t>
      </w:r>
      <w:r w:rsidR="007E440D" w:rsidRPr="004132D6">
        <w:rPr>
          <w:rFonts w:eastAsia="Times New Roman" w:cstheme="minorHAnsi"/>
          <w:sz w:val="24"/>
          <w:szCs w:val="24"/>
          <w:lang w:eastAsia="de-AT"/>
        </w:rPr>
        <w:t>Dein Sohn Jesus Christus reicht sich uns in den Zeichen von Brot und Wein zum Gedenken an seinen Tod und seine Auferstehung.</w:t>
      </w:r>
      <w:r w:rsidR="007A3CD0" w:rsidRPr="004132D6">
        <w:rPr>
          <w:rFonts w:eastAsia="Times New Roman" w:cstheme="minorHAnsi"/>
          <w:sz w:val="24"/>
          <w:szCs w:val="24"/>
          <w:lang w:eastAsia="de-AT"/>
        </w:rPr>
        <w:t xml:space="preserve"> Er bleibt gegenwärtig im Sakrament der Eucharistie.</w:t>
      </w:r>
    </w:p>
    <w:p w14:paraId="3A97FB81" w14:textId="77777777" w:rsidR="007E440D" w:rsidRPr="004132D6" w:rsidRDefault="007E440D" w:rsidP="00E54CDD">
      <w:pPr>
        <w:widowControl w:val="0"/>
        <w:tabs>
          <w:tab w:val="left" w:pos="1276"/>
          <w:tab w:val="right" w:pos="9072"/>
        </w:tabs>
        <w:spacing w:after="0" w:line="240" w:lineRule="auto"/>
        <w:ind w:right="851"/>
        <w:jc w:val="both"/>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Dir sei Preis und Dank und Ehre!</w:t>
      </w:r>
    </w:p>
    <w:p w14:paraId="6C6F7886" w14:textId="77777777" w:rsidR="00364707" w:rsidRPr="004132D6" w:rsidRDefault="00364707" w:rsidP="00E54CDD">
      <w:pPr>
        <w:widowControl w:val="0"/>
        <w:tabs>
          <w:tab w:val="left" w:pos="1276"/>
          <w:tab w:val="right" w:pos="9072"/>
        </w:tabs>
        <w:spacing w:after="0" w:line="240" w:lineRule="auto"/>
        <w:ind w:right="851"/>
        <w:jc w:val="both"/>
        <w:rPr>
          <w:rFonts w:eastAsia="Times New Roman" w:cstheme="minorHAnsi"/>
          <w:i/>
          <w:color w:val="C00000"/>
          <w:sz w:val="20"/>
          <w:szCs w:val="20"/>
          <w:lang w:eastAsia="de-AT"/>
        </w:rPr>
      </w:pPr>
    </w:p>
    <w:p w14:paraId="5C391CF3" w14:textId="7732A1A0" w:rsidR="000A1ACA" w:rsidRPr="004132D6" w:rsidRDefault="000A1ACA" w:rsidP="00E54CDD">
      <w:pPr>
        <w:widowControl w:val="0"/>
        <w:tabs>
          <w:tab w:val="left" w:pos="1276"/>
          <w:tab w:val="right" w:pos="9072"/>
        </w:tabs>
        <w:spacing w:after="0" w:line="240" w:lineRule="auto"/>
        <w:ind w:right="851"/>
        <w:jc w:val="both"/>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t>
      </w:r>
      <w:r w:rsidRPr="004132D6">
        <w:rPr>
          <w:rFonts w:eastAsia="Times New Roman" w:cstheme="minorHAnsi"/>
          <w:i/>
          <w:color w:val="C00000"/>
          <w:sz w:val="20"/>
          <w:szCs w:val="20"/>
          <w:lang w:eastAsia="de-AT"/>
        </w:rPr>
        <w:lastRenderedPageBreak/>
        <w:t>wollen. Sie können Fürbitten aussprechen, manchmal</w:t>
      </w:r>
      <w:r w:rsidR="0091140D" w:rsidRPr="004132D6">
        <w:rPr>
          <w:rFonts w:eastAsia="Times New Roman" w:cstheme="minorHAnsi"/>
          <w:i/>
          <w:color w:val="C00000"/>
          <w:sz w:val="20"/>
          <w:szCs w:val="20"/>
          <w:lang w:eastAsia="de-AT"/>
        </w:rPr>
        <w:t xml:space="preserve"> reicht es, die Namen derer</w:t>
      </w:r>
      <w:r w:rsidRPr="004132D6">
        <w:rPr>
          <w:rFonts w:eastAsia="Times New Roman" w:cstheme="minorHAnsi"/>
          <w:i/>
          <w:color w:val="C00000"/>
          <w:sz w:val="20"/>
          <w:szCs w:val="20"/>
          <w:lang w:eastAsia="de-AT"/>
        </w:rPr>
        <w:t xml:space="preserve"> auszusprechen, die man Gott ans Herz legen will. Oder Sie formulieren einfach im Stillen für sich. </w:t>
      </w:r>
    </w:p>
    <w:p w14:paraId="6A9A918A" w14:textId="77777777" w:rsidR="007A3CD0" w:rsidRPr="004132D6" w:rsidRDefault="675084BD" w:rsidP="00E54CDD">
      <w:pPr>
        <w:widowControl w:val="0"/>
        <w:tabs>
          <w:tab w:val="left" w:pos="1276"/>
        </w:tabs>
        <w:spacing w:after="0" w:line="240" w:lineRule="auto"/>
        <w:jc w:val="both"/>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Lasst uns beten zu Gott, </w:t>
      </w:r>
      <w:r w:rsidR="007A3CD0" w:rsidRPr="004132D6">
        <w:rPr>
          <w:rFonts w:eastAsia="Times New Roman" w:cstheme="minorHAnsi"/>
          <w:sz w:val="24"/>
          <w:szCs w:val="24"/>
          <w:lang w:eastAsia="de-AT"/>
        </w:rPr>
        <w:t>dem Vater, der Jesus alles in die Hand gegeben hat:</w:t>
      </w:r>
    </w:p>
    <w:p w14:paraId="394E9139" w14:textId="57A9C7C0" w:rsidR="0091140D" w:rsidRPr="004132D6" w:rsidRDefault="675084B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 xml:space="preserve">Für alle, die in </w:t>
      </w:r>
      <w:r w:rsidR="0091140D" w:rsidRPr="004132D6">
        <w:rPr>
          <w:rFonts w:eastAsia="Times New Roman" w:cstheme="minorHAnsi"/>
          <w:sz w:val="24"/>
          <w:szCs w:val="24"/>
          <w:lang w:eastAsia="de-AT"/>
        </w:rPr>
        <w:t>den Spuren Jesu liebevoll für andere da sind.</w:t>
      </w:r>
    </w:p>
    <w:p w14:paraId="27610544" w14:textId="2918E4D0" w:rsidR="0091140D" w:rsidRPr="004132D6" w:rsidRDefault="0091140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Für alle, die wenig beachtet anderen dienen.</w:t>
      </w:r>
    </w:p>
    <w:p w14:paraId="217235E9" w14:textId="661AB6B2" w:rsidR="0091140D" w:rsidRPr="004132D6" w:rsidRDefault="0091140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Für alle, die auf die Liebe und Zuwendung von Mitmenschen angewiesen sind.</w:t>
      </w:r>
    </w:p>
    <w:p w14:paraId="29DFB79D" w14:textId="3C2BEF1E" w:rsidR="0091140D" w:rsidRPr="004132D6" w:rsidRDefault="0091140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Für alle, die anderen ein Beispiel sind.</w:t>
      </w:r>
    </w:p>
    <w:p w14:paraId="3E8999E1" w14:textId="77777777" w:rsidR="00FC0636" w:rsidRPr="004132D6" w:rsidRDefault="675084B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Für alle … für … (persönliche Fürbitten einfügen)</w:t>
      </w:r>
    </w:p>
    <w:p w14:paraId="445A1081" w14:textId="46AE4DB6" w:rsidR="006747D7" w:rsidRPr="004132D6" w:rsidRDefault="675084BD" w:rsidP="00E54CDD">
      <w:pPr>
        <w:pStyle w:val="Listenabsatz"/>
        <w:widowControl w:val="0"/>
        <w:numPr>
          <w:ilvl w:val="0"/>
          <w:numId w:val="16"/>
        </w:numPr>
        <w:tabs>
          <w:tab w:val="left" w:pos="1276"/>
        </w:tabs>
        <w:spacing w:after="0" w:line="240" w:lineRule="auto"/>
        <w:ind w:left="714" w:hanging="357"/>
        <w:contextualSpacing w:val="0"/>
        <w:jc w:val="both"/>
        <w:rPr>
          <w:rFonts w:eastAsia="Times New Roman" w:cstheme="minorHAnsi"/>
          <w:sz w:val="24"/>
          <w:szCs w:val="24"/>
          <w:lang w:eastAsia="de-AT"/>
        </w:rPr>
      </w:pPr>
      <w:r w:rsidRPr="004132D6">
        <w:rPr>
          <w:rFonts w:eastAsia="Times New Roman" w:cstheme="minorHAnsi"/>
          <w:sz w:val="24"/>
          <w:szCs w:val="24"/>
          <w:lang w:eastAsia="de-AT"/>
        </w:rPr>
        <w:t>Für unse</w:t>
      </w:r>
      <w:r w:rsidR="0091140D" w:rsidRPr="004132D6">
        <w:rPr>
          <w:rFonts w:eastAsia="Times New Roman" w:cstheme="minorHAnsi"/>
          <w:sz w:val="24"/>
          <w:szCs w:val="24"/>
          <w:lang w:eastAsia="de-AT"/>
        </w:rPr>
        <w:t>re Verstorbenen, die aus dieser Welt zum Vater hinübergegangen sind.</w:t>
      </w:r>
    </w:p>
    <w:p w14:paraId="2B2CFB8F" w14:textId="77777777" w:rsidR="00364707" w:rsidRPr="004132D6" w:rsidRDefault="00364707" w:rsidP="00E54CDD">
      <w:pPr>
        <w:widowControl w:val="0"/>
        <w:tabs>
          <w:tab w:val="left" w:pos="1276"/>
          <w:tab w:val="right" w:pos="9072"/>
        </w:tabs>
        <w:spacing w:after="0" w:line="240" w:lineRule="auto"/>
        <w:jc w:val="both"/>
        <w:rPr>
          <w:rFonts w:eastAsia="Times New Roman" w:cstheme="minorHAnsi"/>
          <w:i/>
          <w:iCs/>
          <w:color w:val="C00000"/>
          <w:sz w:val="20"/>
          <w:szCs w:val="20"/>
          <w:lang w:eastAsia="de-AT"/>
        </w:rPr>
      </w:pPr>
    </w:p>
    <w:p w14:paraId="155A512E" w14:textId="53818736" w:rsidR="006747D7" w:rsidRPr="004132D6" w:rsidRDefault="675084BD" w:rsidP="00E54CDD">
      <w:pPr>
        <w:widowControl w:val="0"/>
        <w:tabs>
          <w:tab w:val="left" w:pos="1276"/>
          <w:tab w:val="right" w:pos="9072"/>
        </w:tabs>
        <w:spacing w:after="0" w:line="240" w:lineRule="auto"/>
        <w:jc w:val="both"/>
        <w:rPr>
          <w:rFonts w:eastAsia="Times New Roman" w:cstheme="minorHAnsi"/>
          <w:i/>
          <w:iCs/>
          <w:color w:val="C00000"/>
          <w:sz w:val="20"/>
          <w:szCs w:val="20"/>
          <w:lang w:eastAsia="de-AT"/>
        </w:rPr>
      </w:pPr>
      <w:r w:rsidRPr="004132D6">
        <w:rPr>
          <w:rFonts w:eastAsia="Times New Roman" w:cstheme="minorHAnsi"/>
          <w:i/>
          <w:iCs/>
          <w:color w:val="C00000"/>
          <w:sz w:val="20"/>
          <w:szCs w:val="20"/>
          <w:lang w:eastAsia="de-AT"/>
        </w:rPr>
        <w:t>Wir können auf jede Bitte antworten:</w:t>
      </w:r>
    </w:p>
    <w:p w14:paraId="449F0307" w14:textId="1FF70DBF" w:rsidR="00FC0636" w:rsidRPr="004132D6" w:rsidRDefault="002B6F84" w:rsidP="00E54CDD">
      <w:pPr>
        <w:widowControl w:val="0"/>
        <w:tabs>
          <w:tab w:val="left" w:pos="1276"/>
          <w:tab w:val="right" w:pos="9072"/>
        </w:tabs>
        <w:spacing w:after="0" w:line="240" w:lineRule="auto"/>
        <w:ind w:right="850"/>
        <w:rPr>
          <w:rFonts w:eastAsia="Times New Roman" w:cstheme="minorHAnsi"/>
          <w:sz w:val="24"/>
          <w:szCs w:val="24"/>
          <w:lang w:val="fr-FR" w:eastAsia="de-AT"/>
        </w:rPr>
      </w:pPr>
      <w:proofErr w:type="spellStart"/>
      <w:r w:rsidRPr="004132D6">
        <w:rPr>
          <w:rFonts w:eastAsia="Times New Roman" w:cstheme="minorHAnsi"/>
          <w:color w:val="C00000"/>
          <w:sz w:val="24"/>
          <w:szCs w:val="24"/>
          <w:lang w:val="fr-FR" w:eastAsia="de-AT"/>
        </w:rPr>
        <w:t>gemeinsam</w:t>
      </w:r>
      <w:proofErr w:type="spellEnd"/>
      <w:r w:rsidR="675084BD" w:rsidRPr="004132D6">
        <w:rPr>
          <w:rFonts w:eastAsia="Times New Roman" w:cstheme="minorHAnsi"/>
          <w:color w:val="C00000"/>
          <w:sz w:val="24"/>
          <w:szCs w:val="24"/>
          <w:lang w:val="fr-FR" w:eastAsia="de-AT"/>
        </w:rPr>
        <w:t xml:space="preserve">: </w:t>
      </w:r>
      <w:r w:rsidR="675084BD" w:rsidRPr="004132D6">
        <w:rPr>
          <w:rFonts w:eastAsia="Times New Roman" w:cstheme="minorHAnsi"/>
          <w:sz w:val="24"/>
          <w:szCs w:val="24"/>
          <w:lang w:val="fr-FR" w:eastAsia="de-AT"/>
        </w:rPr>
        <w:t xml:space="preserve">Du </w:t>
      </w:r>
      <w:proofErr w:type="spellStart"/>
      <w:r w:rsidR="675084BD" w:rsidRPr="004132D6">
        <w:rPr>
          <w:rFonts w:eastAsia="Times New Roman" w:cstheme="minorHAnsi"/>
          <w:sz w:val="24"/>
          <w:szCs w:val="24"/>
          <w:lang w:val="fr-FR" w:eastAsia="de-AT"/>
        </w:rPr>
        <w:t>Gott</w:t>
      </w:r>
      <w:proofErr w:type="spellEnd"/>
      <w:r w:rsidR="675084BD" w:rsidRPr="004132D6">
        <w:rPr>
          <w:rFonts w:eastAsia="Times New Roman" w:cstheme="minorHAnsi"/>
          <w:sz w:val="24"/>
          <w:szCs w:val="24"/>
          <w:lang w:val="fr-FR" w:eastAsia="de-AT"/>
        </w:rPr>
        <w:t xml:space="preserve"> des Lebens, </w:t>
      </w:r>
      <w:proofErr w:type="spellStart"/>
      <w:r w:rsidR="675084BD" w:rsidRPr="004132D6">
        <w:rPr>
          <w:rFonts w:eastAsia="Times New Roman" w:cstheme="minorHAnsi"/>
          <w:sz w:val="24"/>
          <w:szCs w:val="24"/>
          <w:lang w:val="fr-FR" w:eastAsia="de-AT"/>
        </w:rPr>
        <w:t>erhöre</w:t>
      </w:r>
      <w:proofErr w:type="spellEnd"/>
      <w:r w:rsidR="675084BD" w:rsidRPr="004132D6">
        <w:rPr>
          <w:rFonts w:eastAsia="Times New Roman" w:cstheme="minorHAnsi"/>
          <w:sz w:val="24"/>
          <w:szCs w:val="24"/>
          <w:lang w:val="fr-FR" w:eastAsia="de-AT"/>
        </w:rPr>
        <w:t xml:space="preserve"> uns.</w:t>
      </w:r>
    </w:p>
    <w:p w14:paraId="32667390" w14:textId="77777777" w:rsidR="00364707" w:rsidRPr="004132D6" w:rsidRDefault="00364707" w:rsidP="00E54CDD">
      <w:pPr>
        <w:widowControl w:val="0"/>
        <w:tabs>
          <w:tab w:val="left" w:pos="1276"/>
          <w:tab w:val="right" w:pos="9072"/>
        </w:tabs>
        <w:spacing w:after="0" w:line="240" w:lineRule="auto"/>
        <w:ind w:right="425"/>
        <w:rPr>
          <w:rFonts w:eastAsia="Times New Roman" w:cstheme="minorHAnsi"/>
          <w:color w:val="C00000"/>
          <w:sz w:val="24"/>
          <w:szCs w:val="24"/>
          <w:lang w:eastAsia="de-AT"/>
        </w:rPr>
      </w:pPr>
    </w:p>
    <w:p w14:paraId="5BB1326A" w14:textId="01303B7A" w:rsidR="006747D7" w:rsidRPr="004132D6" w:rsidRDefault="003F75D9" w:rsidP="00E54CDD">
      <w:pPr>
        <w:widowControl w:val="0"/>
        <w:tabs>
          <w:tab w:val="left" w:pos="1276"/>
          <w:tab w:val="right" w:pos="9072"/>
        </w:tabs>
        <w:spacing w:after="0" w:line="240" w:lineRule="auto"/>
        <w:ind w:right="425"/>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00585F74" w:rsidRPr="004132D6">
        <w:rPr>
          <w:rFonts w:eastAsia="Times New Roman" w:cstheme="minorHAnsi"/>
          <w:color w:val="C00000"/>
          <w:sz w:val="24"/>
          <w:szCs w:val="24"/>
          <w:lang w:eastAsia="de-AT"/>
        </w:rPr>
        <w:t>:</w:t>
      </w:r>
      <w:r w:rsidR="00585F74" w:rsidRPr="004132D6">
        <w:rPr>
          <w:rFonts w:eastAsia="Times New Roman" w:cstheme="minorHAnsi"/>
          <w:sz w:val="24"/>
          <w:szCs w:val="24"/>
          <w:lang w:eastAsia="de-AT"/>
        </w:rPr>
        <w:t xml:space="preserve"> </w:t>
      </w:r>
      <w:r w:rsidR="0013378A" w:rsidRPr="004132D6">
        <w:rPr>
          <w:rFonts w:eastAsia="Times New Roman" w:cstheme="minorHAnsi"/>
          <w:sz w:val="24"/>
          <w:szCs w:val="24"/>
          <w:lang w:eastAsia="de-AT"/>
        </w:rPr>
        <w:t>Beten wir, wie Jesus es uns gelehrt hat.</w:t>
      </w:r>
    </w:p>
    <w:p w14:paraId="37E7E42D" w14:textId="2413347B" w:rsidR="006747D7" w:rsidRPr="004132D6" w:rsidRDefault="002B6F84"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00585F74" w:rsidRPr="004132D6">
        <w:rPr>
          <w:rFonts w:asciiTheme="minorHAnsi" w:hAnsiTheme="minorHAnsi" w:cstheme="minorHAnsi"/>
          <w:color w:val="C00000"/>
        </w:rPr>
        <w:t>:</w:t>
      </w:r>
      <w:r w:rsidR="00585F74" w:rsidRPr="004132D6">
        <w:rPr>
          <w:rFonts w:asciiTheme="minorHAnsi" w:hAnsiTheme="minorHAnsi" w:cstheme="minorHAnsi"/>
        </w:rPr>
        <w:t xml:space="preserve"> </w:t>
      </w:r>
      <w:r w:rsidR="006747D7" w:rsidRPr="004132D6">
        <w:rPr>
          <w:rFonts w:asciiTheme="minorHAnsi" w:hAnsiTheme="minorHAnsi" w:cstheme="minorHAnsi"/>
        </w:rPr>
        <w:t xml:space="preserve">Vater unser im Himmel, geheiligt werde </w:t>
      </w:r>
      <w:r w:rsidR="002A0294" w:rsidRPr="004132D6">
        <w:rPr>
          <w:rFonts w:asciiTheme="minorHAnsi" w:hAnsiTheme="minorHAnsi" w:cstheme="minorHAnsi"/>
        </w:rPr>
        <w:t>d</w:t>
      </w:r>
      <w:r w:rsidR="006747D7" w:rsidRPr="004132D6">
        <w:rPr>
          <w:rFonts w:asciiTheme="minorHAnsi" w:hAnsiTheme="minorHAnsi" w:cstheme="minorHAnsi"/>
        </w:rPr>
        <w:t>ein Name.</w:t>
      </w:r>
    </w:p>
    <w:p w14:paraId="562959C1" w14:textId="77777777" w:rsidR="006747D7" w:rsidRPr="004132D6" w:rsidRDefault="006747D7"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Dein Reich komme. Dein Wille geschehe, wie im Himmel so auf Erden.</w:t>
      </w:r>
    </w:p>
    <w:p w14:paraId="0B651EED" w14:textId="77777777" w:rsidR="006747D7" w:rsidRPr="004132D6" w:rsidRDefault="006747D7"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41602D75" w14:textId="77777777" w:rsidR="006747D7" w:rsidRPr="004132D6" w:rsidRDefault="006747D7"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lastRenderedPageBreak/>
        <w:t xml:space="preserve">Und vergib uns unsere Schuld, wie auch wir vergeben unseren </w:t>
      </w:r>
      <w:proofErr w:type="spellStart"/>
      <w:r w:rsidRPr="004132D6">
        <w:rPr>
          <w:rFonts w:asciiTheme="minorHAnsi" w:hAnsiTheme="minorHAnsi" w:cstheme="minorHAnsi"/>
        </w:rPr>
        <w:t>Schuldigern</w:t>
      </w:r>
      <w:proofErr w:type="spellEnd"/>
      <w:r w:rsidRPr="004132D6">
        <w:rPr>
          <w:rFonts w:asciiTheme="minorHAnsi" w:hAnsiTheme="minorHAnsi" w:cstheme="minorHAnsi"/>
        </w:rPr>
        <w:t>.</w:t>
      </w:r>
    </w:p>
    <w:p w14:paraId="21BCC6A9" w14:textId="77777777" w:rsidR="006747D7" w:rsidRPr="004132D6" w:rsidRDefault="006747D7"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00A509C3" w:rsidRPr="004132D6">
        <w:rPr>
          <w:rFonts w:asciiTheme="minorHAnsi" w:hAnsiTheme="minorHAnsi" w:cstheme="minorHAnsi"/>
          <w:noProof/>
        </w:rPr>
        <w:t xml:space="preserve"> </w:t>
      </w:r>
    </w:p>
    <w:p w14:paraId="621DFD1C" w14:textId="77777777" w:rsidR="006747D7" w:rsidRPr="004132D6" w:rsidRDefault="006747D7"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 xml:space="preserve">Denn </w:t>
      </w:r>
      <w:r w:rsidR="002A0294" w:rsidRPr="004132D6">
        <w:rPr>
          <w:rFonts w:asciiTheme="minorHAnsi" w:hAnsiTheme="minorHAnsi" w:cstheme="minorHAnsi"/>
        </w:rPr>
        <w:t>d</w:t>
      </w:r>
      <w:r w:rsidRPr="004132D6">
        <w:rPr>
          <w:rFonts w:asciiTheme="minorHAnsi" w:hAnsiTheme="minorHAnsi" w:cstheme="minorHAnsi"/>
        </w:rPr>
        <w:t>ein ist das Reich und die Kraft und die Herrlichkeit in Ewigkeit.</w:t>
      </w:r>
    </w:p>
    <w:p w14:paraId="6CC4F2EF" w14:textId="50993659" w:rsidR="00990D53" w:rsidRPr="004132D6" w:rsidRDefault="675084B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Amen.</w:t>
      </w:r>
    </w:p>
    <w:p w14:paraId="126650DE" w14:textId="1063CE0F" w:rsidR="006A4A3D" w:rsidRPr="004132D6" w:rsidRDefault="006A4A3D" w:rsidP="00E54CDD">
      <w:pPr>
        <w:widowControl w:val="0"/>
        <w:tabs>
          <w:tab w:val="left" w:pos="1276"/>
          <w:tab w:val="right" w:pos="9072"/>
        </w:tabs>
        <w:spacing w:after="0" w:line="240" w:lineRule="auto"/>
        <w:ind w:right="850"/>
        <w:rPr>
          <w:rFonts w:eastAsia="Times New Roman" w:cstheme="minorHAnsi"/>
          <w:color w:val="C00000"/>
          <w:sz w:val="24"/>
          <w:szCs w:val="24"/>
          <w:highlight w:val="yellow"/>
          <w:lang w:eastAsia="de-AT"/>
        </w:rPr>
      </w:pPr>
    </w:p>
    <w:p w14:paraId="7008B1F7" w14:textId="77777777" w:rsidR="006A4A3D" w:rsidRDefault="006A4A3D" w:rsidP="00E54CDD">
      <w:pPr>
        <w:pStyle w:val="StandardWeb"/>
        <w:spacing w:before="0" w:beforeAutospacing="0" w:after="0" w:afterAutospacing="0"/>
        <w:ind w:right="851"/>
        <w:jc w:val="both"/>
        <w:rPr>
          <w:rFonts w:asciiTheme="minorHAnsi" w:hAnsiTheme="minorHAnsi" w:cstheme="minorHAnsi"/>
          <w:color w:val="C00000"/>
        </w:rPr>
      </w:pPr>
      <w:r>
        <w:rPr>
          <w:rFonts w:asciiTheme="minorHAnsi" w:hAnsiTheme="minorHAnsi" w:cstheme="minorHAnsi"/>
          <w:color w:val="C00000"/>
        </w:rPr>
        <w:t>Gebet</w:t>
      </w:r>
    </w:p>
    <w:p w14:paraId="5FA0A979" w14:textId="1AC4193B" w:rsidR="008D57EA" w:rsidRDefault="675084BD" w:rsidP="00E54CDD">
      <w:pPr>
        <w:pStyle w:val="StandardWeb"/>
        <w:spacing w:before="0" w:beforeAutospacing="0" w:after="0" w:afterAutospacing="0"/>
        <w:ind w:right="851"/>
        <w:jc w:val="both"/>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Barmherziger Gott</w:t>
      </w:r>
      <w:r w:rsidR="00FC0636" w:rsidRPr="004132D6">
        <w:rPr>
          <w:rFonts w:asciiTheme="minorHAnsi" w:hAnsiTheme="minorHAnsi" w:cstheme="minorHAnsi"/>
        </w:rPr>
        <w:t>,</w:t>
      </w:r>
      <w:r w:rsidRPr="004132D6">
        <w:rPr>
          <w:rFonts w:asciiTheme="minorHAnsi" w:hAnsiTheme="minorHAnsi" w:cstheme="minorHAnsi"/>
        </w:rPr>
        <w:t xml:space="preserve"> </w:t>
      </w:r>
      <w:r w:rsidR="0091140D" w:rsidRPr="004132D6">
        <w:rPr>
          <w:rFonts w:asciiTheme="minorHAnsi" w:hAnsiTheme="minorHAnsi" w:cstheme="minorHAnsi"/>
        </w:rPr>
        <w:t xml:space="preserve">dein Sohn Jesus Christus </w:t>
      </w:r>
      <w:r w:rsidR="005B7865" w:rsidRPr="004132D6">
        <w:rPr>
          <w:rFonts w:asciiTheme="minorHAnsi" w:hAnsiTheme="minorHAnsi" w:cstheme="minorHAnsi"/>
        </w:rPr>
        <w:t>hat mit seinen Jüngern das Abschiedsmahl gehalten und sie bestärkt in der Gewissheit, dass du immer und überall bei ihnen bleiben wirst.</w:t>
      </w:r>
      <w:r w:rsidR="00E54412">
        <w:rPr>
          <w:rFonts w:asciiTheme="minorHAnsi" w:hAnsiTheme="minorHAnsi" w:cstheme="minorHAnsi"/>
        </w:rPr>
        <w:t xml:space="preserve"> Er ist in die Nacht hinausgegangen und hat am Ölberg gebetet. Er hat gerungen und vertraut. </w:t>
      </w:r>
      <w:r w:rsidR="005B7865" w:rsidRPr="004132D6">
        <w:rPr>
          <w:rFonts w:asciiTheme="minorHAnsi" w:hAnsiTheme="minorHAnsi" w:cstheme="minorHAnsi"/>
        </w:rPr>
        <w:t xml:space="preserve">Stärke auch uns in </w:t>
      </w:r>
      <w:r w:rsidR="00E54412">
        <w:rPr>
          <w:rFonts w:asciiTheme="minorHAnsi" w:hAnsiTheme="minorHAnsi" w:cstheme="minorHAnsi"/>
        </w:rPr>
        <w:t xml:space="preserve">der </w:t>
      </w:r>
      <w:r w:rsidR="005B7865" w:rsidRPr="004132D6">
        <w:rPr>
          <w:rFonts w:asciiTheme="minorHAnsi" w:hAnsiTheme="minorHAnsi" w:cstheme="minorHAnsi"/>
        </w:rPr>
        <w:t>Gewissheit</w:t>
      </w:r>
      <w:r w:rsidR="00E54412">
        <w:rPr>
          <w:rFonts w:asciiTheme="minorHAnsi" w:hAnsiTheme="minorHAnsi" w:cstheme="minorHAnsi"/>
        </w:rPr>
        <w:t xml:space="preserve"> deiner Nähe</w:t>
      </w:r>
      <w:r w:rsidR="005B7865" w:rsidRPr="004132D6">
        <w:rPr>
          <w:rFonts w:asciiTheme="minorHAnsi" w:hAnsiTheme="minorHAnsi" w:cstheme="minorHAnsi"/>
        </w:rPr>
        <w:t xml:space="preserve">, wenn wir uns an diesen österlichen Tagen an </w:t>
      </w:r>
      <w:r w:rsidR="00E54412">
        <w:rPr>
          <w:rFonts w:asciiTheme="minorHAnsi" w:hAnsiTheme="minorHAnsi" w:cstheme="minorHAnsi"/>
        </w:rPr>
        <w:t xml:space="preserve">Jesu </w:t>
      </w:r>
      <w:r w:rsidRPr="004132D6">
        <w:rPr>
          <w:rFonts w:asciiTheme="minorHAnsi" w:hAnsiTheme="minorHAnsi" w:cstheme="minorHAnsi"/>
        </w:rPr>
        <w:t>Leiden und Sterben</w:t>
      </w:r>
      <w:r w:rsidR="005B7865" w:rsidRPr="004132D6">
        <w:rPr>
          <w:rFonts w:asciiTheme="minorHAnsi" w:hAnsiTheme="minorHAnsi" w:cstheme="minorHAnsi"/>
        </w:rPr>
        <w:t xml:space="preserve"> und an seine Auferstehung erinnern</w:t>
      </w:r>
      <w:r w:rsidR="00FC0636" w:rsidRPr="004132D6">
        <w:rPr>
          <w:rFonts w:asciiTheme="minorHAnsi" w:hAnsiTheme="minorHAnsi" w:cstheme="minorHAnsi"/>
        </w:rPr>
        <w:t xml:space="preserve">. </w:t>
      </w:r>
    </w:p>
    <w:p w14:paraId="220F9F54" w14:textId="759BD65C" w:rsidR="00562992" w:rsidRPr="004132D6" w:rsidRDefault="675084B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4C602711" w14:textId="77777777" w:rsidR="00562992" w:rsidRPr="00760BDF" w:rsidRDefault="00562992" w:rsidP="00E54CDD">
      <w:pPr>
        <w:widowControl w:val="0"/>
        <w:tabs>
          <w:tab w:val="left" w:pos="1276"/>
          <w:tab w:val="right" w:pos="9072"/>
        </w:tabs>
        <w:spacing w:after="0" w:line="240" w:lineRule="auto"/>
        <w:ind w:right="850"/>
        <w:rPr>
          <w:rFonts w:eastAsia="Times New Roman" w:cstheme="minorHAnsi"/>
          <w:i/>
          <w:sz w:val="24"/>
          <w:szCs w:val="24"/>
          <w:lang w:eastAsia="de-AT"/>
        </w:rPr>
      </w:pPr>
    </w:p>
    <w:p w14:paraId="46103841" w14:textId="5C5F26A3" w:rsidR="005A2C18" w:rsidRPr="00760BDF" w:rsidRDefault="675084BD" w:rsidP="00E54CDD">
      <w:pPr>
        <w:widowControl w:val="0"/>
        <w:tabs>
          <w:tab w:val="left" w:pos="1276"/>
          <w:tab w:val="right" w:pos="9072"/>
        </w:tabs>
        <w:spacing w:after="0" w:line="240" w:lineRule="auto"/>
        <w:ind w:right="-1"/>
        <w:rPr>
          <w:rFonts w:cstheme="minorHAnsi"/>
          <w:i/>
          <w:iCs/>
          <w:color w:val="C00000"/>
          <w:sz w:val="20"/>
          <w:szCs w:val="20"/>
        </w:rPr>
      </w:pPr>
      <w:r w:rsidRPr="00760BDF">
        <w:rPr>
          <w:rFonts w:eastAsia="Times New Roman" w:cstheme="minorHAnsi"/>
          <w:i/>
          <w:iCs/>
          <w:color w:val="C00000"/>
          <w:sz w:val="20"/>
          <w:szCs w:val="20"/>
          <w:lang w:eastAsia="de-AT"/>
        </w:rPr>
        <w:t>Sie können hier ein Lied singen – Vorschlag:</w:t>
      </w:r>
      <w:r w:rsidR="006A4A3D">
        <w:rPr>
          <w:rFonts w:eastAsia="Times New Roman" w:cstheme="minorHAnsi"/>
          <w:i/>
          <w:iCs/>
          <w:color w:val="C00000"/>
          <w:sz w:val="20"/>
          <w:szCs w:val="20"/>
          <w:lang w:eastAsia="de-AT"/>
        </w:rPr>
        <w:t xml:space="preserve"> </w:t>
      </w:r>
      <w:r w:rsidR="005B7865" w:rsidRPr="00760BDF">
        <w:rPr>
          <w:rFonts w:cstheme="minorHAnsi"/>
          <w:i/>
          <w:iCs/>
          <w:color w:val="C00000"/>
          <w:sz w:val="20"/>
          <w:szCs w:val="20"/>
        </w:rPr>
        <w:t>“Also sprach beim Abendmahle”</w:t>
      </w:r>
      <w:r w:rsidR="008D57EA" w:rsidRPr="00760BDF">
        <w:rPr>
          <w:rFonts w:cstheme="minorHAnsi"/>
          <w:i/>
          <w:iCs/>
          <w:color w:val="C00000"/>
          <w:sz w:val="20"/>
          <w:szCs w:val="20"/>
        </w:rPr>
        <w:t xml:space="preserve"> </w:t>
      </w:r>
      <w:r w:rsidR="006A4A3D">
        <w:rPr>
          <w:rFonts w:cstheme="minorHAnsi"/>
          <w:i/>
          <w:iCs/>
          <w:color w:val="C00000"/>
          <w:sz w:val="20"/>
          <w:szCs w:val="20"/>
        </w:rPr>
        <w:t>(</w:t>
      </w:r>
      <w:r w:rsidR="006A4A3D" w:rsidRPr="00760BDF">
        <w:rPr>
          <w:rFonts w:cstheme="minorHAnsi"/>
          <w:i/>
          <w:iCs/>
          <w:color w:val="C00000"/>
          <w:sz w:val="20"/>
          <w:szCs w:val="20"/>
        </w:rPr>
        <w:t>GL 281</w:t>
      </w:r>
    </w:p>
    <w:p w14:paraId="1C991CE9" w14:textId="77777777" w:rsidR="006A4A3D" w:rsidRDefault="00A5564E"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hyperlink r:id="rId13" w:history="1">
        <w:r w:rsidR="005B7865" w:rsidRPr="00760BDF">
          <w:rPr>
            <w:rFonts w:cstheme="minorHAnsi"/>
            <w:i/>
            <w:color w:val="0070C0"/>
            <w:sz w:val="20"/>
            <w:szCs w:val="20"/>
            <w:u w:val="single"/>
          </w:rPr>
          <w:t>https://www.youtube.com/watch?v=GgUjj0J7N_o</w:t>
        </w:r>
      </w:hyperlink>
      <w:r w:rsidR="006A4A3D">
        <w:rPr>
          <w:rFonts w:eastAsia="Times New Roman" w:cstheme="minorHAnsi"/>
          <w:i/>
          <w:color w:val="C00000"/>
          <w:sz w:val="20"/>
          <w:szCs w:val="20"/>
          <w:lang w:eastAsia="de-AT"/>
        </w:rPr>
        <w:t xml:space="preserve">) </w:t>
      </w:r>
    </w:p>
    <w:p w14:paraId="60548DC4" w14:textId="06F914A1" w:rsidR="005B7865" w:rsidRPr="006A4A3D" w:rsidRDefault="00E54412" w:rsidP="00E54CDD">
      <w:pPr>
        <w:widowControl w:val="0"/>
        <w:tabs>
          <w:tab w:val="left" w:pos="1276"/>
          <w:tab w:val="right" w:pos="9072"/>
        </w:tabs>
        <w:spacing w:after="0" w:line="240" w:lineRule="auto"/>
        <w:ind w:right="850"/>
        <w:rPr>
          <w:rFonts w:cstheme="minorHAnsi"/>
          <w:i/>
          <w:color w:val="0070C0"/>
          <w:sz w:val="20"/>
          <w:szCs w:val="20"/>
          <w:u w:val="single"/>
        </w:rPr>
      </w:pPr>
      <w:r w:rsidRPr="00760BDF">
        <w:rPr>
          <w:rFonts w:eastAsia="Times New Roman" w:cstheme="minorHAnsi"/>
          <w:i/>
          <w:color w:val="C00000"/>
          <w:sz w:val="20"/>
          <w:szCs w:val="20"/>
          <w:lang w:eastAsia="de-AT"/>
        </w:rPr>
        <w:t>oder „Bleibet hier und wachet mit mir“</w:t>
      </w:r>
      <w:r w:rsidR="00760BDF" w:rsidRPr="00760BDF">
        <w:rPr>
          <w:rFonts w:eastAsia="Times New Roman" w:cstheme="minorHAnsi"/>
          <w:i/>
          <w:color w:val="C00000"/>
          <w:sz w:val="20"/>
          <w:szCs w:val="20"/>
          <w:lang w:eastAsia="de-AT"/>
        </w:rPr>
        <w:t xml:space="preserve"> </w:t>
      </w:r>
      <w:r w:rsidR="006A4A3D">
        <w:rPr>
          <w:rFonts w:eastAsia="Times New Roman" w:cstheme="minorHAnsi"/>
          <w:i/>
          <w:color w:val="C00000"/>
          <w:sz w:val="20"/>
          <w:szCs w:val="20"/>
          <w:lang w:eastAsia="de-AT"/>
        </w:rPr>
        <w:t>(</w:t>
      </w:r>
      <w:r w:rsidR="00760BDF" w:rsidRPr="00760BDF">
        <w:rPr>
          <w:rFonts w:eastAsia="Times New Roman" w:cstheme="minorHAnsi"/>
          <w:i/>
          <w:color w:val="C00000"/>
          <w:sz w:val="20"/>
          <w:szCs w:val="20"/>
          <w:lang w:eastAsia="de-AT"/>
        </w:rPr>
        <w:t xml:space="preserve">GL 286 </w:t>
      </w:r>
      <w:hyperlink r:id="rId14" w:history="1">
        <w:r w:rsidR="00760BDF" w:rsidRPr="00760BDF">
          <w:rPr>
            <w:rStyle w:val="Hyperlink"/>
            <w:rFonts w:eastAsia="Times New Roman" w:cstheme="minorHAnsi"/>
            <w:i/>
            <w:color w:val="0070C0"/>
            <w:sz w:val="20"/>
            <w:szCs w:val="20"/>
            <w:lang w:eastAsia="de-AT"/>
          </w:rPr>
          <w:t>https://www.katholisch.de/video/16059-gotteslobvideo-gl-286-bleibet-hier-und-wachet-mit-mir</w:t>
        </w:r>
      </w:hyperlink>
      <w:r w:rsidR="00760BDF" w:rsidRPr="00760BDF">
        <w:rPr>
          <w:rFonts w:eastAsia="Times New Roman" w:cstheme="minorHAnsi"/>
          <w:i/>
          <w:color w:val="C00000"/>
          <w:sz w:val="20"/>
          <w:szCs w:val="20"/>
          <w:lang w:eastAsia="de-AT"/>
        </w:rPr>
        <w:t>)</w:t>
      </w:r>
    </w:p>
    <w:p w14:paraId="5DA6281D" w14:textId="68EF9034"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5A3D782D" w14:textId="44D18226" w:rsidR="00E54CDD" w:rsidRPr="004132D6" w:rsidRDefault="00E54CDD" w:rsidP="00E54CDD">
      <w:pPr>
        <w:spacing w:after="0" w:line="240" w:lineRule="auto"/>
        <w:rPr>
          <w:rFonts w:cstheme="minorHAnsi"/>
          <w:b/>
          <w:sz w:val="50"/>
          <w:szCs w:val="50"/>
        </w:rPr>
      </w:pPr>
    </w:p>
    <w:p w14:paraId="60563F28" w14:textId="45BD7A5A" w:rsidR="00E54CDD" w:rsidRPr="004132D6" w:rsidRDefault="00E54CDD" w:rsidP="00E54CDD">
      <w:pPr>
        <w:spacing w:after="0" w:line="240" w:lineRule="auto"/>
        <w:rPr>
          <w:rFonts w:cstheme="minorHAnsi"/>
          <w:b/>
          <w:sz w:val="50"/>
          <w:szCs w:val="50"/>
        </w:rPr>
      </w:pPr>
      <w:r w:rsidRPr="004132D6">
        <w:rPr>
          <w:rFonts w:eastAsia="Times New Roman" w:cstheme="minorHAnsi"/>
          <w:noProof/>
          <w:sz w:val="16"/>
          <w:szCs w:val="16"/>
          <w:lang w:val="de-DE" w:eastAsia="de-DE"/>
        </w:rPr>
        <w:drawing>
          <wp:anchor distT="0" distB="0" distL="114300" distR="114300" simplePos="0" relativeHeight="251674624" behindDoc="1" locked="0" layoutInCell="1" allowOverlap="1" wp14:anchorId="35AA3AA5" wp14:editId="0AD0E519">
            <wp:simplePos x="0" y="0"/>
            <wp:positionH relativeFrom="margin">
              <wp:posOffset>-400050</wp:posOffset>
            </wp:positionH>
            <wp:positionV relativeFrom="paragraph">
              <wp:posOffset>-184785</wp:posOffset>
            </wp:positionV>
            <wp:extent cx="6750103" cy="797356"/>
            <wp:effectExtent l="0" t="0" r="0" b="317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p>
    <w:p w14:paraId="5DD6657E" w14:textId="77777777" w:rsidR="00E54CDD" w:rsidRPr="004132D6" w:rsidRDefault="00E54CDD" w:rsidP="00E54CDD">
      <w:pPr>
        <w:spacing w:after="0" w:line="240" w:lineRule="auto"/>
        <w:rPr>
          <w:rFonts w:cstheme="minorHAnsi"/>
          <w:b/>
          <w:sz w:val="50"/>
          <w:szCs w:val="50"/>
        </w:rPr>
      </w:pPr>
    </w:p>
    <w:p w14:paraId="2AFE9ABF" w14:textId="24B56452" w:rsidR="00040E88" w:rsidRPr="004132D6" w:rsidRDefault="00040E88" w:rsidP="00E54CDD">
      <w:pPr>
        <w:spacing w:after="0" w:line="240" w:lineRule="auto"/>
        <w:rPr>
          <w:rFonts w:cstheme="minorHAnsi"/>
          <w:b/>
          <w:sz w:val="30"/>
          <w:szCs w:val="30"/>
        </w:rPr>
      </w:pPr>
      <w:r w:rsidRPr="004132D6">
        <w:rPr>
          <w:rFonts w:cstheme="minorHAnsi"/>
          <w:b/>
          <w:sz w:val="50"/>
          <w:szCs w:val="50"/>
        </w:rPr>
        <w:t>Karfreitag</w:t>
      </w:r>
      <w:r w:rsidRPr="004132D6">
        <w:rPr>
          <w:rFonts w:cstheme="minorHAnsi"/>
          <w:b/>
          <w:sz w:val="50"/>
          <w:szCs w:val="50"/>
        </w:rPr>
        <w:tab/>
      </w:r>
    </w:p>
    <w:p w14:paraId="048351C1" w14:textId="6674FE72" w:rsidR="00040E88" w:rsidRPr="004132D6" w:rsidRDefault="00040E88" w:rsidP="00E54CDD">
      <w:pPr>
        <w:spacing w:after="0" w:line="240" w:lineRule="auto"/>
        <w:jc w:val="right"/>
        <w:rPr>
          <w:rFonts w:cstheme="minorHAnsi"/>
          <w:b/>
          <w:sz w:val="50"/>
          <w:szCs w:val="50"/>
        </w:rPr>
      </w:pPr>
      <w:r w:rsidRPr="004132D6">
        <w:rPr>
          <w:rFonts w:cstheme="minorHAnsi"/>
          <w:b/>
          <w:sz w:val="30"/>
          <w:szCs w:val="30"/>
        </w:rPr>
        <w:t>2. April 2021</w:t>
      </w:r>
    </w:p>
    <w:p w14:paraId="2E67E4DA" w14:textId="749BC44F"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4CFC04D8" w14:textId="77777777" w:rsidR="001A0AFD" w:rsidRPr="004132D6" w:rsidRDefault="001A0AFD" w:rsidP="00E54CDD">
      <w:pPr>
        <w:spacing w:after="0" w:line="240" w:lineRule="auto"/>
        <w:rPr>
          <w:rFonts w:cstheme="minorHAnsi"/>
          <w:sz w:val="24"/>
          <w:szCs w:val="24"/>
        </w:rPr>
      </w:pPr>
    </w:p>
    <w:p w14:paraId="7B52A82F" w14:textId="77777777" w:rsidR="001A0AFD" w:rsidRPr="004132D6" w:rsidRDefault="001A0AFD" w:rsidP="00E54CDD">
      <w:pPr>
        <w:spacing w:after="0" w:line="240" w:lineRule="auto"/>
        <w:rPr>
          <w:rFonts w:cstheme="minorHAnsi"/>
          <w:color w:val="C00000"/>
          <w:sz w:val="24"/>
          <w:szCs w:val="24"/>
        </w:rPr>
      </w:pPr>
      <w:r w:rsidRPr="004132D6">
        <w:rPr>
          <w:rFonts w:cstheme="minorHAnsi"/>
          <w:color w:val="C00000"/>
          <w:sz w:val="24"/>
          <w:szCs w:val="24"/>
        </w:rPr>
        <w:t>Einstimmung</w:t>
      </w:r>
    </w:p>
    <w:p w14:paraId="2D0B0B7C" w14:textId="77777777" w:rsidR="001A0AFD" w:rsidRPr="004132D6" w:rsidRDefault="001A0AFD" w:rsidP="00E54CDD">
      <w:pPr>
        <w:spacing w:after="0" w:line="240" w:lineRule="auto"/>
        <w:jc w:val="both"/>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In dieser besonderen Stunde am Karfreitag steht das Kreuz im Mittelpunkt: das Kreuz, das Jesus getragen hat und an dem er gestorben ist. Wir verbinden damit aber auch das vielfältige Leid, das Menschen in unserer Umgebung und weltweit zu tragen haben, und all das Schwere, das uns in unserem eigenen Leben widerfährt. –</w:t>
      </w:r>
    </w:p>
    <w:p w14:paraId="1BC469FE" w14:textId="77777777" w:rsidR="001A0AFD" w:rsidRPr="004132D6" w:rsidRDefault="001A0AFD" w:rsidP="00E54CDD">
      <w:pPr>
        <w:spacing w:after="0" w:line="240" w:lineRule="auto"/>
        <w:jc w:val="both"/>
        <w:rPr>
          <w:rFonts w:cstheme="minorHAnsi"/>
          <w:sz w:val="24"/>
          <w:szCs w:val="24"/>
        </w:rPr>
      </w:pPr>
      <w:r w:rsidRPr="004132D6">
        <w:rPr>
          <w:rFonts w:cstheme="minorHAnsi"/>
          <w:sz w:val="24"/>
          <w:szCs w:val="24"/>
        </w:rPr>
        <w:t>Ich betrachte in Stille das Kreuz vor mir.</w:t>
      </w:r>
    </w:p>
    <w:p w14:paraId="5922F5DC" w14:textId="77777777" w:rsidR="001A0AFD" w:rsidRPr="004132D6" w:rsidRDefault="001A0AFD" w:rsidP="00E54CDD">
      <w:pPr>
        <w:spacing w:after="0" w:line="240" w:lineRule="auto"/>
        <w:rPr>
          <w:rFonts w:eastAsia="Times New Roman" w:cstheme="minorHAnsi"/>
          <w:sz w:val="24"/>
          <w:szCs w:val="24"/>
          <w:lang w:eastAsia="de-AT"/>
        </w:rPr>
      </w:pPr>
    </w:p>
    <w:p w14:paraId="2D3EE8CB" w14:textId="77777777" w:rsidR="001A0AFD" w:rsidRPr="004132D6" w:rsidRDefault="001A0AF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61756E7D" w14:textId="77777777" w:rsidR="001A0AFD" w:rsidRPr="004132D6" w:rsidRDefault="001A0AFD" w:rsidP="00E54CDD">
      <w:pPr>
        <w:spacing w:after="0" w:line="240" w:lineRule="auto"/>
        <w:rPr>
          <w:rFonts w:eastAsia="Times New Roman" w:cstheme="minorHAnsi"/>
          <w:color w:val="C00000"/>
          <w:sz w:val="24"/>
          <w:szCs w:val="24"/>
          <w:lang w:eastAsia="de-AT"/>
        </w:rPr>
      </w:pPr>
      <w:r w:rsidRPr="004132D6">
        <w:rPr>
          <w:rFonts w:cstheme="minorHAnsi"/>
          <w:i/>
          <w:color w:val="C00000"/>
          <w:sz w:val="20"/>
          <w:szCs w:val="20"/>
        </w:rPr>
        <w:t>Nach einer Zeit der Stille zündet eine/einer die Kerze an.</w:t>
      </w:r>
    </w:p>
    <w:p w14:paraId="711C9AD5" w14:textId="77777777" w:rsidR="001A0AFD" w:rsidRPr="004132D6" w:rsidRDefault="001A0AFD" w:rsidP="00E54CDD">
      <w:pPr>
        <w:tabs>
          <w:tab w:val="left" w:pos="567"/>
        </w:tabs>
        <w:spacing w:after="0" w:line="240" w:lineRule="auto"/>
        <w:ind w:right="851"/>
        <w:rPr>
          <w:rFonts w:eastAsia="Times New Roman" w:cstheme="minorHAnsi"/>
          <w:snapToGrid w:val="0"/>
          <w:sz w:val="24"/>
          <w:szCs w:val="24"/>
          <w:lang w:eastAsia="de-AT"/>
        </w:rPr>
      </w:pPr>
    </w:p>
    <w:p w14:paraId="716CCD05" w14:textId="77777777" w:rsidR="001A0AFD" w:rsidRPr="004132D6" w:rsidRDefault="001A0AFD" w:rsidP="00E54CDD">
      <w:pPr>
        <w:spacing w:after="0" w:line="240" w:lineRule="auto"/>
        <w:ind w:right="850"/>
        <w:rPr>
          <w:rFonts w:cstheme="minorHAnsi"/>
          <w:color w:val="C00000"/>
          <w:sz w:val="24"/>
          <w:szCs w:val="24"/>
        </w:rPr>
      </w:pPr>
      <w:r w:rsidRPr="004132D6">
        <w:rPr>
          <w:rFonts w:cstheme="minorHAnsi"/>
          <w:color w:val="C00000"/>
          <w:sz w:val="24"/>
          <w:szCs w:val="24"/>
        </w:rPr>
        <w:lastRenderedPageBreak/>
        <w:t>Gebet</w:t>
      </w:r>
    </w:p>
    <w:p w14:paraId="76022B87" w14:textId="77777777" w:rsidR="001A0AFD" w:rsidRPr="004132D6" w:rsidRDefault="001A0AFD" w:rsidP="00E54CDD">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Gott, du bist uns nahe, wenn Finsternis uns bedrängt. Du kennst das Leid der Menschen, du weißt um unsere Fragen und Ängste. Wir wenden uns an dich mit allem Schweren und mit all dem, was wir nicht verstehen. Schenke uns immer wieder neue Hoffnung im Blick auf Jesus Christus, der den Tod am Kreuz auf sich genommen hat und den du zu dir erhöht hast – für alle Ewigkeit.</w:t>
      </w:r>
    </w:p>
    <w:p w14:paraId="4C4CDDD7" w14:textId="77777777" w:rsidR="001A0AFD" w:rsidRPr="004132D6" w:rsidRDefault="001A0AFD" w:rsidP="00E54CDD">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3BE76E6D" w14:textId="77777777" w:rsidR="001A0AFD" w:rsidRPr="004132D6" w:rsidRDefault="001A0AFD" w:rsidP="00E54CDD">
      <w:pPr>
        <w:tabs>
          <w:tab w:val="left" w:pos="567"/>
        </w:tabs>
        <w:spacing w:after="0" w:line="240" w:lineRule="auto"/>
        <w:ind w:right="851"/>
        <w:rPr>
          <w:rFonts w:eastAsia="Times New Roman" w:cstheme="minorHAnsi"/>
          <w:snapToGrid w:val="0"/>
          <w:sz w:val="24"/>
          <w:szCs w:val="24"/>
          <w:lang w:eastAsia="de-AT"/>
        </w:rPr>
      </w:pPr>
    </w:p>
    <w:p w14:paraId="388425F6" w14:textId="77777777" w:rsidR="001A0AFD" w:rsidRPr="004132D6" w:rsidRDefault="001A0AF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Hören auf das Wort Gottes: </w:t>
      </w:r>
      <w:proofErr w:type="spellStart"/>
      <w:r w:rsidRPr="004132D6">
        <w:rPr>
          <w:rFonts w:eastAsia="Times New Roman" w:cstheme="minorHAnsi"/>
          <w:color w:val="C00000"/>
          <w:sz w:val="24"/>
          <w:szCs w:val="24"/>
          <w:lang w:eastAsia="de-AT"/>
        </w:rPr>
        <w:t>Jes</w:t>
      </w:r>
      <w:proofErr w:type="spellEnd"/>
      <w:r w:rsidRPr="004132D6">
        <w:rPr>
          <w:rFonts w:eastAsia="Times New Roman" w:cstheme="minorHAnsi"/>
          <w:color w:val="C00000"/>
          <w:sz w:val="24"/>
          <w:szCs w:val="24"/>
          <w:lang w:eastAsia="de-AT"/>
        </w:rPr>
        <w:t xml:space="preserve"> 52,13a; 53,3-4.7.10-11</w:t>
      </w:r>
      <w:r w:rsidRPr="004132D6">
        <w:rPr>
          <w:rFonts w:eastAsia="Times New Roman" w:cstheme="minorHAnsi"/>
          <w:color w:val="538135" w:themeColor="accent6" w:themeShade="BF"/>
          <w:sz w:val="24"/>
          <w:szCs w:val="24"/>
          <w:lang w:eastAsia="de-AT"/>
        </w:rPr>
        <w:t xml:space="preserve"> </w:t>
      </w:r>
    </w:p>
    <w:p w14:paraId="40B12A74" w14:textId="77777777" w:rsidR="001A0AFD" w:rsidRPr="004132D6" w:rsidRDefault="001A0AFD" w:rsidP="00E54CDD">
      <w:pPr>
        <w:widowControl w:val="0"/>
        <w:tabs>
          <w:tab w:val="left" w:pos="1276"/>
          <w:tab w:val="right" w:pos="9072"/>
        </w:tabs>
        <w:spacing w:after="0" w:line="240" w:lineRule="auto"/>
        <w:ind w:right="851"/>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z w:val="24"/>
          <w:szCs w:val="24"/>
          <w:lang w:eastAsia="de-AT"/>
        </w:rPr>
        <w:t>Im sogenannten Lied vom Gottesknecht schildert der Prophet Jesaja das Leben eines gescheiterten Mannes, den man meidet, weil man meint, Gott habe ihn im Stich gelassen. Gerade ihn aber hat Gott erwählt.</w:t>
      </w:r>
      <w:r w:rsidRPr="004132D6">
        <w:rPr>
          <w:rFonts w:eastAsia="Times New Roman" w:cstheme="minorHAnsi"/>
          <w:sz w:val="24"/>
          <w:szCs w:val="24"/>
          <w:lang w:eastAsia="de-AT"/>
        </w:rPr>
        <w:br/>
        <w:t>Im Neuen Testament wird Jesus als dieser auserwählte „Knecht Gottes“ gesehen.</w:t>
      </w:r>
    </w:p>
    <w:p w14:paraId="67B6870B" w14:textId="77777777" w:rsidR="001A0AFD" w:rsidRPr="004132D6" w:rsidRDefault="001A0AFD" w:rsidP="00E54CDD">
      <w:pPr>
        <w:widowControl w:val="0"/>
        <w:tabs>
          <w:tab w:val="left" w:pos="1276"/>
          <w:tab w:val="right" w:pos="9072"/>
        </w:tabs>
        <w:spacing w:after="0" w:line="240" w:lineRule="auto"/>
        <w:ind w:right="851"/>
        <w:rPr>
          <w:rFonts w:eastAsia="Times New Roman" w:cstheme="minorHAnsi"/>
          <w:sz w:val="24"/>
          <w:szCs w:val="24"/>
          <w:lang w:eastAsia="de-AT"/>
        </w:rPr>
      </w:pPr>
      <w:r w:rsidRPr="004132D6">
        <w:rPr>
          <w:rFonts w:eastAsia="Times New Roman" w:cstheme="minorHAnsi"/>
          <w:sz w:val="24"/>
          <w:szCs w:val="24"/>
          <w:lang w:eastAsia="de-AT"/>
        </w:rPr>
        <w:t xml:space="preserve">Lesung aus dem Buch Jesaja. </w:t>
      </w:r>
    </w:p>
    <w:p w14:paraId="6067A835" w14:textId="77777777" w:rsidR="001A0AFD" w:rsidRPr="004132D6" w:rsidRDefault="001A0AFD"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Siehe, mein Knecht: Er wurde verachtet und von den Menschen gemieden, ein Mann voller Schmerzen, mit Krankheit vertraut. Wie einer, vor dem man das Gesicht verhüllt, war er verachtet; wir schätzten ihn nicht. Aber er hat unsere Krankheit getragen und unsere </w:t>
      </w:r>
      <w:r w:rsidRPr="004132D6">
        <w:rPr>
          <w:rFonts w:eastAsia="Times New Roman" w:cstheme="minorHAnsi"/>
          <w:snapToGrid w:val="0"/>
          <w:sz w:val="24"/>
          <w:szCs w:val="24"/>
          <w:lang w:eastAsia="de-AT"/>
        </w:rPr>
        <w:lastRenderedPageBreak/>
        <w:t>Schmerzen auf sich geladen. Wir meinten, er sei von Gott geschlagen, von ihm getroffen und gebeugt.</w:t>
      </w:r>
    </w:p>
    <w:p w14:paraId="03ACD2B9" w14:textId="77777777" w:rsidR="001A0AFD" w:rsidRPr="004132D6" w:rsidRDefault="001A0AFD" w:rsidP="00E54CDD">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Er wurde bedrängt und misshandelt, aber er tat seinen Mund nicht auf. Wie ein Lamm, das man zum Schlachten führt, und wie ein Schaf vor seinen </w:t>
      </w:r>
      <w:proofErr w:type="spellStart"/>
      <w:r w:rsidRPr="004132D6">
        <w:rPr>
          <w:rFonts w:eastAsia="Times New Roman" w:cstheme="minorHAnsi"/>
          <w:snapToGrid w:val="0"/>
          <w:sz w:val="24"/>
          <w:szCs w:val="24"/>
          <w:lang w:eastAsia="de-AT"/>
        </w:rPr>
        <w:t>Scherern</w:t>
      </w:r>
      <w:proofErr w:type="spellEnd"/>
      <w:r w:rsidRPr="004132D6">
        <w:rPr>
          <w:rFonts w:eastAsia="Times New Roman" w:cstheme="minorHAnsi"/>
          <w:snapToGrid w:val="0"/>
          <w:sz w:val="24"/>
          <w:szCs w:val="24"/>
          <w:lang w:eastAsia="de-AT"/>
        </w:rPr>
        <w:t xml:space="preserve"> verstummt, so tat auch er seinen Mund nicht auf.</w:t>
      </w:r>
      <w:r w:rsidRPr="004132D6">
        <w:rPr>
          <w:rFonts w:eastAsia="Times New Roman" w:cstheme="minorHAnsi"/>
          <w:snapToGrid w:val="0"/>
          <w:sz w:val="24"/>
          <w:szCs w:val="24"/>
          <w:lang w:eastAsia="de-AT"/>
        </w:rPr>
        <w:br/>
        <w:t>Doch der HERR hat Gefallen an dem von Krankheit Zermalmten. Wenn du, Gott, sein Leben als Schuldopfer einsetzt, wird er Nachkommen sehen und lange leben. Was Gott gefällt, wird durch seine Hand gelingen. Nachdem er vieles ertrug, erblickt er das Licht. Er sättigt sich an Erkenntnis. Mein Knecht, der gerechte, macht die Vielen gerecht; er lädt ihre Schuld auf sich.</w:t>
      </w:r>
    </w:p>
    <w:p w14:paraId="181CB20A" w14:textId="23319E86" w:rsidR="001A0AFD" w:rsidRPr="004132D6" w:rsidRDefault="001A0AFD" w:rsidP="00E54CDD">
      <w:pPr>
        <w:spacing w:after="0" w:line="240" w:lineRule="auto"/>
        <w:rPr>
          <w:rFonts w:eastAsia="Times New Roman" w:cstheme="minorHAnsi"/>
          <w:sz w:val="24"/>
          <w:szCs w:val="24"/>
          <w:lang w:eastAsia="de-AT"/>
        </w:rPr>
      </w:pPr>
    </w:p>
    <w:p w14:paraId="419B52A5" w14:textId="0D1B671B" w:rsidR="00FA628C" w:rsidRDefault="00FA628C" w:rsidP="00E54CDD">
      <w:pPr>
        <w:spacing w:after="0" w:line="240" w:lineRule="auto"/>
        <w:rPr>
          <w:rFonts w:eastAsia="Times New Roman" w:cstheme="minorHAnsi"/>
          <w:sz w:val="24"/>
          <w:szCs w:val="24"/>
          <w:lang w:eastAsia="de-AT"/>
        </w:rPr>
      </w:pPr>
    </w:p>
    <w:p w14:paraId="6F4F317A" w14:textId="35B487A5" w:rsidR="009F74E2" w:rsidRDefault="009F74E2" w:rsidP="00E54CDD">
      <w:pPr>
        <w:spacing w:after="0" w:line="240" w:lineRule="auto"/>
        <w:rPr>
          <w:rFonts w:eastAsia="Times New Roman" w:cstheme="minorHAnsi"/>
          <w:sz w:val="24"/>
          <w:szCs w:val="24"/>
          <w:lang w:eastAsia="de-AT"/>
        </w:rPr>
      </w:pPr>
    </w:p>
    <w:p w14:paraId="69C49543" w14:textId="77777777" w:rsidR="009F74E2" w:rsidRPr="004132D6" w:rsidRDefault="009F74E2" w:rsidP="00E54CDD">
      <w:pPr>
        <w:spacing w:after="0" w:line="240" w:lineRule="auto"/>
        <w:rPr>
          <w:rFonts w:eastAsia="Times New Roman" w:cstheme="minorHAnsi"/>
          <w:sz w:val="24"/>
          <w:szCs w:val="24"/>
          <w:lang w:eastAsia="de-AT"/>
        </w:rPr>
      </w:pPr>
    </w:p>
    <w:p w14:paraId="1FE6F144" w14:textId="77777777" w:rsidR="001A0AFD" w:rsidRPr="004132D6" w:rsidRDefault="001A0AF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Vertiefung</w:t>
      </w:r>
    </w:p>
    <w:p w14:paraId="79C28A0D" w14:textId="77777777" w:rsidR="001A0AFD" w:rsidRPr="004132D6" w:rsidRDefault="001A0AFD" w:rsidP="00E54CDD">
      <w:pPr>
        <w:spacing w:after="0" w:line="240" w:lineRule="auto"/>
        <w:rPr>
          <w:rFonts w:cstheme="minorHAnsi"/>
          <w:i/>
          <w:color w:val="C00000"/>
          <w:sz w:val="20"/>
          <w:szCs w:val="20"/>
        </w:rPr>
      </w:pPr>
      <w:r w:rsidRPr="004132D6">
        <w:rPr>
          <w:rFonts w:cstheme="minorHAnsi"/>
          <w:i/>
          <w:color w:val="C00000"/>
          <w:sz w:val="20"/>
          <w:szCs w:val="20"/>
        </w:rPr>
        <w:t>Sie können nun das Lied „O Haupt voll Blut und Wunden“ anhören (</w:t>
      </w:r>
      <w:r w:rsidRPr="004132D6">
        <w:rPr>
          <w:rStyle w:val="Hyperlink"/>
          <w:rFonts w:cstheme="minorHAnsi"/>
          <w:i/>
          <w:sz w:val="20"/>
          <w:szCs w:val="20"/>
        </w:rPr>
        <w:t>https://www.katholisch.de/video/15313-gotteslobvideo-gl-289-o-haupt-voll-blut-und-wunden</w:t>
      </w:r>
      <w:r w:rsidRPr="004132D6">
        <w:rPr>
          <w:rFonts w:cstheme="minorHAnsi"/>
          <w:i/>
          <w:color w:val="C00000"/>
          <w:sz w:val="20"/>
          <w:szCs w:val="20"/>
        </w:rPr>
        <w:t>) oder aus dem Gotteslob singen (GL 289, bes. 1.+2.+7.Strophe).</w:t>
      </w:r>
      <w:r w:rsidRPr="004132D6">
        <w:rPr>
          <w:rFonts w:cstheme="minorHAnsi"/>
          <w:i/>
          <w:color w:val="C00000"/>
          <w:sz w:val="20"/>
          <w:szCs w:val="20"/>
        </w:rPr>
        <w:br/>
        <w:t>Eine andere Möglichkeit ist, den Psalm 22 (GL 36) zu betrachten bzw. abwechselnd zu beten.</w:t>
      </w:r>
    </w:p>
    <w:p w14:paraId="37371873" w14:textId="77777777" w:rsidR="001A0AFD" w:rsidRPr="004132D6" w:rsidRDefault="001A0AFD" w:rsidP="00E54CDD">
      <w:pPr>
        <w:spacing w:after="0" w:line="240" w:lineRule="auto"/>
        <w:rPr>
          <w:rFonts w:eastAsia="Times New Roman" w:cstheme="minorHAnsi"/>
          <w:sz w:val="24"/>
          <w:szCs w:val="24"/>
          <w:lang w:eastAsia="de-AT"/>
        </w:rPr>
      </w:pPr>
    </w:p>
    <w:p w14:paraId="57B1B3D7" w14:textId="77777777" w:rsidR="001A0AFD" w:rsidRPr="004132D6" w:rsidRDefault="001A0AF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574D248F"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z w:val="24"/>
          <w:szCs w:val="24"/>
          <w:lang w:eastAsia="de-AT"/>
        </w:rPr>
        <w:lastRenderedPageBreak/>
        <w:t>Wenn wir vom Kreuzweg Jesu, von seinem Leiden und Sterben sprechen, sprechen wir von seiner „Passion“. Dieses Wort weist hin auf etwas, das erlitten wird, was eben „passiert“, ob es mir gefällt oder nicht. Auch Jesus hat gebetet, dass der Kelch des Leidens an ihm vorübergehen möge; er hatte Angst vor dem, was ihm bevorsteht. Jesus hat das Leid nicht angestrebt. Er hat es jedoch angenommen, als es unausweichlich war.</w:t>
      </w:r>
    </w:p>
    <w:p w14:paraId="4580598A"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z w:val="24"/>
          <w:szCs w:val="24"/>
          <w:lang w:eastAsia="de-AT"/>
        </w:rPr>
        <w:t>Wenn wir am Karfreitag das Kreuz verehren, dann nicht, weil wir es idealisieren wollen – als ob ein guter Christ, eine gute Christin nur sein könne, wer viel leidet und erduldet. Doch das Kreuz ist eine Realität unseres Lebens, der wir uns zu stellen haben: Probleme, die das Leben schwer machen; Pläne, die durchkreuzt werden; ein Mensch, mit dem es „ein Kreuz“ ist; wunde Punkte in mir selber …</w:t>
      </w:r>
    </w:p>
    <w:p w14:paraId="67F7E9EF"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z w:val="24"/>
          <w:szCs w:val="24"/>
          <w:lang w:eastAsia="de-AT"/>
        </w:rPr>
        <w:t>Das Kreuz vor uns weist hin auf Jesus, der das Leben mit all seinen Höhen und Tiefen mit uns geteilt hat – bis zur letzten Konsequenz. Es weist hin auf Jesus, der nicht bloß Mitleid hatte mit den Leidenden, der vielmehr das Leid selbst auf sich genommen und dadurch das Kreuz besiegt hat. Durch ihn ist uns das Kreuz zum Zeichen der Hoffnung geworden – gerade in den schweren Zeiten unseres Lebens.</w:t>
      </w:r>
    </w:p>
    <w:p w14:paraId="2CD657C2"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35F17077"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 Kreuzverehrung</w:t>
      </w:r>
    </w:p>
    <w:p w14:paraId="0A74478C"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lastRenderedPageBreak/>
        <w:t>Aus dem Hören auf das Wort Gottes und dem Nachdenken darüber erwächst unser Lobpreis.</w:t>
      </w:r>
    </w:p>
    <w:p w14:paraId="29E96FD2" w14:textId="3434BEDC"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r w:rsidRPr="004132D6">
        <w:rPr>
          <w:rFonts w:eastAsia="Times New Roman" w:cstheme="minorHAnsi"/>
          <w:i/>
          <w:color w:val="C00000"/>
          <w:sz w:val="20"/>
          <w:szCs w:val="20"/>
          <w:lang w:eastAsia="de-AT"/>
        </w:rPr>
        <w:t xml:space="preserve">Mit Blick auf das Kreuz wird der untenstehende kurze Lobpreis mehrmals gebetet. Dazwischen soll jeweils eine Zeit der Stille gehalten werden; oder man spielt im Hintergrund den </w:t>
      </w:r>
      <w:proofErr w:type="spellStart"/>
      <w:r w:rsidRPr="004132D6">
        <w:rPr>
          <w:rFonts w:eastAsia="Times New Roman" w:cstheme="minorHAnsi"/>
          <w:i/>
          <w:color w:val="C00000"/>
          <w:sz w:val="20"/>
          <w:szCs w:val="20"/>
          <w:lang w:eastAsia="de-AT"/>
        </w:rPr>
        <w:t>Taizé</w:t>
      </w:r>
      <w:proofErr w:type="spellEnd"/>
      <w:r w:rsidRPr="004132D6">
        <w:rPr>
          <w:rFonts w:eastAsia="Times New Roman" w:cstheme="minorHAnsi"/>
          <w:i/>
          <w:color w:val="C00000"/>
          <w:sz w:val="20"/>
          <w:szCs w:val="20"/>
          <w:lang w:eastAsia="de-AT"/>
        </w:rPr>
        <w:t>-Gesang mit dem lateinischen Text des Lobpreises „</w:t>
      </w:r>
      <w:proofErr w:type="spellStart"/>
      <w:r w:rsidRPr="004132D6">
        <w:rPr>
          <w:rFonts w:eastAsia="Times New Roman" w:cstheme="minorHAnsi"/>
          <w:i/>
          <w:color w:val="C00000"/>
          <w:sz w:val="20"/>
          <w:szCs w:val="20"/>
          <w:lang w:eastAsia="de-AT"/>
        </w:rPr>
        <w:t>Adoramus</w:t>
      </w:r>
      <w:proofErr w:type="spellEnd"/>
      <w:r w:rsidRPr="004132D6">
        <w:rPr>
          <w:rFonts w:eastAsia="Times New Roman" w:cstheme="minorHAnsi"/>
          <w:i/>
          <w:color w:val="C00000"/>
          <w:sz w:val="20"/>
          <w:szCs w:val="20"/>
          <w:lang w:eastAsia="de-AT"/>
        </w:rPr>
        <w:t xml:space="preserve"> </w:t>
      </w:r>
      <w:proofErr w:type="spellStart"/>
      <w:r w:rsidRPr="004132D6">
        <w:rPr>
          <w:rFonts w:eastAsia="Times New Roman" w:cstheme="minorHAnsi"/>
          <w:i/>
          <w:color w:val="C00000"/>
          <w:sz w:val="20"/>
          <w:szCs w:val="20"/>
          <w:lang w:eastAsia="de-AT"/>
        </w:rPr>
        <w:t>te</w:t>
      </w:r>
      <w:proofErr w:type="spellEnd"/>
      <w:r w:rsidRPr="004132D6">
        <w:rPr>
          <w:rFonts w:eastAsia="Times New Roman" w:cstheme="minorHAnsi"/>
          <w:i/>
          <w:color w:val="C00000"/>
          <w:sz w:val="20"/>
          <w:szCs w:val="20"/>
          <w:lang w:eastAsia="de-AT"/>
        </w:rPr>
        <w:t xml:space="preserve">, </w:t>
      </w:r>
      <w:proofErr w:type="spellStart"/>
      <w:r w:rsidRPr="004132D6">
        <w:rPr>
          <w:rFonts w:eastAsia="Times New Roman" w:cstheme="minorHAnsi"/>
          <w:i/>
          <w:color w:val="C00000"/>
          <w:sz w:val="20"/>
          <w:szCs w:val="20"/>
          <w:lang w:eastAsia="de-AT"/>
        </w:rPr>
        <w:t>Christe</w:t>
      </w:r>
      <w:proofErr w:type="spellEnd"/>
      <w:r w:rsidRPr="004132D6">
        <w:rPr>
          <w:rFonts w:eastAsia="Times New Roman" w:cstheme="minorHAnsi"/>
          <w:i/>
          <w:color w:val="C00000"/>
          <w:sz w:val="20"/>
          <w:szCs w:val="20"/>
          <w:lang w:eastAsia="de-AT"/>
        </w:rPr>
        <w:t>“ (</w:t>
      </w:r>
      <w:r w:rsidRPr="004132D6">
        <w:rPr>
          <w:rStyle w:val="Hyperlink"/>
          <w:rFonts w:cstheme="minorHAnsi"/>
          <w:i/>
          <w:sz w:val="20"/>
          <w:szCs w:val="20"/>
        </w:rPr>
        <w:t>https://www.youtube.com/watch?v=I2m01aEaXkI</w:t>
      </w:r>
      <w:r w:rsidRPr="004132D6">
        <w:rPr>
          <w:rFonts w:eastAsia="Times New Roman" w:cstheme="minorHAnsi"/>
          <w:i/>
          <w:color w:val="C00000"/>
          <w:sz w:val="20"/>
          <w:szCs w:val="20"/>
          <w:lang w:eastAsia="de-AT"/>
        </w:rPr>
        <w:t xml:space="preserve">; Noten: </w:t>
      </w:r>
      <w:r w:rsidRPr="004132D6">
        <w:rPr>
          <w:rStyle w:val="Hyperlink"/>
          <w:rFonts w:cstheme="minorHAnsi"/>
          <w:i/>
          <w:sz w:val="20"/>
          <w:szCs w:val="20"/>
        </w:rPr>
        <w:t>https://www.taize.fr/spip.php?page=chant&amp;song=203&amp;lang=de</w:t>
      </w:r>
      <w:r w:rsidRPr="004132D6">
        <w:rPr>
          <w:rFonts w:eastAsia="Times New Roman" w:cstheme="minorHAnsi"/>
          <w:i/>
          <w:color w:val="C00000"/>
          <w:sz w:val="20"/>
          <w:szCs w:val="20"/>
          <w:lang w:eastAsia="de-AT"/>
        </w:rPr>
        <w:t>).</w:t>
      </w:r>
    </w:p>
    <w:p w14:paraId="7B739A56"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Wir beten dich an, Herr Jesus Christus, und preisen dich.</w:t>
      </w:r>
    </w:p>
    <w:p w14:paraId="1CF4C749"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Denn durch dein heiliges Kreuz hast du die Welt erlöst.</w:t>
      </w:r>
    </w:p>
    <w:p w14:paraId="758E00AD"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63BCDFC9" w14:textId="007FB0A0"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i/>
          <w:color w:val="C00000"/>
          <w:sz w:val="20"/>
          <w:szCs w:val="20"/>
          <w:lang w:eastAsia="de-AT"/>
        </w:rPr>
        <w:t>Im Anschluss an die Kreuzverehrung können Sie das Lied „</w:t>
      </w:r>
      <w:proofErr w:type="spellStart"/>
      <w:r w:rsidRPr="004132D6">
        <w:rPr>
          <w:rFonts w:eastAsia="Times New Roman" w:cstheme="minorHAnsi"/>
          <w:i/>
          <w:color w:val="C00000"/>
          <w:sz w:val="20"/>
          <w:szCs w:val="20"/>
          <w:lang w:eastAsia="de-AT"/>
        </w:rPr>
        <w:t>Heil‘ges</w:t>
      </w:r>
      <w:proofErr w:type="spellEnd"/>
      <w:r w:rsidRPr="004132D6">
        <w:rPr>
          <w:rFonts w:eastAsia="Times New Roman" w:cstheme="minorHAnsi"/>
          <w:i/>
          <w:color w:val="C00000"/>
          <w:sz w:val="20"/>
          <w:szCs w:val="20"/>
          <w:lang w:eastAsia="de-AT"/>
        </w:rPr>
        <w:t xml:space="preserve"> Kreuz, sei hochverehret“ (GL 823</w:t>
      </w:r>
      <w:r w:rsidR="00FA628C" w:rsidRPr="004132D6">
        <w:rPr>
          <w:rFonts w:eastAsia="Times New Roman" w:cstheme="minorHAnsi"/>
          <w:i/>
          <w:color w:val="C00000"/>
          <w:sz w:val="20"/>
          <w:szCs w:val="20"/>
          <w:lang w:eastAsia="de-AT"/>
        </w:rPr>
        <w:t xml:space="preserve">; </w:t>
      </w:r>
      <w:hyperlink r:id="rId15" w:history="1">
        <w:r w:rsidR="00FA628C" w:rsidRPr="004132D6">
          <w:rPr>
            <w:rStyle w:val="Hyperlink"/>
            <w:rFonts w:eastAsia="Times New Roman" w:cstheme="minorHAnsi"/>
            <w:i/>
            <w:sz w:val="20"/>
            <w:szCs w:val="20"/>
            <w:lang w:eastAsia="de-AT"/>
          </w:rPr>
          <w:t>https://www.youtube.com/watch?v=9tpRJHkSPh0</w:t>
        </w:r>
      </w:hyperlink>
      <w:r w:rsidR="00FA628C" w:rsidRPr="004132D6">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 xml:space="preserve"> singen.</w:t>
      </w:r>
    </w:p>
    <w:p w14:paraId="5FE2146F"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7F36CE2C"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Fürbitten – unser Gebet in dieser Stunde</w:t>
      </w:r>
    </w:p>
    <w:p w14:paraId="749064BE"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i/>
          <w:color w:val="C00000"/>
          <w:sz w:val="20"/>
          <w:szCs w:val="20"/>
          <w:lang w:eastAsia="de-AT"/>
        </w:rPr>
        <w:t>Die Fürbitten sind das Gebet der Gläubigen für die anderen. Wie das Leben Jesu ein Leben für andere war – bis hin zu seinem Tod, den er stellvertretend für alle Menschen auf sich genommen hat, so richten wir gerade am Karfreitag unseren Blick auf das Leben anderer Menschen, auf die Kirche und die ganze Welt und beten stellvertretend für sie.</w:t>
      </w:r>
    </w:p>
    <w:p w14:paraId="6275C97A"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unsere Kirche; für alle, die einen Dienst in der Kirche ausüben; für die Kinder und Jugendlichen, die sich auf die Erstkommunion und die Firmung vorbereiten; für jene, die </w:t>
      </w:r>
      <w:r w:rsidRPr="004132D6">
        <w:rPr>
          <w:rFonts w:eastAsia="Times New Roman" w:cstheme="minorHAnsi"/>
          <w:sz w:val="24"/>
          <w:szCs w:val="24"/>
          <w:lang w:eastAsia="de-AT"/>
        </w:rPr>
        <w:lastRenderedPageBreak/>
        <w:t>sich für eine Einheit der getrennten christlichen Kirchen einsetzen.</w:t>
      </w:r>
    </w:p>
    <w:p w14:paraId="5BBF4248"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535EB2C0"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72FC4D7C"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543570CD"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213551E6"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die Angehörigen anderer Religionen; für die Juden und Muslime, die wie wir an einen Gott glauben; für jene, die sich um Versöhnung zwischen den Religionen bemühen; und für alle Menschen, die Gott suchen.</w:t>
      </w:r>
    </w:p>
    <w:p w14:paraId="1593ADD6"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5D80B6F1"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2DF73157"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6DD3759B" w14:textId="4B1351DB"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die Schöpfung, die uns anvertraut ist; für unseren Lebensraum, der heute besonders gefährdet ist; für alle Lebewesen, die unsere Erde bevölkern; für jene, die sich für einen nachhaltigen Umgang mit unserer Welt engagieren.</w:t>
      </w:r>
    </w:p>
    <w:p w14:paraId="6453A255"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77878DC9"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26576257"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01646313"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03397D9D"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die Menschen auf unserer Erde, die wegen ihres Glaubens verfolgt und unterdrückt werden; für alle Männer, Frauen und Kinder, die unter Krieg, Gewalt und Terror zu leiden haben; für jene, die sich für Frieden und Gerechtigkeit für alle </w:t>
      </w:r>
      <w:r w:rsidRPr="004132D6">
        <w:rPr>
          <w:rFonts w:eastAsia="Times New Roman" w:cstheme="minorHAnsi"/>
          <w:sz w:val="24"/>
          <w:szCs w:val="24"/>
          <w:lang w:eastAsia="de-AT"/>
        </w:rPr>
        <w:lastRenderedPageBreak/>
        <w:t>einsetzen.</w:t>
      </w:r>
    </w:p>
    <w:p w14:paraId="4F949BDE"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132C82F5"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2DA89A11"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382B4655"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6F3601A5"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jene Menschen, die in unserer Gesellschaft benachteiligt sind; für Behinderte und Kranke, für Alte und Einsame, für Flüchtlinge und Arbeitslose; für die Hilfsorganisationen, die sich um eine Linderung der Not bemühen.</w:t>
      </w:r>
    </w:p>
    <w:p w14:paraId="05E9FDD2"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7CBB23E6"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325D1AC1"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38D81CAE"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55D10C63"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Für alle, die von der Pandemie betroffen sind; für jene, die an Corona schwer erkrankt oder gestorben sind, und für ihre Angehörigen; für die Pflegekräfte und alle, die in dieser Zeit besonders herausgefordert sind; für die Politiker, die Entscheidungen treffen müssen, von denen das Wohl vieler Menschen abhängt.</w:t>
      </w:r>
    </w:p>
    <w:p w14:paraId="4FD50F40"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nach einer angemessenen Gebetsstille:</w:t>
      </w:r>
    </w:p>
    <w:p w14:paraId="3BB6E98F"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sz w:val="24"/>
          <w:szCs w:val="24"/>
          <w:lang w:eastAsia="de-AT"/>
        </w:rPr>
        <w:t>Christus, höre uns.</w:t>
      </w:r>
    </w:p>
    <w:p w14:paraId="732AEE95"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Christus, erhöre uns.</w:t>
      </w:r>
    </w:p>
    <w:p w14:paraId="510FCFF3"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66A98700" w14:textId="77777777" w:rsidR="001A0AFD" w:rsidRPr="004132D6" w:rsidRDefault="001A0AFD" w:rsidP="00E54CDD">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„Dein Wille geschehe“. Mit diesen Worten hat sich Jesus seinem Vater im Himmel anvertraut, bevor er den Weg des </w:t>
      </w:r>
      <w:r w:rsidRPr="004132D6">
        <w:rPr>
          <w:rFonts w:eastAsia="Times New Roman" w:cstheme="minorHAnsi"/>
          <w:sz w:val="24"/>
          <w:szCs w:val="24"/>
          <w:lang w:eastAsia="de-AT"/>
        </w:rPr>
        <w:lastRenderedPageBreak/>
        <w:t>Leidens und des Todes gegangen ist.</w:t>
      </w:r>
    </w:p>
    <w:p w14:paraId="10ACF028" w14:textId="77777777" w:rsidR="001A0AFD" w:rsidRPr="004132D6" w:rsidRDefault="001A0AFD" w:rsidP="00E54CDD">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sz w:val="24"/>
          <w:szCs w:val="24"/>
          <w:lang w:eastAsia="de-AT"/>
        </w:rPr>
        <w:t>Beten wir mit den Worten Jesu:</w:t>
      </w:r>
    </w:p>
    <w:p w14:paraId="5585EA40"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Pr="004132D6">
        <w:rPr>
          <w:rFonts w:asciiTheme="minorHAnsi" w:hAnsiTheme="minorHAnsi" w:cstheme="minorHAnsi"/>
        </w:rPr>
        <w:t xml:space="preserve"> Vater unser im Himmel, geheiligt werde dein Name.</w:t>
      </w:r>
    </w:p>
    <w:p w14:paraId="0D786A2D"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Dein Reich komme. Dein Wille geschehe, wie im Himmel so auf Erden.</w:t>
      </w:r>
    </w:p>
    <w:p w14:paraId="5F8DFA6A"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64CCABF1"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 xml:space="preserve">Und vergib uns unsere Schuld, wie auch wir vergeben unseren </w:t>
      </w:r>
      <w:proofErr w:type="spellStart"/>
      <w:r w:rsidRPr="004132D6">
        <w:rPr>
          <w:rFonts w:asciiTheme="minorHAnsi" w:hAnsiTheme="minorHAnsi" w:cstheme="minorHAnsi"/>
        </w:rPr>
        <w:t>Schuldigern</w:t>
      </w:r>
      <w:proofErr w:type="spellEnd"/>
      <w:r w:rsidRPr="004132D6">
        <w:rPr>
          <w:rFonts w:asciiTheme="minorHAnsi" w:hAnsiTheme="minorHAnsi" w:cstheme="minorHAnsi"/>
        </w:rPr>
        <w:t>.</w:t>
      </w:r>
    </w:p>
    <w:p w14:paraId="1AED2AEC"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Pr="004132D6">
        <w:rPr>
          <w:rFonts w:asciiTheme="minorHAnsi" w:hAnsiTheme="minorHAnsi" w:cstheme="minorHAnsi"/>
          <w:noProof/>
        </w:rPr>
        <w:t xml:space="preserve"> </w:t>
      </w:r>
    </w:p>
    <w:p w14:paraId="17946891"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Denn dein ist das Reich und die Kraft und die Herrlichkeit in Ewigkeit.</w:t>
      </w:r>
    </w:p>
    <w:p w14:paraId="337C4B6F"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Amen.</w:t>
      </w:r>
    </w:p>
    <w:p w14:paraId="4266A31D" w14:textId="77777777" w:rsidR="001A0AFD" w:rsidRPr="004132D6" w:rsidRDefault="001A0AFD" w:rsidP="00E54CDD">
      <w:pPr>
        <w:pStyle w:val="StandardWeb"/>
        <w:spacing w:before="0" w:beforeAutospacing="0" w:after="0" w:afterAutospacing="0"/>
        <w:ind w:right="850"/>
        <w:rPr>
          <w:rFonts w:asciiTheme="minorHAnsi" w:hAnsiTheme="minorHAnsi" w:cstheme="minorHAnsi"/>
        </w:rPr>
      </w:pPr>
    </w:p>
    <w:p w14:paraId="768C5571" w14:textId="77777777" w:rsidR="001A0AFD" w:rsidRPr="004132D6" w:rsidRDefault="001A0AFD" w:rsidP="00E54CDD">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Zum Weitergehen</w:t>
      </w:r>
    </w:p>
    <w:p w14:paraId="00B6BBF4" w14:textId="77777777"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Es ist leicht, sich ein Kreuz um den Hals zu hängen.</w:t>
      </w:r>
    </w:p>
    <w:p w14:paraId="7D552254" w14:textId="77777777"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Es ist leicht, in der Wohnung ein Kreuz aufzuhängen.</w:t>
      </w:r>
    </w:p>
    <w:p w14:paraId="4612F48A" w14:textId="77777777"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Es ist leicht, ein Kreuzzeichen zu machen.</w:t>
      </w:r>
    </w:p>
    <w:p w14:paraId="603C3975" w14:textId="77777777"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Es ist schwer, das Kreuz zu tragen, das mir zugemutet wird.</w:t>
      </w:r>
    </w:p>
    <w:p w14:paraId="017529DB" w14:textId="77777777"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Es ist schwer, ein Ja zu sagen, wenn es von mir gefordert wird.</w:t>
      </w:r>
    </w:p>
    <w:p w14:paraId="3307374E" w14:textId="4297FBAC" w:rsidR="00FA628C" w:rsidRPr="004132D6" w:rsidRDefault="001A0AFD" w:rsidP="008D57EA">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Jesus Christus – erhöht am Kreuz: Schenke du mir Kraft!</w:t>
      </w:r>
    </w:p>
    <w:p w14:paraId="7B8F740E" w14:textId="77777777" w:rsidR="00FA628C" w:rsidRPr="004132D6" w:rsidRDefault="00FA628C" w:rsidP="00E54CDD">
      <w:pPr>
        <w:pStyle w:val="StandardWeb"/>
        <w:spacing w:before="0" w:beforeAutospacing="0" w:after="0" w:afterAutospacing="0"/>
        <w:ind w:right="850"/>
        <w:rPr>
          <w:rFonts w:asciiTheme="minorHAnsi" w:hAnsiTheme="minorHAnsi" w:cstheme="minorHAnsi"/>
        </w:rPr>
      </w:pPr>
    </w:p>
    <w:p w14:paraId="09E27796" w14:textId="77777777" w:rsidR="009F74E2" w:rsidRPr="004132D6" w:rsidRDefault="009F74E2" w:rsidP="009F74E2">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i/>
          <w:color w:val="C00000"/>
          <w:sz w:val="20"/>
          <w:szCs w:val="20"/>
          <w:lang w:eastAsia="de-AT"/>
        </w:rPr>
        <w:lastRenderedPageBreak/>
        <w:t>Sie können noch ein Lied singen. Vorschlag: GL 460 „Wer leben will wie Gott auf dieser Erde“</w:t>
      </w:r>
      <w:r w:rsidRPr="004132D6">
        <w:rPr>
          <w:rFonts w:cstheme="minorHAnsi"/>
          <w:i/>
          <w:color w:val="C00000"/>
          <w:sz w:val="20"/>
          <w:szCs w:val="20"/>
        </w:rPr>
        <w:t>.</w:t>
      </w:r>
    </w:p>
    <w:p w14:paraId="098BA082" w14:textId="6C7A2F0F" w:rsidR="009F74E2" w:rsidRDefault="009F74E2" w:rsidP="00E54CDD">
      <w:pPr>
        <w:pStyle w:val="StandardWeb"/>
        <w:spacing w:before="0" w:beforeAutospacing="0" w:after="0" w:afterAutospacing="0"/>
        <w:ind w:right="850"/>
        <w:rPr>
          <w:rFonts w:asciiTheme="minorHAnsi" w:hAnsiTheme="minorHAnsi" w:cstheme="minorHAnsi"/>
          <w:color w:val="C00000"/>
        </w:rPr>
      </w:pPr>
    </w:p>
    <w:p w14:paraId="63DCDDE7" w14:textId="79C2A4FE" w:rsidR="001A0AFD" w:rsidRPr="004132D6" w:rsidRDefault="009F74E2" w:rsidP="00E54CDD">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Segensgebet</w:t>
      </w:r>
    </w:p>
    <w:p w14:paraId="2B39CDF2" w14:textId="4B2EBA64" w:rsidR="001A0AFD" w:rsidRPr="004132D6" w:rsidRDefault="001A0AFD"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Gott, du hast deinen Sohn nicht im Tod gelassen, sondern ihn auferweckt zu neuem Leben. Verlass uns nicht in den dunklen Zeiten unseres Lebens. Schenke uns Trost und neuen Mut, wenn wir vor großen Problemen stehen und versucht sind aufzugeben. </w:t>
      </w:r>
      <w:r w:rsidR="009F74E2">
        <w:rPr>
          <w:rFonts w:asciiTheme="minorHAnsi" w:hAnsiTheme="minorHAnsi" w:cstheme="minorHAnsi"/>
        </w:rPr>
        <w:t xml:space="preserve">Begleite uns mit deinem Segen. </w:t>
      </w:r>
      <w:r w:rsidRPr="004132D6">
        <w:rPr>
          <w:rFonts w:asciiTheme="minorHAnsi" w:hAnsiTheme="minorHAnsi" w:cstheme="minorHAnsi"/>
        </w:rPr>
        <w:t>Führe uns durch Leiden und Tod zum neuen Leben – in dieser Zeit und in Ewigkeit.</w:t>
      </w:r>
    </w:p>
    <w:p w14:paraId="639E8D63" w14:textId="77777777"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578BE023" w14:textId="2C68B355" w:rsidR="001A0AFD" w:rsidRPr="004132D6" w:rsidRDefault="001A0AFD"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45EFBDC9" w14:textId="253E7FFF" w:rsidR="001A0AFD" w:rsidRPr="004132D6" w:rsidRDefault="00FA628C" w:rsidP="00E54CDD">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noProof/>
          <w:sz w:val="16"/>
          <w:szCs w:val="16"/>
          <w:lang w:val="de-DE" w:eastAsia="de-DE"/>
        </w:rPr>
        <w:drawing>
          <wp:anchor distT="0" distB="0" distL="114300" distR="114300" simplePos="0" relativeHeight="251672576" behindDoc="1" locked="0" layoutInCell="1" allowOverlap="1" wp14:anchorId="51F3A184" wp14:editId="13D5F1CF">
            <wp:simplePos x="0" y="0"/>
            <wp:positionH relativeFrom="margin">
              <wp:posOffset>-425029</wp:posOffset>
            </wp:positionH>
            <wp:positionV relativeFrom="paragraph">
              <wp:posOffset>214630</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p>
    <w:p w14:paraId="6D5B15A3" w14:textId="5DE85935"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46B270C6" w14:textId="5CB2C88F"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59625D39" w14:textId="4F0D8D82"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31D14087" w14:textId="28FD06F9"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68ECD94E" w14:textId="7B031913"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7E0CE1E2" w14:textId="77777777" w:rsidR="00FA628C" w:rsidRPr="004132D6" w:rsidRDefault="00FA628C" w:rsidP="00E54CDD">
      <w:pPr>
        <w:spacing w:after="0" w:line="240" w:lineRule="auto"/>
        <w:rPr>
          <w:rFonts w:cstheme="minorHAnsi"/>
          <w:b/>
          <w:sz w:val="50"/>
          <w:szCs w:val="50"/>
        </w:rPr>
      </w:pPr>
    </w:p>
    <w:p w14:paraId="27BBD296" w14:textId="2D3FA796" w:rsidR="00553EC9" w:rsidRPr="004132D6" w:rsidRDefault="00553EC9" w:rsidP="00E54CDD">
      <w:pPr>
        <w:spacing w:after="0" w:line="240" w:lineRule="auto"/>
        <w:rPr>
          <w:rFonts w:cstheme="minorHAnsi"/>
          <w:b/>
          <w:sz w:val="30"/>
          <w:szCs w:val="30"/>
        </w:rPr>
      </w:pPr>
      <w:r w:rsidRPr="004132D6">
        <w:rPr>
          <w:rFonts w:cstheme="minorHAnsi"/>
          <w:b/>
          <w:sz w:val="50"/>
          <w:szCs w:val="50"/>
        </w:rPr>
        <w:t>Osternacht</w:t>
      </w:r>
      <w:r w:rsidRPr="004132D6">
        <w:rPr>
          <w:rFonts w:cstheme="minorHAnsi"/>
          <w:b/>
          <w:sz w:val="50"/>
          <w:szCs w:val="50"/>
        </w:rPr>
        <w:tab/>
      </w:r>
    </w:p>
    <w:p w14:paraId="6B8A9749" w14:textId="509EF15A" w:rsidR="00553EC9" w:rsidRPr="004132D6" w:rsidRDefault="00553EC9" w:rsidP="00E54CDD">
      <w:pPr>
        <w:spacing w:after="0" w:line="240" w:lineRule="auto"/>
        <w:jc w:val="right"/>
        <w:rPr>
          <w:rFonts w:cstheme="minorHAnsi"/>
          <w:b/>
          <w:sz w:val="50"/>
          <w:szCs w:val="50"/>
        </w:rPr>
      </w:pPr>
      <w:r w:rsidRPr="004132D6">
        <w:rPr>
          <w:rFonts w:cstheme="minorHAnsi"/>
          <w:b/>
          <w:sz w:val="30"/>
          <w:szCs w:val="30"/>
        </w:rPr>
        <w:t>3./4. April 2021</w:t>
      </w:r>
    </w:p>
    <w:p w14:paraId="5528CA18" w14:textId="49280D0C" w:rsidR="00553EC9" w:rsidRDefault="00553EC9" w:rsidP="00E54CDD">
      <w:pPr>
        <w:spacing w:after="0" w:line="240" w:lineRule="auto"/>
        <w:rPr>
          <w:rFonts w:eastAsia="Times New Roman" w:cstheme="minorHAnsi"/>
          <w:sz w:val="20"/>
          <w:szCs w:val="20"/>
          <w:lang w:eastAsia="de-AT"/>
        </w:rPr>
      </w:pPr>
    </w:p>
    <w:p w14:paraId="20896DA9" w14:textId="77777777" w:rsidR="008D57EA" w:rsidRPr="004132D6" w:rsidRDefault="008D57EA" w:rsidP="00E54CDD">
      <w:pPr>
        <w:spacing w:after="0" w:line="240" w:lineRule="auto"/>
        <w:rPr>
          <w:rFonts w:cstheme="minorHAnsi"/>
          <w:color w:val="C00000"/>
          <w:sz w:val="24"/>
          <w:szCs w:val="24"/>
        </w:rPr>
      </w:pPr>
    </w:p>
    <w:p w14:paraId="18DDD396" w14:textId="77777777" w:rsidR="00553EC9" w:rsidRPr="004132D6" w:rsidRDefault="00553EC9" w:rsidP="00E54CDD">
      <w:pPr>
        <w:spacing w:after="0" w:line="240" w:lineRule="auto"/>
        <w:rPr>
          <w:rFonts w:cstheme="minorHAnsi"/>
          <w:color w:val="C00000"/>
          <w:sz w:val="24"/>
          <w:szCs w:val="24"/>
        </w:rPr>
      </w:pPr>
      <w:r w:rsidRPr="004132D6">
        <w:rPr>
          <w:rFonts w:cstheme="minorHAnsi"/>
          <w:color w:val="C00000"/>
          <w:sz w:val="24"/>
          <w:szCs w:val="24"/>
        </w:rPr>
        <w:t>Einstimmung</w:t>
      </w:r>
    </w:p>
    <w:p w14:paraId="110AE54E" w14:textId="77777777" w:rsidR="00553EC9" w:rsidRPr="004132D6" w:rsidRDefault="00553EC9" w:rsidP="00E54CDD">
      <w:pPr>
        <w:spacing w:after="0" w:line="240" w:lineRule="auto"/>
        <w:jc w:val="both"/>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Dies ist die Nacht der Nächte. Eine Nacht, die zurückgeht bis zur Schöpfung, bis zur Befreiung des Volkes Israel aus der Sklaverei, eine Nacht, die uns an die Taufe erinnert, eine Nacht, in der alles neu wird – auch ich, wenn ich mich darauf einlasse und bereit bin, ein neuer Mensch zu werden. </w:t>
      </w:r>
    </w:p>
    <w:p w14:paraId="6A0BA392" w14:textId="77777777" w:rsidR="00553EC9" w:rsidRPr="004132D6" w:rsidRDefault="00553EC9" w:rsidP="00E54CDD">
      <w:pPr>
        <w:tabs>
          <w:tab w:val="left" w:pos="567"/>
        </w:tabs>
        <w:spacing w:after="0" w:line="240" w:lineRule="auto"/>
        <w:ind w:right="851"/>
        <w:rPr>
          <w:rFonts w:eastAsia="Times New Roman" w:cstheme="minorHAnsi"/>
          <w:snapToGrid w:val="0"/>
          <w:sz w:val="24"/>
          <w:szCs w:val="24"/>
          <w:lang w:eastAsia="de-AT"/>
        </w:rPr>
      </w:pPr>
    </w:p>
    <w:p w14:paraId="5B8F07C1" w14:textId="77777777" w:rsidR="00553EC9" w:rsidRPr="004132D6" w:rsidRDefault="00553EC9" w:rsidP="00E54CDD">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snapToGrid w:val="0"/>
          <w:color w:val="C00000"/>
          <w:sz w:val="24"/>
          <w:szCs w:val="24"/>
          <w:lang w:eastAsia="de-AT"/>
        </w:rPr>
        <w:t>Lichtfeier</w:t>
      </w:r>
    </w:p>
    <w:p w14:paraId="192970A6" w14:textId="6DC4457A" w:rsidR="00553EC9" w:rsidRPr="004132D6" w:rsidRDefault="00553EC9" w:rsidP="00E54CDD">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 xml:space="preserve">Ich stelle die </w:t>
      </w:r>
      <w:r w:rsidR="008D57EA">
        <w:rPr>
          <w:rFonts w:eastAsia="Times New Roman" w:cstheme="minorHAnsi"/>
          <w:snapToGrid w:val="0"/>
          <w:sz w:val="24"/>
          <w:szCs w:val="24"/>
          <w:lang w:eastAsia="de-AT"/>
        </w:rPr>
        <w:t>(</w:t>
      </w:r>
      <w:r w:rsidRPr="004132D6">
        <w:rPr>
          <w:rFonts w:eastAsia="Times New Roman" w:cstheme="minorHAnsi"/>
          <w:snapToGrid w:val="0"/>
          <w:sz w:val="24"/>
          <w:szCs w:val="24"/>
          <w:lang w:eastAsia="de-AT"/>
        </w:rPr>
        <w:t>Oster</w:t>
      </w:r>
      <w:r w:rsidR="008D57EA">
        <w:rPr>
          <w:rFonts w:eastAsia="Times New Roman" w:cstheme="minorHAnsi"/>
          <w:snapToGrid w:val="0"/>
          <w:sz w:val="24"/>
          <w:szCs w:val="24"/>
          <w:lang w:eastAsia="de-AT"/>
        </w:rPr>
        <w:t>-)</w:t>
      </w:r>
      <w:proofErr w:type="spellStart"/>
      <w:r w:rsidRPr="004132D6">
        <w:rPr>
          <w:rFonts w:eastAsia="Times New Roman" w:cstheme="minorHAnsi"/>
          <w:snapToGrid w:val="0"/>
          <w:sz w:val="24"/>
          <w:szCs w:val="24"/>
          <w:lang w:eastAsia="de-AT"/>
        </w:rPr>
        <w:t>kerze</w:t>
      </w:r>
      <w:proofErr w:type="spellEnd"/>
      <w:r w:rsidRPr="004132D6">
        <w:rPr>
          <w:rFonts w:eastAsia="Times New Roman" w:cstheme="minorHAnsi"/>
          <w:snapToGrid w:val="0"/>
          <w:sz w:val="24"/>
          <w:szCs w:val="24"/>
          <w:lang w:eastAsia="de-AT"/>
        </w:rPr>
        <w:t xml:space="preserve"> auf, denn Christus ist unser Licht.</w:t>
      </w:r>
    </w:p>
    <w:p w14:paraId="65D35B9B" w14:textId="481F31B9" w:rsidR="00553EC9" w:rsidRPr="004132D6" w:rsidRDefault="00553EC9" w:rsidP="00E54CDD">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 xml:space="preserve">Ich zünde die </w:t>
      </w:r>
      <w:r w:rsidR="008D57EA">
        <w:rPr>
          <w:rFonts w:eastAsia="Times New Roman" w:cstheme="minorHAnsi"/>
          <w:snapToGrid w:val="0"/>
          <w:sz w:val="24"/>
          <w:szCs w:val="24"/>
          <w:lang w:eastAsia="de-AT"/>
        </w:rPr>
        <w:t>(</w:t>
      </w:r>
      <w:r w:rsidRPr="004132D6">
        <w:rPr>
          <w:rFonts w:eastAsia="Times New Roman" w:cstheme="minorHAnsi"/>
          <w:snapToGrid w:val="0"/>
          <w:sz w:val="24"/>
          <w:szCs w:val="24"/>
          <w:lang w:eastAsia="de-AT"/>
        </w:rPr>
        <w:t>Oster</w:t>
      </w:r>
      <w:r w:rsidR="008D57EA">
        <w:rPr>
          <w:rFonts w:eastAsia="Times New Roman" w:cstheme="minorHAnsi"/>
          <w:snapToGrid w:val="0"/>
          <w:sz w:val="24"/>
          <w:szCs w:val="24"/>
          <w:lang w:eastAsia="de-AT"/>
        </w:rPr>
        <w:t>-)</w:t>
      </w:r>
      <w:proofErr w:type="spellStart"/>
      <w:r w:rsidRPr="004132D6">
        <w:rPr>
          <w:rFonts w:eastAsia="Times New Roman" w:cstheme="minorHAnsi"/>
          <w:snapToGrid w:val="0"/>
          <w:sz w:val="24"/>
          <w:szCs w:val="24"/>
          <w:lang w:eastAsia="de-AT"/>
        </w:rPr>
        <w:t>kerze</w:t>
      </w:r>
      <w:proofErr w:type="spellEnd"/>
      <w:r w:rsidRPr="004132D6">
        <w:rPr>
          <w:rFonts w:eastAsia="Times New Roman" w:cstheme="minorHAnsi"/>
          <w:snapToGrid w:val="0"/>
          <w:sz w:val="24"/>
          <w:szCs w:val="24"/>
          <w:lang w:eastAsia="de-AT"/>
        </w:rPr>
        <w:t xml:space="preserve"> an, denn Christus ist auferstanden.</w:t>
      </w:r>
    </w:p>
    <w:p w14:paraId="786E3833" w14:textId="77777777" w:rsidR="00553EC9" w:rsidRPr="004132D6" w:rsidRDefault="00553EC9" w:rsidP="00E54CDD">
      <w:pPr>
        <w:tabs>
          <w:tab w:val="left" w:pos="567"/>
        </w:tabs>
        <w:spacing w:after="0" w:line="240" w:lineRule="auto"/>
        <w:ind w:right="851"/>
        <w:rPr>
          <w:rFonts w:eastAsia="Times New Roman" w:cstheme="minorHAnsi"/>
          <w:snapToGrid w:val="0"/>
          <w:color w:val="C00000"/>
          <w:sz w:val="24"/>
          <w:szCs w:val="24"/>
          <w:lang w:eastAsia="de-AT"/>
        </w:rPr>
      </w:pPr>
    </w:p>
    <w:p w14:paraId="376EF623" w14:textId="77777777" w:rsidR="00553EC9" w:rsidRPr="004132D6" w:rsidRDefault="00553EC9" w:rsidP="00E54CDD">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i/>
          <w:snapToGrid w:val="0"/>
          <w:color w:val="C00000"/>
          <w:sz w:val="20"/>
          <w:szCs w:val="20"/>
          <w:lang w:eastAsia="de-AT"/>
        </w:rPr>
        <w:t xml:space="preserve">Hören Sie das große </w:t>
      </w:r>
      <w:proofErr w:type="spellStart"/>
      <w:r w:rsidRPr="004132D6">
        <w:rPr>
          <w:rFonts w:eastAsia="Times New Roman" w:cstheme="minorHAnsi"/>
          <w:i/>
          <w:snapToGrid w:val="0"/>
          <w:color w:val="C00000"/>
          <w:sz w:val="20"/>
          <w:szCs w:val="20"/>
          <w:lang w:eastAsia="de-AT"/>
        </w:rPr>
        <w:t>Osterlob</w:t>
      </w:r>
      <w:proofErr w:type="spellEnd"/>
      <w:r w:rsidRPr="004132D6">
        <w:rPr>
          <w:rFonts w:eastAsia="Times New Roman" w:cstheme="minorHAnsi"/>
          <w:snapToGrid w:val="0"/>
          <w:color w:val="C00000"/>
          <w:sz w:val="24"/>
          <w:szCs w:val="24"/>
          <w:lang w:eastAsia="de-AT"/>
        </w:rPr>
        <w:t xml:space="preserve"> </w:t>
      </w:r>
    </w:p>
    <w:p w14:paraId="36E56F10" w14:textId="68932301" w:rsidR="00553EC9" w:rsidRPr="004132D6" w:rsidRDefault="00295718" w:rsidP="00E54CDD">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color w:val="C00000"/>
          <w:sz w:val="24"/>
          <w:szCs w:val="24"/>
          <w:lang w:eastAsia="de-AT"/>
        </w:rPr>
        <w:t>(</w:t>
      </w:r>
      <w:proofErr w:type="spellStart"/>
      <w:r>
        <w:rPr>
          <w:rFonts w:eastAsia="Times New Roman" w:cstheme="minorHAnsi"/>
          <w:snapToGrid w:val="0"/>
          <w:color w:val="C00000"/>
          <w:sz w:val="24"/>
          <w:szCs w:val="24"/>
          <w:lang w:eastAsia="de-AT"/>
        </w:rPr>
        <w:t>Exsultet</w:t>
      </w:r>
      <w:proofErr w:type="spellEnd"/>
      <w:r>
        <w:rPr>
          <w:rFonts w:eastAsia="Times New Roman" w:cstheme="minorHAnsi"/>
          <w:snapToGrid w:val="0"/>
          <w:color w:val="C00000"/>
          <w:sz w:val="24"/>
          <w:szCs w:val="24"/>
          <w:lang w:eastAsia="de-AT"/>
        </w:rPr>
        <w:t xml:space="preserve">: </w:t>
      </w:r>
      <w:hyperlink r:id="rId16" w:history="1">
        <w:r w:rsidR="00553EC9" w:rsidRPr="004132D6">
          <w:rPr>
            <w:rStyle w:val="Hyperlink"/>
            <w:rFonts w:eastAsia="Times New Roman" w:cstheme="minorHAnsi"/>
            <w:snapToGrid w:val="0"/>
            <w:sz w:val="24"/>
            <w:szCs w:val="24"/>
            <w:lang w:eastAsia="de-AT"/>
          </w:rPr>
          <w:t>https://www.youtube.com/watch?v=n7MueMhVbQo</w:t>
        </w:r>
      </w:hyperlink>
      <w:r w:rsidR="00553EC9" w:rsidRPr="004132D6">
        <w:rPr>
          <w:rFonts w:eastAsia="Times New Roman" w:cstheme="minorHAnsi"/>
          <w:snapToGrid w:val="0"/>
          <w:color w:val="C00000"/>
          <w:sz w:val="24"/>
          <w:szCs w:val="24"/>
          <w:lang w:eastAsia="de-AT"/>
        </w:rPr>
        <w:t>)</w:t>
      </w:r>
    </w:p>
    <w:p w14:paraId="1AE28431" w14:textId="77777777" w:rsidR="00553EC9" w:rsidRPr="004132D6" w:rsidRDefault="00553EC9" w:rsidP="00E54CDD">
      <w:pPr>
        <w:tabs>
          <w:tab w:val="left" w:pos="567"/>
        </w:tabs>
        <w:spacing w:after="0" w:line="240" w:lineRule="auto"/>
        <w:ind w:right="851"/>
        <w:rPr>
          <w:rFonts w:eastAsia="Times New Roman" w:cstheme="minorHAnsi"/>
          <w:snapToGrid w:val="0"/>
          <w:color w:val="FF0000"/>
          <w:sz w:val="24"/>
          <w:szCs w:val="24"/>
          <w:lang w:eastAsia="de-AT"/>
        </w:rPr>
      </w:pPr>
    </w:p>
    <w:p w14:paraId="7EF61B4C" w14:textId="77777777" w:rsidR="00553EC9" w:rsidRPr="004132D6" w:rsidRDefault="00553EC9" w:rsidP="00E54CDD">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Christus ist auferstanden!</w:t>
      </w:r>
    </w:p>
    <w:p w14:paraId="42822819" w14:textId="77777777" w:rsidR="00553EC9" w:rsidRPr="004132D6" w:rsidRDefault="00553EC9" w:rsidP="00E54CDD">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gemeinsam: </w:t>
      </w:r>
      <w:r w:rsidRPr="004132D6">
        <w:rPr>
          <w:rFonts w:eastAsia="Times New Roman" w:cstheme="minorHAnsi"/>
          <w:snapToGrid w:val="0"/>
          <w:sz w:val="24"/>
          <w:szCs w:val="24"/>
          <w:lang w:eastAsia="de-AT"/>
        </w:rPr>
        <w:t>Er ist wahrhaft auferstanden!</w:t>
      </w:r>
    </w:p>
    <w:p w14:paraId="164919BB" w14:textId="59377150" w:rsidR="00553EC9" w:rsidRPr="004132D6" w:rsidRDefault="00553EC9" w:rsidP="00E54CDD">
      <w:pPr>
        <w:spacing w:after="0" w:line="240" w:lineRule="auto"/>
        <w:rPr>
          <w:rFonts w:cstheme="minorHAnsi"/>
          <w:i/>
          <w:color w:val="C00000"/>
          <w:sz w:val="20"/>
          <w:szCs w:val="20"/>
        </w:rPr>
      </w:pPr>
      <w:r w:rsidRPr="004132D6">
        <w:rPr>
          <w:rFonts w:cstheme="minorHAnsi"/>
          <w:i/>
          <w:color w:val="C00000"/>
          <w:sz w:val="20"/>
          <w:szCs w:val="20"/>
        </w:rPr>
        <w:t xml:space="preserve">Wenn Sie möchten, können Sie ein Lied aus dem Gotteslob singen. Vorschlag: </w:t>
      </w:r>
      <w:r w:rsidR="00295718">
        <w:rPr>
          <w:rFonts w:cstheme="minorHAnsi"/>
          <w:i/>
          <w:color w:val="C00000"/>
          <w:sz w:val="20"/>
          <w:szCs w:val="20"/>
        </w:rPr>
        <w:t>„</w:t>
      </w:r>
      <w:r w:rsidRPr="004132D6">
        <w:rPr>
          <w:rFonts w:cstheme="minorHAnsi"/>
          <w:i/>
          <w:color w:val="C00000"/>
          <w:sz w:val="20"/>
          <w:szCs w:val="20"/>
        </w:rPr>
        <w:t>Gottes Wort ist</w:t>
      </w:r>
      <w:r w:rsidR="00295718">
        <w:rPr>
          <w:rFonts w:cstheme="minorHAnsi"/>
          <w:i/>
          <w:color w:val="C00000"/>
          <w:sz w:val="20"/>
          <w:szCs w:val="20"/>
        </w:rPr>
        <w:t xml:space="preserve"> wie Licht in der Nacht“ (GL 450 </w:t>
      </w:r>
      <w:r w:rsidRPr="004132D6">
        <w:rPr>
          <w:rStyle w:val="Hyperlink"/>
          <w:rFonts w:cstheme="minorHAnsi"/>
          <w:i/>
          <w:sz w:val="20"/>
          <w:szCs w:val="20"/>
        </w:rPr>
        <w:t>https://www.youtube.com/watch?v=kV0Tc9PpjKs</w:t>
      </w:r>
      <w:r w:rsidRPr="004132D6">
        <w:rPr>
          <w:rFonts w:cstheme="minorHAnsi"/>
          <w:i/>
          <w:color w:val="C00000"/>
          <w:sz w:val="20"/>
          <w:szCs w:val="20"/>
        </w:rPr>
        <w:t>)</w:t>
      </w:r>
    </w:p>
    <w:p w14:paraId="0D6CDBD3" w14:textId="77777777" w:rsidR="00553EC9" w:rsidRPr="004132D6" w:rsidRDefault="00553EC9" w:rsidP="00E54CDD">
      <w:pPr>
        <w:spacing w:after="0" w:line="240" w:lineRule="auto"/>
        <w:ind w:right="850"/>
        <w:rPr>
          <w:rFonts w:cstheme="minorHAnsi"/>
          <w:color w:val="C00000"/>
          <w:sz w:val="24"/>
          <w:szCs w:val="24"/>
        </w:rPr>
      </w:pPr>
    </w:p>
    <w:p w14:paraId="2439ECAB" w14:textId="77777777" w:rsidR="00553EC9" w:rsidRPr="004132D6" w:rsidRDefault="00553EC9" w:rsidP="00E54CDD">
      <w:pPr>
        <w:spacing w:after="0" w:line="240" w:lineRule="auto"/>
        <w:ind w:right="850"/>
        <w:rPr>
          <w:rFonts w:cstheme="minorHAnsi"/>
          <w:color w:val="C00000"/>
          <w:sz w:val="24"/>
          <w:szCs w:val="24"/>
        </w:rPr>
      </w:pPr>
      <w:r w:rsidRPr="004132D6">
        <w:rPr>
          <w:rFonts w:cstheme="minorHAnsi"/>
          <w:color w:val="C00000"/>
          <w:sz w:val="24"/>
          <w:szCs w:val="24"/>
        </w:rPr>
        <w:t>Gebet</w:t>
      </w:r>
    </w:p>
    <w:p w14:paraId="5D392CBE" w14:textId="77777777" w:rsidR="00553EC9" w:rsidRPr="004132D6" w:rsidRDefault="00553EC9" w:rsidP="00E54CDD">
      <w:pPr>
        <w:spacing w:after="0" w:line="240" w:lineRule="auto"/>
        <w:ind w:right="850"/>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75765FF1" w14:textId="77777777" w:rsidR="00553EC9" w:rsidRPr="004132D6" w:rsidRDefault="00553EC9" w:rsidP="00E54CDD">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594BA878" w14:textId="77777777" w:rsidR="00553EC9" w:rsidRPr="004132D6" w:rsidRDefault="00553EC9" w:rsidP="00E54CDD">
      <w:pPr>
        <w:spacing w:after="0" w:line="240" w:lineRule="auto"/>
        <w:ind w:right="851"/>
        <w:rPr>
          <w:rFonts w:cstheme="minorHAnsi"/>
          <w:i/>
          <w:sz w:val="20"/>
          <w:szCs w:val="20"/>
        </w:rPr>
      </w:pPr>
      <w:r w:rsidRPr="004132D6">
        <w:rPr>
          <w:rFonts w:cstheme="minorHAnsi"/>
          <w:i/>
          <w:color w:val="C00000"/>
          <w:sz w:val="20"/>
          <w:szCs w:val="20"/>
        </w:rPr>
        <w:t>Nach der Gebetseinladung halten Sie einen kurzen Moment der Stille, um selbst zum eigenen Beten zu kommen.</w:t>
      </w:r>
    </w:p>
    <w:p w14:paraId="3CEE8A5E" w14:textId="77777777" w:rsidR="00FA628C" w:rsidRPr="004132D6" w:rsidRDefault="00FA628C" w:rsidP="00E54CDD">
      <w:pPr>
        <w:widowControl w:val="0"/>
        <w:spacing w:after="0" w:line="240" w:lineRule="auto"/>
        <w:ind w:right="850"/>
        <w:rPr>
          <w:rFonts w:cstheme="minorHAnsi"/>
          <w:sz w:val="24"/>
          <w:szCs w:val="24"/>
        </w:rPr>
      </w:pPr>
    </w:p>
    <w:p w14:paraId="468AF09D" w14:textId="3ED999D0" w:rsidR="00553EC9" w:rsidRPr="004132D6" w:rsidRDefault="00553EC9" w:rsidP="00E54CDD">
      <w:pPr>
        <w:widowControl w:val="0"/>
        <w:spacing w:after="0" w:line="240" w:lineRule="auto"/>
        <w:ind w:right="850"/>
        <w:rPr>
          <w:rFonts w:cstheme="minorHAnsi"/>
          <w:sz w:val="24"/>
          <w:szCs w:val="24"/>
        </w:rPr>
      </w:pPr>
      <w:r w:rsidRPr="004132D6">
        <w:rPr>
          <w:rFonts w:cstheme="minorHAnsi"/>
          <w:sz w:val="24"/>
          <w:szCs w:val="24"/>
        </w:rPr>
        <w:t xml:space="preserve">Guter Gott, wir danken dir für das Licht, das alle Dunkelheit besiegt. </w:t>
      </w:r>
    </w:p>
    <w:p w14:paraId="5B3D9BE3" w14:textId="77777777" w:rsidR="00553EC9" w:rsidRPr="004132D6" w:rsidRDefault="00553EC9" w:rsidP="00E54CDD">
      <w:pPr>
        <w:widowControl w:val="0"/>
        <w:spacing w:after="0" w:line="240" w:lineRule="auto"/>
        <w:ind w:right="850"/>
        <w:rPr>
          <w:rFonts w:cstheme="minorHAnsi"/>
          <w:sz w:val="24"/>
          <w:szCs w:val="24"/>
        </w:rPr>
      </w:pPr>
      <w:r w:rsidRPr="004132D6">
        <w:rPr>
          <w:rFonts w:cstheme="minorHAnsi"/>
          <w:sz w:val="24"/>
          <w:szCs w:val="24"/>
        </w:rPr>
        <w:t xml:space="preserve">In dieser </w:t>
      </w:r>
      <w:proofErr w:type="spellStart"/>
      <w:r w:rsidRPr="004132D6">
        <w:rPr>
          <w:rFonts w:cstheme="minorHAnsi"/>
          <w:sz w:val="24"/>
          <w:szCs w:val="24"/>
        </w:rPr>
        <w:t>heiligen</w:t>
      </w:r>
      <w:proofErr w:type="spellEnd"/>
      <w:r w:rsidRPr="004132D6">
        <w:rPr>
          <w:rFonts w:cstheme="minorHAnsi"/>
          <w:sz w:val="24"/>
          <w:szCs w:val="24"/>
        </w:rPr>
        <w:t xml:space="preserve"> Nacht hast du den Tod für immer beseitigt. </w:t>
      </w:r>
    </w:p>
    <w:p w14:paraId="65924009" w14:textId="77777777" w:rsidR="00553EC9" w:rsidRPr="004132D6" w:rsidRDefault="00553EC9" w:rsidP="00E54CDD">
      <w:pPr>
        <w:widowControl w:val="0"/>
        <w:spacing w:after="0" w:line="240" w:lineRule="auto"/>
        <w:ind w:right="850"/>
        <w:rPr>
          <w:rFonts w:cstheme="minorHAnsi"/>
          <w:sz w:val="24"/>
          <w:szCs w:val="24"/>
        </w:rPr>
      </w:pPr>
      <w:r w:rsidRPr="004132D6">
        <w:rPr>
          <w:rFonts w:cstheme="minorHAnsi"/>
          <w:sz w:val="24"/>
          <w:szCs w:val="24"/>
        </w:rPr>
        <w:t>Dafür danken wir dir und loben dich durch Jesus Christus im Heiligen Geist.</w:t>
      </w:r>
    </w:p>
    <w:p w14:paraId="36AF7AAD" w14:textId="77777777" w:rsidR="00553EC9" w:rsidRPr="004132D6" w:rsidRDefault="00553EC9" w:rsidP="00E54CDD">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05021DC9" w14:textId="77777777" w:rsidR="00553EC9" w:rsidRPr="004132D6" w:rsidRDefault="00553EC9" w:rsidP="00E54CDD">
      <w:pPr>
        <w:tabs>
          <w:tab w:val="left" w:pos="567"/>
        </w:tabs>
        <w:spacing w:after="0" w:line="240" w:lineRule="auto"/>
        <w:ind w:right="851"/>
        <w:rPr>
          <w:rFonts w:eastAsia="Times New Roman" w:cstheme="minorHAnsi"/>
          <w:snapToGrid w:val="0"/>
          <w:sz w:val="24"/>
          <w:szCs w:val="24"/>
          <w:lang w:eastAsia="de-AT"/>
        </w:rPr>
      </w:pPr>
    </w:p>
    <w:p w14:paraId="3D3D60D1" w14:textId="77777777" w:rsidR="00553EC9" w:rsidRPr="004132D6" w:rsidRDefault="00553EC9"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Evangelium – die Frohe Botschaft: Markus 16,1 – 7 </w:t>
      </w:r>
    </w:p>
    <w:p w14:paraId="76B7FFA0"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 xml:space="preserve">Aus dem heiligen Evangelium nach Markus </w:t>
      </w:r>
    </w:p>
    <w:p w14:paraId="0BD684D4" w14:textId="77777777" w:rsidR="00553EC9" w:rsidRPr="004132D6" w:rsidRDefault="00553EC9" w:rsidP="00E54CDD">
      <w:pPr>
        <w:spacing w:after="0" w:line="240" w:lineRule="auto"/>
        <w:rPr>
          <w:rFonts w:cstheme="minorHAnsi"/>
          <w:sz w:val="24"/>
          <w:szCs w:val="24"/>
        </w:rPr>
      </w:pPr>
      <w:r w:rsidRPr="004132D6">
        <w:rPr>
          <w:rFonts w:cstheme="minorHAnsi"/>
          <w:sz w:val="24"/>
          <w:szCs w:val="24"/>
        </w:rPr>
        <w:t>Als der Sabbat vorüber war,</w:t>
      </w:r>
      <w:r w:rsidRPr="004132D6">
        <w:rPr>
          <w:rFonts w:cstheme="minorHAnsi"/>
          <w:sz w:val="24"/>
          <w:szCs w:val="24"/>
        </w:rPr>
        <w:br/>
        <w:t xml:space="preserve">kauften Maria aus </w:t>
      </w:r>
      <w:proofErr w:type="spellStart"/>
      <w:r w:rsidRPr="004132D6">
        <w:rPr>
          <w:rFonts w:cstheme="minorHAnsi"/>
          <w:sz w:val="24"/>
          <w:szCs w:val="24"/>
        </w:rPr>
        <w:t>Mágdala</w:t>
      </w:r>
      <w:proofErr w:type="spellEnd"/>
      <w:r w:rsidRPr="004132D6">
        <w:rPr>
          <w:rFonts w:cstheme="minorHAnsi"/>
          <w:sz w:val="24"/>
          <w:szCs w:val="24"/>
        </w:rPr>
        <w:t>,</w:t>
      </w:r>
      <w:r w:rsidRPr="004132D6">
        <w:rPr>
          <w:rFonts w:cstheme="minorHAnsi"/>
          <w:sz w:val="24"/>
          <w:szCs w:val="24"/>
        </w:rPr>
        <w:br/>
        <w:t>Maria, die Mutter des Jakobus,</w:t>
      </w:r>
      <w:r w:rsidRPr="004132D6">
        <w:rPr>
          <w:rFonts w:cstheme="minorHAnsi"/>
          <w:sz w:val="24"/>
          <w:szCs w:val="24"/>
        </w:rPr>
        <w:br/>
        <w:t xml:space="preserve">und </w:t>
      </w:r>
      <w:proofErr w:type="spellStart"/>
      <w:r w:rsidRPr="004132D6">
        <w:rPr>
          <w:rFonts w:cstheme="minorHAnsi"/>
          <w:sz w:val="24"/>
          <w:szCs w:val="24"/>
        </w:rPr>
        <w:t>Sálome</w:t>
      </w:r>
      <w:proofErr w:type="spellEnd"/>
      <w:r w:rsidRPr="004132D6">
        <w:rPr>
          <w:rFonts w:cstheme="minorHAnsi"/>
          <w:sz w:val="24"/>
          <w:szCs w:val="24"/>
        </w:rPr>
        <w:t xml:space="preserve"> wohlriechende Öle,</w:t>
      </w:r>
      <w:r w:rsidRPr="004132D6">
        <w:rPr>
          <w:rFonts w:cstheme="minorHAnsi"/>
          <w:sz w:val="24"/>
          <w:szCs w:val="24"/>
        </w:rPr>
        <w:br/>
        <w:t>um damit zum Grab zu gehen</w:t>
      </w:r>
      <w:r w:rsidRPr="004132D6">
        <w:rPr>
          <w:rFonts w:cstheme="minorHAnsi"/>
          <w:sz w:val="24"/>
          <w:szCs w:val="24"/>
        </w:rPr>
        <w:br/>
        <w:t>und Jesus zu salben.</w:t>
      </w:r>
      <w:r w:rsidRPr="004132D6">
        <w:rPr>
          <w:rFonts w:cstheme="minorHAnsi"/>
          <w:sz w:val="24"/>
          <w:szCs w:val="24"/>
        </w:rPr>
        <w:br/>
        <w:t>Am ersten Tag der Woche kamen sie in aller Frühe zum Grab,</w:t>
      </w:r>
      <w:r w:rsidRPr="004132D6">
        <w:rPr>
          <w:rFonts w:cstheme="minorHAnsi"/>
          <w:sz w:val="24"/>
          <w:szCs w:val="24"/>
        </w:rPr>
        <w:br/>
        <w:t>als eben die Sonne aufging.</w:t>
      </w:r>
      <w:r w:rsidRPr="004132D6">
        <w:rPr>
          <w:rFonts w:cstheme="minorHAnsi"/>
          <w:sz w:val="24"/>
          <w:szCs w:val="24"/>
        </w:rPr>
        <w:br/>
      </w:r>
      <w:r w:rsidRPr="004132D6">
        <w:rPr>
          <w:rFonts w:cstheme="minorHAnsi"/>
          <w:sz w:val="24"/>
          <w:szCs w:val="24"/>
        </w:rPr>
        <w:lastRenderedPageBreak/>
        <w:t>Sie sagten zueinander:</w:t>
      </w:r>
      <w:r w:rsidRPr="004132D6">
        <w:rPr>
          <w:rFonts w:cstheme="minorHAnsi"/>
          <w:sz w:val="24"/>
          <w:szCs w:val="24"/>
        </w:rPr>
        <w:br/>
        <w:t>Wer könnte uns den Stein vom Eingang des Grabes wegwälzen?</w:t>
      </w:r>
      <w:r w:rsidRPr="004132D6">
        <w:rPr>
          <w:rFonts w:cstheme="minorHAnsi"/>
          <w:sz w:val="24"/>
          <w:szCs w:val="24"/>
        </w:rPr>
        <w:br/>
        <w:t>Doch als sie hinblickten,</w:t>
      </w:r>
      <w:r w:rsidRPr="004132D6">
        <w:rPr>
          <w:rFonts w:cstheme="minorHAnsi"/>
          <w:sz w:val="24"/>
          <w:szCs w:val="24"/>
        </w:rPr>
        <w:br/>
        <w:t>sahen sie, dass der Stein schon weggewälzt war;</w:t>
      </w:r>
      <w:r w:rsidRPr="004132D6">
        <w:rPr>
          <w:rFonts w:cstheme="minorHAnsi"/>
          <w:sz w:val="24"/>
          <w:szCs w:val="24"/>
        </w:rPr>
        <w:br/>
        <w:t>er war sehr groß.</w:t>
      </w:r>
      <w:r w:rsidRPr="004132D6">
        <w:rPr>
          <w:rFonts w:cstheme="minorHAnsi"/>
          <w:sz w:val="24"/>
          <w:szCs w:val="24"/>
        </w:rPr>
        <w:br/>
        <w:t>Sie gingen in das Grab hinein</w:t>
      </w:r>
      <w:r w:rsidRPr="004132D6">
        <w:rPr>
          <w:rFonts w:cstheme="minorHAnsi"/>
          <w:sz w:val="24"/>
          <w:szCs w:val="24"/>
        </w:rPr>
        <w:br/>
        <w:t>und sahen auf der rechten Seite einen jungen Mann sitzen,</w:t>
      </w:r>
      <w:r w:rsidRPr="004132D6">
        <w:rPr>
          <w:rFonts w:cstheme="minorHAnsi"/>
          <w:sz w:val="24"/>
          <w:szCs w:val="24"/>
        </w:rPr>
        <w:br/>
        <w:t>der mit einem weißen Gewand bekleidet war;</w:t>
      </w:r>
      <w:r w:rsidRPr="004132D6">
        <w:rPr>
          <w:rFonts w:cstheme="minorHAnsi"/>
          <w:sz w:val="24"/>
          <w:szCs w:val="24"/>
        </w:rPr>
        <w:br/>
        <w:t>da erschraken sie sehr.</w:t>
      </w:r>
      <w:r w:rsidRPr="004132D6">
        <w:rPr>
          <w:rFonts w:cstheme="minorHAnsi"/>
          <w:sz w:val="24"/>
          <w:szCs w:val="24"/>
        </w:rPr>
        <w:br/>
        <w:t>Er aber sagte zu ihnen: Erschreckt nicht!</w:t>
      </w:r>
      <w:r w:rsidRPr="004132D6">
        <w:rPr>
          <w:rFonts w:cstheme="minorHAnsi"/>
          <w:sz w:val="24"/>
          <w:szCs w:val="24"/>
        </w:rPr>
        <w:br/>
        <w:t xml:space="preserve">Ihr sucht Jesus von </w:t>
      </w:r>
      <w:proofErr w:type="spellStart"/>
      <w:r w:rsidRPr="004132D6">
        <w:rPr>
          <w:rFonts w:cstheme="minorHAnsi"/>
          <w:sz w:val="24"/>
          <w:szCs w:val="24"/>
        </w:rPr>
        <w:t>Nazaret</w:t>
      </w:r>
      <w:proofErr w:type="spellEnd"/>
      <w:r w:rsidRPr="004132D6">
        <w:rPr>
          <w:rFonts w:cstheme="minorHAnsi"/>
          <w:sz w:val="24"/>
          <w:szCs w:val="24"/>
        </w:rPr>
        <w:t>, den Gekreuzigten.</w:t>
      </w:r>
      <w:r w:rsidRPr="004132D6">
        <w:rPr>
          <w:rFonts w:cstheme="minorHAnsi"/>
          <w:sz w:val="24"/>
          <w:szCs w:val="24"/>
        </w:rPr>
        <w:br/>
        <w:t>Er ist auferstanden;</w:t>
      </w:r>
      <w:r w:rsidRPr="004132D6">
        <w:rPr>
          <w:rFonts w:cstheme="minorHAnsi"/>
          <w:sz w:val="24"/>
          <w:szCs w:val="24"/>
        </w:rPr>
        <w:br/>
        <w:t>er ist nicht hier.</w:t>
      </w:r>
      <w:r w:rsidRPr="004132D6">
        <w:rPr>
          <w:rFonts w:cstheme="minorHAnsi"/>
          <w:sz w:val="24"/>
          <w:szCs w:val="24"/>
        </w:rPr>
        <w:br/>
        <w:t>Seht, da ist die Stelle, wohin man ihn gelegt hat.</w:t>
      </w:r>
      <w:r w:rsidRPr="004132D6">
        <w:rPr>
          <w:rFonts w:cstheme="minorHAnsi"/>
          <w:sz w:val="24"/>
          <w:szCs w:val="24"/>
        </w:rPr>
        <w:br/>
        <w:t>Nun aber geht</w:t>
      </w:r>
      <w:r w:rsidRPr="004132D6">
        <w:rPr>
          <w:rFonts w:cstheme="minorHAnsi"/>
          <w:sz w:val="24"/>
          <w:szCs w:val="24"/>
        </w:rPr>
        <w:br/>
        <w:t>und sagt seinen Jüngern und dem Petrus:</w:t>
      </w:r>
      <w:r w:rsidRPr="004132D6">
        <w:rPr>
          <w:rFonts w:cstheme="minorHAnsi"/>
          <w:sz w:val="24"/>
          <w:szCs w:val="24"/>
        </w:rPr>
        <w:br/>
        <w:t>Er geht euch voraus nach Galiläa;</w:t>
      </w:r>
      <w:r w:rsidRPr="004132D6">
        <w:rPr>
          <w:rFonts w:cstheme="minorHAnsi"/>
          <w:sz w:val="24"/>
          <w:szCs w:val="24"/>
        </w:rPr>
        <w:br/>
        <w:t>dort werdet ihr ihn sehen,</w:t>
      </w:r>
      <w:r w:rsidRPr="004132D6">
        <w:rPr>
          <w:rFonts w:cstheme="minorHAnsi"/>
          <w:sz w:val="24"/>
          <w:szCs w:val="24"/>
        </w:rPr>
        <w:br/>
        <w:t>wie er es euch gesagt hat.</w:t>
      </w:r>
    </w:p>
    <w:p w14:paraId="3FB27B7A" w14:textId="77777777" w:rsidR="00553EC9" w:rsidRPr="004132D6" w:rsidRDefault="00553EC9" w:rsidP="00E54CDD">
      <w:pPr>
        <w:spacing w:after="0" w:line="240" w:lineRule="auto"/>
        <w:rPr>
          <w:rFonts w:cstheme="minorHAnsi"/>
          <w:sz w:val="24"/>
          <w:szCs w:val="24"/>
        </w:rPr>
      </w:pPr>
    </w:p>
    <w:p w14:paraId="3D37D595" w14:textId="77777777" w:rsidR="00553EC9" w:rsidRPr="004132D6" w:rsidRDefault="00553EC9"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22097BF0" w14:textId="77777777" w:rsidR="00553EC9" w:rsidRPr="004132D6" w:rsidRDefault="00553EC9" w:rsidP="00E54CDD">
      <w:pPr>
        <w:spacing w:after="0" w:line="240" w:lineRule="auto"/>
        <w:rPr>
          <w:rFonts w:eastAsia="Times New Roman" w:cstheme="minorHAnsi"/>
          <w:sz w:val="24"/>
          <w:szCs w:val="24"/>
          <w:lang w:eastAsia="de-AT"/>
        </w:rPr>
      </w:pPr>
    </w:p>
    <w:p w14:paraId="60E4729D" w14:textId="77777777" w:rsidR="00553EC9" w:rsidRPr="004132D6" w:rsidRDefault="00553EC9"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370DD55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z w:val="24"/>
          <w:szCs w:val="24"/>
          <w:lang w:eastAsia="de-AT"/>
        </w:rPr>
        <w:lastRenderedPageBreak/>
        <w:t xml:space="preserve">Christus ist auferstanden, Gott hat den Tod besiegt! Eine unglaublich starke Botschaft. Jedes Jahr </w:t>
      </w:r>
      <w:proofErr w:type="spellStart"/>
      <w:r w:rsidRPr="004132D6">
        <w:rPr>
          <w:rFonts w:eastAsia="Times New Roman" w:cstheme="minorHAnsi"/>
          <w:sz w:val="24"/>
          <w:szCs w:val="24"/>
          <w:lang w:eastAsia="de-AT"/>
        </w:rPr>
        <w:t>auf’s</w:t>
      </w:r>
      <w:proofErr w:type="spellEnd"/>
      <w:r w:rsidRPr="004132D6">
        <w:rPr>
          <w:rFonts w:eastAsia="Times New Roman" w:cstheme="minorHAnsi"/>
          <w:sz w:val="24"/>
          <w:szCs w:val="24"/>
          <w:lang w:eastAsia="de-AT"/>
        </w:rPr>
        <w:t xml:space="preserve"> Neue dürfen wir das feiern. Welche Auferstehungserfahrungen haben Sie in Ihrem Leben bereits gemacht? Was hindert Sie auch immer wieder daran? Welche „Steine“ müssen Sie entfernen, um zum neuen Leben durchzudringen? </w:t>
      </w:r>
      <w:r w:rsidRPr="004132D6">
        <w:rPr>
          <w:rFonts w:eastAsia="Times New Roman" w:cstheme="minorHAnsi"/>
          <w:sz w:val="24"/>
          <w:szCs w:val="24"/>
          <w:lang w:eastAsia="de-AT"/>
        </w:rPr>
        <w:br/>
        <w:t xml:space="preserve">Wer waren die ersten Personen in Ihrem Leben, die Ihnen diese frohe Botschaft von Ostern verkündet haben? </w:t>
      </w:r>
      <w:r w:rsidRPr="004132D6">
        <w:rPr>
          <w:rFonts w:eastAsia="Times New Roman" w:cstheme="minorHAnsi"/>
          <w:sz w:val="24"/>
          <w:szCs w:val="24"/>
          <w:lang w:eastAsia="de-AT"/>
        </w:rPr>
        <w:br/>
        <w:t xml:space="preserve">Was lässt Sie in diesem Jahr besonders aufleben? </w:t>
      </w:r>
    </w:p>
    <w:p w14:paraId="43C00E80" w14:textId="7C213C1C" w:rsidR="00FA628C" w:rsidRPr="004132D6" w:rsidRDefault="00FA628C"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p>
    <w:p w14:paraId="4A121F71"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344D0E5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0B2CD73C"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i/>
          <w:color w:val="C00000"/>
          <w:sz w:val="10"/>
          <w:szCs w:val="10"/>
          <w:lang w:eastAsia="de-AT"/>
        </w:rPr>
      </w:pPr>
      <w:r w:rsidRPr="004132D6">
        <w:rPr>
          <w:rFonts w:eastAsia="Times New Roman" w:cstheme="minorHAnsi"/>
          <w:i/>
          <w:color w:val="C00000"/>
          <w:sz w:val="20"/>
          <w:szCs w:val="20"/>
          <w:lang w:eastAsia="de-AT"/>
        </w:rPr>
        <w:t xml:space="preserve">Der Ruf „Danket Gott, denn er ist gut“ wird nach Möglichkeit gesungen (GL 402). </w:t>
      </w:r>
      <w:r w:rsidRPr="004132D6">
        <w:rPr>
          <w:rFonts w:eastAsia="Times New Roman" w:cstheme="minorHAnsi"/>
          <w:i/>
          <w:color w:val="C00000"/>
          <w:sz w:val="20"/>
          <w:szCs w:val="20"/>
          <w:lang w:eastAsia="de-AT"/>
        </w:rPr>
        <w:br/>
      </w:r>
    </w:p>
    <w:p w14:paraId="5249DD48"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Voll Freude preisen wir Gott und danken ihm für sein rettendes Handeln.</w:t>
      </w:r>
    </w:p>
    <w:p w14:paraId="76BAEDBE"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i/>
          <w:color w:val="C00000"/>
          <w:sz w:val="20"/>
          <w:szCs w:val="20"/>
          <w:lang w:eastAsia="de-AT"/>
        </w:rPr>
        <w:t xml:space="preserve">Der Ruf kann das erste Mal vorgesungen werden, dann stimmen alle ein: </w:t>
      </w:r>
      <w:r w:rsidRPr="004132D6">
        <w:rPr>
          <w:rFonts w:eastAsia="Times New Roman" w:cstheme="minorHAnsi"/>
          <w:i/>
          <w:color w:val="C00000"/>
          <w:sz w:val="20"/>
          <w:szCs w:val="20"/>
          <w:lang w:eastAsia="de-AT"/>
        </w:rPr>
        <w:br/>
      </w: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 </w:t>
      </w:r>
    </w:p>
    <w:p w14:paraId="7C3F830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2B9206FF"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tut Wunder, er allein, alles rief er in das Sein.</w:t>
      </w:r>
    </w:p>
    <w:p w14:paraId="1C2336B0"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0DF5AD72"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250BA809"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Der die Sterne hat gemacht, Sonn und Mond für Tag und Nacht.</w:t>
      </w:r>
    </w:p>
    <w:p w14:paraId="4B3A2EE5"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1225E7E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533F35AE"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hat Israel befreit aus Ägyptens Dienstbarkeit.</w:t>
      </w:r>
    </w:p>
    <w:p w14:paraId="3AFB3219"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51BDB369"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7598A42C"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speist alles, was da lebt. Alle Schöpfung ihn erhebt.</w:t>
      </w:r>
    </w:p>
    <w:p w14:paraId="7BDF34C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3CF9906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4D24FFCE"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Treuer Retter in der Not ruft zum Leben aus dem Tod.</w:t>
      </w:r>
    </w:p>
    <w:p w14:paraId="1F76538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196E7B9E"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3E892AA0"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Ihn loben und preisen wir durch Jesus Christus im Heiligen Geist, heute, alle Tage und in Ewigkeit.</w:t>
      </w:r>
    </w:p>
    <w:p w14:paraId="2F3507E1"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207C0EB8"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524D635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t>
      </w:r>
      <w:r w:rsidRPr="004132D6">
        <w:rPr>
          <w:rFonts w:eastAsia="Times New Roman" w:cstheme="minorHAnsi"/>
          <w:i/>
          <w:color w:val="C00000"/>
          <w:sz w:val="20"/>
          <w:szCs w:val="20"/>
          <w:lang w:eastAsia="de-AT"/>
        </w:rPr>
        <w:lastRenderedPageBreak/>
        <w:t xml:space="preserve">wollen. Sie können Fürbitten aussprechen, manchmal reicht es, die Namen derer laut auszusprechen, die man Gott ans Herz legen will. Oder Sie formulieren einfach im Stillen für sich. </w:t>
      </w:r>
    </w:p>
    <w:p w14:paraId="7DE9BB4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Zum auferstandenen Herrn Jesus Christus kommen wir voll Vertrauen und legen alles vor ihn hin, was uns bedrückt.</w:t>
      </w:r>
    </w:p>
    <w:p w14:paraId="0AC374FC"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076B8C57"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43F3A03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Auferstandener Christus, schenke ihnen dein Licht!</w:t>
      </w:r>
    </w:p>
    <w:p w14:paraId="7455A00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13E88AFA" w14:textId="77777777" w:rsidR="00553EC9" w:rsidRPr="004132D6" w:rsidRDefault="00553EC9" w:rsidP="00E54CDD">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alle Menschen, die traurig und niedergedrückt sind.</w:t>
      </w:r>
    </w:p>
    <w:p w14:paraId="5B286446" w14:textId="77777777" w:rsidR="00553EC9" w:rsidRPr="004132D6" w:rsidRDefault="00553EC9" w:rsidP="00E54CDD">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379BA7E6" w14:textId="77777777" w:rsidR="00553EC9" w:rsidRPr="004132D6" w:rsidRDefault="00553EC9" w:rsidP="00E54CDD">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sidRPr="004132D6">
        <w:rPr>
          <w:rFonts w:eastAsia="Times New Roman" w:cstheme="minorHAnsi"/>
          <w:sz w:val="24"/>
          <w:szCs w:val="24"/>
          <w:lang w:eastAsia="de-AT"/>
        </w:rPr>
        <w:t>Für alle, die heimatlos und ohne Perspektive sind.</w:t>
      </w:r>
    </w:p>
    <w:p w14:paraId="6984ED8E" w14:textId="77777777" w:rsidR="00553EC9" w:rsidRPr="004132D6" w:rsidRDefault="00553EC9" w:rsidP="00E54CDD">
      <w:pPr>
        <w:pStyle w:val="Listenabsatz"/>
        <w:spacing w:after="0" w:line="240" w:lineRule="auto"/>
        <w:ind w:left="360"/>
        <w:rPr>
          <w:rFonts w:eastAsia="Times New Roman" w:cstheme="minorHAnsi"/>
          <w:sz w:val="12"/>
          <w:szCs w:val="12"/>
          <w:lang w:eastAsia="de-AT"/>
        </w:rPr>
      </w:pPr>
    </w:p>
    <w:p w14:paraId="2B9A59F9" w14:textId="77777777" w:rsidR="00553EC9" w:rsidRPr="004132D6" w:rsidRDefault="00553EC9" w:rsidP="00E54CDD">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 xml:space="preserve">Für alle Menschen weltweit, die unter den Folgen der </w:t>
      </w:r>
      <w:proofErr w:type="spellStart"/>
      <w:r w:rsidRPr="004132D6">
        <w:rPr>
          <w:rFonts w:eastAsia="Times New Roman" w:cstheme="minorHAnsi"/>
          <w:sz w:val="24"/>
          <w:szCs w:val="24"/>
          <w:lang w:eastAsia="de-AT"/>
        </w:rPr>
        <w:t>Coronakrise</w:t>
      </w:r>
      <w:proofErr w:type="spellEnd"/>
      <w:r w:rsidRPr="004132D6">
        <w:rPr>
          <w:rFonts w:eastAsia="Times New Roman" w:cstheme="minorHAnsi"/>
          <w:sz w:val="24"/>
          <w:szCs w:val="24"/>
          <w:lang w:eastAsia="de-AT"/>
        </w:rPr>
        <w:t xml:space="preserve"> leiden.</w:t>
      </w:r>
    </w:p>
    <w:p w14:paraId="5B7A62D2" w14:textId="77777777" w:rsidR="00553EC9" w:rsidRPr="004132D6" w:rsidRDefault="00553EC9" w:rsidP="00E54CDD">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012E096E" w14:textId="77777777" w:rsidR="00553EC9" w:rsidRPr="004132D6" w:rsidRDefault="00553EC9" w:rsidP="00E54CDD">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alle, deren Lebensgrundlage aufgrund von Naturkatastrophen gefährdet ist.</w:t>
      </w:r>
    </w:p>
    <w:p w14:paraId="5E2C6D18" w14:textId="77777777" w:rsidR="00553EC9" w:rsidRPr="004132D6" w:rsidRDefault="00553EC9" w:rsidP="00E54CDD">
      <w:pPr>
        <w:pStyle w:val="Listenabsatz"/>
        <w:spacing w:after="0" w:line="240" w:lineRule="auto"/>
        <w:ind w:left="360"/>
        <w:rPr>
          <w:rFonts w:eastAsia="Times New Roman" w:cstheme="minorHAnsi"/>
          <w:sz w:val="12"/>
          <w:szCs w:val="12"/>
          <w:lang w:eastAsia="de-AT"/>
        </w:rPr>
      </w:pPr>
    </w:p>
    <w:p w14:paraId="69620B08" w14:textId="77777777" w:rsidR="00553EC9" w:rsidRPr="004132D6" w:rsidRDefault="00553EC9" w:rsidP="00E54CDD">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die Verstorbenen, besonders für jene, die wir heute schmerzlich vermissen.</w:t>
      </w:r>
    </w:p>
    <w:p w14:paraId="714E2AF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5ED41A21" w14:textId="77777777" w:rsidR="00553EC9" w:rsidRPr="004132D6" w:rsidRDefault="00553EC9" w:rsidP="00E54CDD">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Beten wir, wie Jesus es uns gelehrt hat.</w:t>
      </w:r>
    </w:p>
    <w:p w14:paraId="09FB4553"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Pr="004132D6">
        <w:rPr>
          <w:rFonts w:asciiTheme="minorHAnsi" w:hAnsiTheme="minorHAnsi" w:cstheme="minorHAnsi"/>
        </w:rPr>
        <w:t xml:space="preserve"> Vater unser im Himmel, geheiligt werde dein Name.</w:t>
      </w:r>
    </w:p>
    <w:p w14:paraId="079F32C2"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lastRenderedPageBreak/>
        <w:t>Dein Reich komme. Dein Wille geschehe, wie im Himmel so auf Erden.</w:t>
      </w:r>
    </w:p>
    <w:p w14:paraId="016AF966"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7FEE6504"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 xml:space="preserve">Und vergib uns unsere Schuld, wie auch wir vergeben unseren </w:t>
      </w:r>
      <w:proofErr w:type="spellStart"/>
      <w:r w:rsidRPr="004132D6">
        <w:rPr>
          <w:rFonts w:asciiTheme="minorHAnsi" w:hAnsiTheme="minorHAnsi" w:cstheme="minorHAnsi"/>
        </w:rPr>
        <w:t>Schuldigern</w:t>
      </w:r>
      <w:proofErr w:type="spellEnd"/>
      <w:r w:rsidRPr="004132D6">
        <w:rPr>
          <w:rFonts w:asciiTheme="minorHAnsi" w:hAnsiTheme="minorHAnsi" w:cstheme="minorHAnsi"/>
        </w:rPr>
        <w:t>.</w:t>
      </w:r>
    </w:p>
    <w:p w14:paraId="77A635AC"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Pr="004132D6">
        <w:rPr>
          <w:rFonts w:asciiTheme="minorHAnsi" w:hAnsiTheme="minorHAnsi" w:cstheme="minorHAnsi"/>
          <w:noProof/>
        </w:rPr>
        <w:t xml:space="preserve"> </w:t>
      </w:r>
    </w:p>
    <w:p w14:paraId="3E661087"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Denn dein ist das Reich und die Kraft und die Herrlichkeit in Ewigkeit.</w:t>
      </w:r>
    </w:p>
    <w:p w14:paraId="6C94ED6C"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Amen.</w:t>
      </w:r>
    </w:p>
    <w:p w14:paraId="28653508" w14:textId="65061DAC" w:rsidR="00553EC9" w:rsidRDefault="00553EC9" w:rsidP="00E54CDD">
      <w:pPr>
        <w:pStyle w:val="StandardWeb"/>
        <w:spacing w:before="0" w:beforeAutospacing="0" w:after="0" w:afterAutospacing="0"/>
        <w:ind w:right="850"/>
        <w:rPr>
          <w:rFonts w:asciiTheme="minorHAnsi" w:hAnsiTheme="minorHAnsi" w:cstheme="minorHAnsi"/>
        </w:rPr>
      </w:pPr>
    </w:p>
    <w:p w14:paraId="36AD4D4A" w14:textId="5AED2156" w:rsidR="000B2D0A" w:rsidRDefault="00295718" w:rsidP="00E54CDD">
      <w:pPr>
        <w:pStyle w:val="StandardWeb"/>
        <w:spacing w:before="0" w:beforeAutospacing="0" w:after="0" w:afterAutospacing="0"/>
        <w:ind w:right="850"/>
        <w:rPr>
          <w:rFonts w:asciiTheme="minorHAnsi" w:hAnsiTheme="minorHAnsi" w:cstheme="minorHAnsi"/>
          <w:color w:val="C00000"/>
        </w:rPr>
      </w:pPr>
      <w:r w:rsidRPr="003E2189">
        <w:rPr>
          <w:rFonts w:asciiTheme="minorHAnsi" w:hAnsiTheme="minorHAnsi" w:cstheme="minorHAnsi"/>
          <w:color w:val="C00000"/>
        </w:rPr>
        <w:t>Gebet über das</w:t>
      </w:r>
      <w:r w:rsidR="000B2D0A" w:rsidRPr="003E2189">
        <w:rPr>
          <w:rFonts w:asciiTheme="minorHAnsi" w:hAnsiTheme="minorHAnsi" w:cstheme="minorHAnsi"/>
          <w:color w:val="C00000"/>
        </w:rPr>
        <w:t xml:space="preserve"> Wasser</w:t>
      </w:r>
    </w:p>
    <w:p w14:paraId="5624C6AB" w14:textId="0F606D82" w:rsidR="003E2189" w:rsidRPr="003E2189" w:rsidRDefault="003E2189" w:rsidP="00E54CDD">
      <w:pPr>
        <w:pStyle w:val="StandardWeb"/>
        <w:spacing w:before="0" w:beforeAutospacing="0" w:after="0" w:afterAutospacing="0"/>
        <w:ind w:right="850"/>
        <w:rPr>
          <w:rFonts w:asciiTheme="minorHAnsi" w:hAnsiTheme="minorHAnsi" w:cstheme="minorHAnsi"/>
          <w:i/>
          <w:color w:val="C00000"/>
          <w:sz w:val="20"/>
          <w:szCs w:val="20"/>
        </w:rPr>
      </w:pPr>
      <w:r w:rsidRPr="003E2189">
        <w:rPr>
          <w:rFonts w:asciiTheme="minorHAnsi" w:hAnsiTheme="minorHAnsi" w:cstheme="minorHAnsi"/>
          <w:i/>
          <w:color w:val="C00000"/>
          <w:sz w:val="20"/>
          <w:szCs w:val="20"/>
        </w:rPr>
        <w:t>Nehmen Sie die Schale mit Wasser in ihre Hände.</w:t>
      </w:r>
    </w:p>
    <w:p w14:paraId="163A9207" w14:textId="03C8116F" w:rsidR="000B2D0A" w:rsidRDefault="003E2189" w:rsidP="00E54CDD">
      <w:pPr>
        <w:pStyle w:val="StandardWeb"/>
        <w:spacing w:before="0" w:beforeAutospacing="0" w:after="0" w:afterAutospacing="0"/>
        <w:ind w:right="850"/>
        <w:rPr>
          <w:rFonts w:asciiTheme="minorHAnsi" w:hAnsiTheme="minorHAnsi" w:cstheme="minorHAnsi"/>
        </w:rPr>
      </w:pPr>
      <w:r w:rsidRPr="003E2189">
        <w:rPr>
          <w:rFonts w:asciiTheme="minorHAnsi" w:hAnsiTheme="minorHAnsi" w:cstheme="minorHAnsi"/>
          <w:color w:val="C00000"/>
        </w:rPr>
        <w:t>eine/einer:</w:t>
      </w:r>
      <w:r>
        <w:rPr>
          <w:rFonts w:asciiTheme="minorHAnsi" w:hAnsiTheme="minorHAnsi" w:cstheme="minorHAnsi"/>
        </w:rPr>
        <w:t xml:space="preserve"> </w:t>
      </w:r>
      <w:r w:rsidR="00295718" w:rsidRPr="003E2189">
        <w:rPr>
          <w:rFonts w:asciiTheme="minorHAnsi" w:hAnsiTheme="minorHAnsi" w:cstheme="minorHAnsi"/>
        </w:rPr>
        <w:t xml:space="preserve">Lebendiger und Leben schenkender </w:t>
      </w:r>
      <w:r w:rsidR="000B2D0A" w:rsidRPr="003E2189">
        <w:rPr>
          <w:rFonts w:asciiTheme="minorHAnsi" w:hAnsiTheme="minorHAnsi" w:cstheme="minorHAnsi"/>
        </w:rPr>
        <w:t>Gott</w:t>
      </w:r>
      <w:r w:rsidR="00295718" w:rsidRPr="003E2189">
        <w:rPr>
          <w:rFonts w:asciiTheme="minorHAnsi" w:hAnsiTheme="minorHAnsi" w:cstheme="minorHAnsi"/>
        </w:rPr>
        <w:t>,</w:t>
      </w:r>
      <w:r w:rsidR="000B2D0A" w:rsidRPr="003E2189">
        <w:rPr>
          <w:rFonts w:asciiTheme="minorHAnsi" w:hAnsiTheme="minorHAnsi" w:cstheme="minorHAnsi"/>
        </w:rPr>
        <w:t xml:space="preserve"> in dieser Nacht hast du das Volk durch die Fluten des Roten Meeres geführt</w:t>
      </w:r>
      <w:r w:rsidR="00295718" w:rsidRPr="003E2189">
        <w:rPr>
          <w:rFonts w:asciiTheme="minorHAnsi" w:hAnsiTheme="minorHAnsi" w:cstheme="minorHAnsi"/>
        </w:rPr>
        <w:t xml:space="preserve">. Du hast das </w:t>
      </w:r>
      <w:r w:rsidR="000B2D0A" w:rsidRPr="003E2189">
        <w:rPr>
          <w:rFonts w:asciiTheme="minorHAnsi" w:hAnsiTheme="minorHAnsi" w:cstheme="minorHAnsi"/>
        </w:rPr>
        <w:t xml:space="preserve">Wasser als Zeichen des ewigen Lebens </w:t>
      </w:r>
      <w:r w:rsidR="00295718" w:rsidRPr="003E2189">
        <w:rPr>
          <w:rFonts w:asciiTheme="minorHAnsi" w:hAnsiTheme="minorHAnsi" w:cstheme="minorHAnsi"/>
        </w:rPr>
        <w:t xml:space="preserve">erwählt. Lebendiges Wasser bietest du uns an. Das Wasser reinigt und stillt unseren Durst. Mit unserer Taufe sind </w:t>
      </w:r>
      <w:r w:rsidRPr="003E2189">
        <w:rPr>
          <w:rFonts w:asciiTheme="minorHAnsi" w:hAnsiTheme="minorHAnsi" w:cstheme="minorHAnsi"/>
        </w:rPr>
        <w:t xml:space="preserve">auch </w:t>
      </w:r>
      <w:r w:rsidR="00295718" w:rsidRPr="003E2189">
        <w:rPr>
          <w:rFonts w:asciiTheme="minorHAnsi" w:hAnsiTheme="minorHAnsi" w:cstheme="minorHAnsi"/>
        </w:rPr>
        <w:t>wir hineingenommen in die Dynamik von unterg</w:t>
      </w:r>
      <w:r w:rsidRPr="003E2189">
        <w:rPr>
          <w:rFonts w:asciiTheme="minorHAnsi" w:hAnsiTheme="minorHAnsi" w:cstheme="minorHAnsi"/>
        </w:rPr>
        <w:t>ehen und durchtauchen, auferstehen und neuem Leben aus Wasser und Heiligem Geist. Dafür loben wir dich und danken dir</w:t>
      </w:r>
      <w:r>
        <w:rPr>
          <w:rFonts w:asciiTheme="minorHAnsi" w:hAnsiTheme="minorHAnsi" w:cstheme="minorHAnsi"/>
        </w:rPr>
        <w:t xml:space="preserve"> heute und in Ewigkeit</w:t>
      </w:r>
      <w:r w:rsidRPr="003E2189">
        <w:rPr>
          <w:rFonts w:asciiTheme="minorHAnsi" w:hAnsiTheme="minorHAnsi" w:cstheme="minorHAnsi"/>
        </w:rPr>
        <w:t>.</w:t>
      </w:r>
    </w:p>
    <w:p w14:paraId="2D517BAF" w14:textId="3CB8EC10" w:rsidR="003E2189" w:rsidRPr="003E2189" w:rsidRDefault="003E2189" w:rsidP="00E54CDD">
      <w:pPr>
        <w:pStyle w:val="StandardWeb"/>
        <w:spacing w:before="0" w:beforeAutospacing="0" w:after="0" w:afterAutospacing="0"/>
        <w:ind w:right="850"/>
        <w:rPr>
          <w:rFonts w:asciiTheme="minorHAnsi" w:hAnsiTheme="minorHAnsi" w:cstheme="minorHAnsi"/>
        </w:rPr>
      </w:pPr>
      <w:r w:rsidRPr="003E2189">
        <w:rPr>
          <w:rFonts w:asciiTheme="minorHAnsi" w:hAnsiTheme="minorHAnsi" w:cstheme="minorHAnsi"/>
          <w:color w:val="C00000"/>
        </w:rPr>
        <w:t xml:space="preserve">gemeinsam: </w:t>
      </w:r>
      <w:r>
        <w:rPr>
          <w:rFonts w:asciiTheme="minorHAnsi" w:hAnsiTheme="minorHAnsi" w:cstheme="minorHAnsi"/>
        </w:rPr>
        <w:t>Amen.</w:t>
      </w:r>
    </w:p>
    <w:p w14:paraId="2FE25F3B" w14:textId="77777777" w:rsidR="000B2D0A" w:rsidRPr="004132D6" w:rsidRDefault="000B2D0A" w:rsidP="00E54CDD">
      <w:pPr>
        <w:pStyle w:val="StandardWeb"/>
        <w:spacing w:before="0" w:beforeAutospacing="0" w:after="0" w:afterAutospacing="0"/>
        <w:ind w:right="850"/>
        <w:rPr>
          <w:rFonts w:asciiTheme="minorHAnsi" w:hAnsiTheme="minorHAnsi" w:cstheme="minorHAnsi"/>
        </w:rPr>
      </w:pPr>
    </w:p>
    <w:p w14:paraId="4DB043DB" w14:textId="77777777" w:rsidR="00553EC9" w:rsidRPr="004132D6" w:rsidRDefault="00553EC9" w:rsidP="00E54CDD">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lastRenderedPageBreak/>
        <w:t>Zum Weitergehen</w:t>
      </w:r>
    </w:p>
    <w:p w14:paraId="7E27FB20" w14:textId="34D72D34" w:rsidR="00553EC9" w:rsidRPr="004132D6" w:rsidRDefault="00553EC9"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Unsere Taufe verbindet uns mit Jesus – seinem Tod und seiner Auferstehung. Auch unsere Zukunft ist ein Leben voll Glück und Freude be</w:t>
      </w:r>
      <w:r w:rsidR="000B2D0A">
        <w:rPr>
          <w:rFonts w:asciiTheme="minorHAnsi" w:hAnsiTheme="minorHAnsi" w:cstheme="minorHAnsi"/>
        </w:rPr>
        <w:t>i Gott. Wir machen mit dem W</w:t>
      </w:r>
      <w:r w:rsidRPr="004132D6">
        <w:rPr>
          <w:rFonts w:asciiTheme="minorHAnsi" w:hAnsiTheme="minorHAnsi" w:cstheme="minorHAnsi"/>
        </w:rPr>
        <w:t xml:space="preserve">asser ein Kreuzzeichen auf die Stirn. Wer möchte, kann dazu sagen: „Ich bin getauft im Namen des Vaters und des Sohnes und des Heiligen Geistes. Amen“. </w:t>
      </w:r>
    </w:p>
    <w:p w14:paraId="5EDA0145"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i/>
          <w:color w:val="C00000"/>
          <w:sz w:val="20"/>
          <w:szCs w:val="20"/>
          <w:lang w:eastAsia="de-AT"/>
        </w:rPr>
        <w:t xml:space="preserve">Sie können dazu ein Lied singen. Vorschlag: Die ihr auf Christus getauft seid </w:t>
      </w:r>
      <w:r w:rsidRPr="004132D6">
        <w:rPr>
          <w:rFonts w:cstheme="minorHAnsi"/>
          <w:i/>
          <w:color w:val="C00000"/>
          <w:sz w:val="20"/>
          <w:szCs w:val="20"/>
        </w:rPr>
        <w:t xml:space="preserve">GL 488 </w:t>
      </w:r>
    </w:p>
    <w:p w14:paraId="6C6F9DA3" w14:textId="77777777" w:rsidR="00553EC9" w:rsidRPr="004132D6" w:rsidRDefault="00553EC9" w:rsidP="00E54CDD">
      <w:pPr>
        <w:pStyle w:val="StandardWeb"/>
        <w:spacing w:before="0" w:beforeAutospacing="0" w:after="0" w:afterAutospacing="0"/>
        <w:ind w:right="850"/>
        <w:rPr>
          <w:rFonts w:asciiTheme="minorHAnsi" w:hAnsiTheme="minorHAnsi" w:cstheme="minorHAnsi"/>
        </w:rPr>
      </w:pPr>
    </w:p>
    <w:p w14:paraId="10FF73CC" w14:textId="77777777" w:rsidR="00553EC9" w:rsidRPr="004132D6" w:rsidRDefault="00553EC9" w:rsidP="00E54CDD">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Bitte um Gottes Segen – für den Tag und die Woche</w:t>
      </w:r>
    </w:p>
    <w:p w14:paraId="330A1D12" w14:textId="0A58DBEF" w:rsidR="00553EC9" w:rsidRPr="004132D6" w:rsidRDefault="00553EC9" w:rsidP="00E54CDD">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Der Herr segne und behüte </w:t>
      </w:r>
      <w:r w:rsidR="00295718">
        <w:rPr>
          <w:rFonts w:asciiTheme="minorHAnsi" w:hAnsiTheme="minorHAnsi" w:cstheme="minorHAnsi"/>
        </w:rPr>
        <w:t>uns</w:t>
      </w:r>
      <w:r w:rsidRPr="004132D6">
        <w:rPr>
          <w:rFonts w:asciiTheme="minorHAnsi" w:hAnsiTheme="minorHAnsi" w:cstheme="minorHAnsi"/>
        </w:rPr>
        <w:t xml:space="preserve">, er lasse sein Angesicht über </w:t>
      </w:r>
      <w:r w:rsidR="00295718">
        <w:rPr>
          <w:rFonts w:asciiTheme="minorHAnsi" w:hAnsiTheme="minorHAnsi" w:cstheme="minorHAnsi"/>
        </w:rPr>
        <w:t xml:space="preserve">uns </w:t>
      </w:r>
      <w:r w:rsidRPr="004132D6">
        <w:rPr>
          <w:rFonts w:asciiTheme="minorHAnsi" w:hAnsiTheme="minorHAnsi" w:cstheme="minorHAnsi"/>
        </w:rPr>
        <w:t xml:space="preserve">leuchten und sei </w:t>
      </w:r>
      <w:r w:rsidR="00295718">
        <w:rPr>
          <w:rFonts w:asciiTheme="minorHAnsi" w:hAnsiTheme="minorHAnsi" w:cstheme="minorHAnsi"/>
        </w:rPr>
        <w:t xml:space="preserve">uns </w:t>
      </w:r>
      <w:r w:rsidRPr="004132D6">
        <w:rPr>
          <w:rFonts w:asciiTheme="minorHAnsi" w:hAnsiTheme="minorHAnsi" w:cstheme="minorHAnsi"/>
        </w:rPr>
        <w:t>gnädig.</w:t>
      </w:r>
    </w:p>
    <w:p w14:paraId="260A0BB7"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6A702C97"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10"/>
          <w:szCs w:val="10"/>
          <w:lang w:eastAsia="de-AT"/>
        </w:rPr>
      </w:pPr>
    </w:p>
    <w:p w14:paraId="6C6B9723"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uns Gott, der Vater und der Sohn und der Heilige Geist. </w:t>
      </w:r>
    </w:p>
    <w:p w14:paraId="76920456"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 Halleluja!</w:t>
      </w:r>
    </w:p>
    <w:p w14:paraId="5ABD435D" w14:textId="77777777" w:rsidR="00553EC9" w:rsidRPr="004132D6" w:rsidRDefault="00553EC9"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1A3B88AC" w14:textId="77777777" w:rsidR="00295718" w:rsidRDefault="00553EC9"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 Sie können noch ein Lied singen. Vorschlag: </w:t>
      </w:r>
      <w:r w:rsidR="00295718">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Das ist der Tag, den Gott gemacht</w:t>
      </w:r>
      <w:r w:rsidR="00295718">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 xml:space="preserve"> </w:t>
      </w:r>
    </w:p>
    <w:p w14:paraId="29CE24D2" w14:textId="6C7AD763" w:rsidR="00553EC9" w:rsidRPr="00295718" w:rsidRDefault="00295718"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w:t>
      </w:r>
      <w:r w:rsidR="003E2189">
        <w:rPr>
          <w:rFonts w:cstheme="minorHAnsi"/>
          <w:i/>
          <w:color w:val="C00000"/>
          <w:sz w:val="20"/>
          <w:szCs w:val="20"/>
        </w:rPr>
        <w:t xml:space="preserve">GL 329 </w:t>
      </w:r>
      <w:hyperlink r:id="rId17" w:history="1">
        <w:r w:rsidR="00FA628C" w:rsidRPr="004132D6">
          <w:rPr>
            <w:rStyle w:val="Hyperlink"/>
            <w:rFonts w:cstheme="minorHAnsi"/>
            <w:i/>
            <w:sz w:val="20"/>
            <w:szCs w:val="20"/>
          </w:rPr>
          <w:t>https://www.youtube.com/watch?v=ZsD-GSfBszU</w:t>
        </w:r>
      </w:hyperlink>
      <w:r w:rsidR="00553EC9" w:rsidRPr="004132D6">
        <w:rPr>
          <w:rFonts w:cstheme="minorHAnsi"/>
          <w:i/>
          <w:color w:val="C00000"/>
          <w:sz w:val="20"/>
          <w:szCs w:val="20"/>
        </w:rPr>
        <w:t>)</w:t>
      </w:r>
    </w:p>
    <w:p w14:paraId="20DD6783" w14:textId="42C8C2BD" w:rsidR="00FA628C" w:rsidRPr="004132D6" w:rsidRDefault="004132D6" w:rsidP="00E54CDD">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noProof/>
          <w:sz w:val="16"/>
          <w:szCs w:val="16"/>
          <w:lang w:val="de-DE" w:eastAsia="de-DE"/>
        </w:rPr>
        <w:drawing>
          <wp:anchor distT="0" distB="0" distL="114300" distR="114300" simplePos="0" relativeHeight="251676672" behindDoc="1" locked="0" layoutInCell="1" allowOverlap="1" wp14:anchorId="56047BE4" wp14:editId="02123070">
            <wp:simplePos x="0" y="0"/>
            <wp:positionH relativeFrom="margin">
              <wp:posOffset>-419100</wp:posOffset>
            </wp:positionH>
            <wp:positionV relativeFrom="paragraph">
              <wp:posOffset>241300</wp:posOffset>
            </wp:positionV>
            <wp:extent cx="6750050" cy="796925"/>
            <wp:effectExtent l="0" t="0" r="0" b="317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p>
    <w:p w14:paraId="40CE953E" w14:textId="5FDC52CA" w:rsidR="00FA628C" w:rsidRPr="003E2189" w:rsidRDefault="00FA628C" w:rsidP="00E54CDD">
      <w:pPr>
        <w:widowControl w:val="0"/>
        <w:tabs>
          <w:tab w:val="left" w:pos="1276"/>
          <w:tab w:val="right" w:pos="9072"/>
        </w:tabs>
        <w:spacing w:after="0" w:line="240" w:lineRule="auto"/>
        <w:ind w:right="850"/>
        <w:rPr>
          <w:rFonts w:eastAsia="Times New Roman" w:cstheme="minorHAnsi"/>
          <w:color w:val="C00000"/>
          <w:sz w:val="10"/>
          <w:szCs w:val="10"/>
          <w:lang w:eastAsia="de-AT"/>
        </w:rPr>
      </w:pPr>
    </w:p>
    <w:p w14:paraId="39F2751E" w14:textId="0AA46E96"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2E78E584" w14:textId="01B63E1C"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54D92D84" w14:textId="0C9ECA6F"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631CAB32" w14:textId="135C63BD"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0D332862" w14:textId="77777777" w:rsidR="00364707" w:rsidRPr="004132D6" w:rsidRDefault="00364707" w:rsidP="00E54CDD">
      <w:pPr>
        <w:widowControl w:val="0"/>
        <w:tabs>
          <w:tab w:val="left" w:pos="1276"/>
          <w:tab w:val="right" w:pos="9072"/>
        </w:tabs>
        <w:spacing w:after="0" w:line="240" w:lineRule="auto"/>
        <w:ind w:right="850"/>
        <w:rPr>
          <w:rFonts w:eastAsia="Times New Roman" w:cstheme="minorHAnsi"/>
          <w:sz w:val="20"/>
          <w:szCs w:val="20"/>
          <w:lang w:eastAsia="de-AT"/>
        </w:rPr>
      </w:pPr>
    </w:p>
    <w:p w14:paraId="115DE07B" w14:textId="1014A753" w:rsidR="00EB2A8A" w:rsidRPr="003E2189" w:rsidRDefault="00EB2A8A" w:rsidP="00E54CDD">
      <w:pPr>
        <w:widowControl w:val="0"/>
        <w:tabs>
          <w:tab w:val="left" w:pos="1276"/>
          <w:tab w:val="right" w:pos="9072"/>
        </w:tabs>
        <w:spacing w:after="0" w:line="240" w:lineRule="auto"/>
        <w:ind w:right="850"/>
        <w:rPr>
          <w:rFonts w:eastAsia="Times New Roman" w:cstheme="minorHAnsi"/>
          <w:sz w:val="10"/>
          <w:szCs w:val="10"/>
          <w:lang w:eastAsia="de-AT"/>
        </w:rPr>
      </w:pPr>
    </w:p>
    <w:p w14:paraId="0363DAD8" w14:textId="77777777" w:rsidR="00FA628C"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0A4B69E4" w14:textId="0F95870F" w:rsidR="00E54CDD" w:rsidRPr="004132D6" w:rsidRDefault="00E54CDD" w:rsidP="00E54CDD">
      <w:pPr>
        <w:spacing w:after="0" w:line="240" w:lineRule="auto"/>
        <w:rPr>
          <w:rFonts w:cstheme="minorHAnsi"/>
          <w:b/>
          <w:sz w:val="30"/>
          <w:szCs w:val="30"/>
        </w:rPr>
      </w:pPr>
      <w:r w:rsidRPr="004132D6">
        <w:rPr>
          <w:rFonts w:cstheme="minorHAnsi"/>
          <w:b/>
          <w:sz w:val="50"/>
          <w:szCs w:val="50"/>
        </w:rPr>
        <w:t>Ostersonntag</w:t>
      </w:r>
      <w:r w:rsidRPr="004132D6">
        <w:rPr>
          <w:rFonts w:cstheme="minorHAnsi"/>
          <w:b/>
          <w:sz w:val="50"/>
          <w:szCs w:val="50"/>
        </w:rPr>
        <w:tab/>
      </w:r>
    </w:p>
    <w:p w14:paraId="0A29F7B2" w14:textId="7BB6F148" w:rsidR="00E54CDD" w:rsidRPr="004132D6" w:rsidRDefault="00E54CDD" w:rsidP="00E54CDD">
      <w:pPr>
        <w:spacing w:after="0" w:line="240" w:lineRule="auto"/>
        <w:jc w:val="right"/>
        <w:rPr>
          <w:rFonts w:cstheme="minorHAnsi"/>
          <w:b/>
          <w:sz w:val="50"/>
          <w:szCs w:val="50"/>
        </w:rPr>
      </w:pPr>
      <w:r w:rsidRPr="004132D6">
        <w:rPr>
          <w:rFonts w:cstheme="minorHAnsi"/>
          <w:b/>
          <w:sz w:val="30"/>
          <w:szCs w:val="30"/>
        </w:rPr>
        <w:t>4. April 2021</w:t>
      </w:r>
    </w:p>
    <w:p w14:paraId="597977AB" w14:textId="77777777" w:rsidR="00EB2A8A" w:rsidRPr="004132D6" w:rsidRDefault="00EB2A8A"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23F0C2AD" w14:textId="7777777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4284B3D2" w14:textId="77777777" w:rsidR="00E54CDD" w:rsidRPr="004132D6" w:rsidRDefault="00E54CDD" w:rsidP="00E54CDD">
      <w:pPr>
        <w:spacing w:after="0" w:line="240" w:lineRule="auto"/>
        <w:rPr>
          <w:rFonts w:cstheme="minorHAnsi"/>
          <w:color w:val="C00000"/>
          <w:sz w:val="24"/>
          <w:szCs w:val="24"/>
        </w:rPr>
      </w:pPr>
      <w:r w:rsidRPr="004132D6">
        <w:rPr>
          <w:rFonts w:cstheme="minorHAnsi"/>
          <w:color w:val="C00000"/>
          <w:sz w:val="24"/>
          <w:szCs w:val="24"/>
        </w:rPr>
        <w:t>Zu Beginn</w:t>
      </w:r>
    </w:p>
    <w:p w14:paraId="77F366E9" w14:textId="77777777" w:rsidR="00E54CDD" w:rsidRPr="004132D6" w:rsidRDefault="00E54CDD" w:rsidP="00E54CDD">
      <w:pPr>
        <w:spacing w:after="0" w:line="240" w:lineRule="auto"/>
        <w:rPr>
          <w:rFonts w:cstheme="minorHAnsi"/>
          <w:sz w:val="24"/>
          <w:szCs w:val="24"/>
        </w:rPr>
      </w:pPr>
      <w:r w:rsidRPr="004132D6">
        <w:rPr>
          <w:rFonts w:cstheme="minorHAnsi"/>
          <w:color w:val="C00000"/>
          <w:sz w:val="24"/>
          <w:szCs w:val="24"/>
        </w:rPr>
        <w:t>gemeinsam:</w:t>
      </w:r>
      <w:r w:rsidRPr="004132D6">
        <w:rPr>
          <w:rFonts w:cstheme="minorHAnsi"/>
          <w:sz w:val="24"/>
          <w:szCs w:val="24"/>
        </w:rPr>
        <w:t xml:space="preserve"> Im Namen des Vaters und des Sohnes und des Heiligen Geistes. Amen.</w:t>
      </w:r>
    </w:p>
    <w:p w14:paraId="4FC000DD" w14:textId="77777777" w:rsidR="00E54CDD" w:rsidRPr="004132D6" w:rsidRDefault="00E54CDD" w:rsidP="00E54CDD">
      <w:pPr>
        <w:spacing w:after="0" w:line="240" w:lineRule="auto"/>
        <w:rPr>
          <w:rFonts w:cstheme="minorHAnsi"/>
          <w:sz w:val="24"/>
          <w:szCs w:val="24"/>
        </w:rPr>
      </w:pPr>
    </w:p>
    <w:p w14:paraId="13EE00D2" w14:textId="77777777" w:rsidR="00E54CDD" w:rsidRPr="004132D6" w:rsidRDefault="00E54CDD" w:rsidP="00E54CDD">
      <w:pPr>
        <w:spacing w:after="0" w:line="240" w:lineRule="auto"/>
        <w:rPr>
          <w:rFonts w:cstheme="minorHAnsi"/>
          <w:color w:val="C00000"/>
          <w:sz w:val="24"/>
          <w:szCs w:val="24"/>
        </w:rPr>
      </w:pPr>
      <w:r w:rsidRPr="004132D6">
        <w:rPr>
          <w:rFonts w:cstheme="minorHAnsi"/>
          <w:color w:val="C00000"/>
          <w:sz w:val="24"/>
          <w:szCs w:val="24"/>
        </w:rPr>
        <w:t>Einstimmung</w:t>
      </w:r>
    </w:p>
    <w:p w14:paraId="724F181B" w14:textId="3E13A334" w:rsidR="006C6C8A" w:rsidRDefault="00E54CDD" w:rsidP="00E54CDD">
      <w:pPr>
        <w:spacing w:after="0" w:line="240" w:lineRule="auto"/>
        <w:rPr>
          <w:rFonts w:cstheme="minorHAnsi"/>
          <w:i/>
          <w:color w:val="C00000"/>
          <w:sz w:val="20"/>
          <w:szCs w:val="20"/>
        </w:rPr>
      </w:pPr>
      <w:r w:rsidRPr="004132D6">
        <w:rPr>
          <w:rFonts w:cstheme="minorHAnsi"/>
          <w:i/>
          <w:color w:val="C00000"/>
          <w:sz w:val="20"/>
          <w:szCs w:val="20"/>
        </w:rPr>
        <w:t xml:space="preserve">Wenn Sie möchten, können Sie ein Lied aus dem Gotteslob singen. Vorschlag: </w:t>
      </w:r>
      <w:r w:rsidR="006C6C8A">
        <w:rPr>
          <w:rFonts w:cstheme="minorHAnsi"/>
          <w:i/>
          <w:color w:val="C00000"/>
          <w:sz w:val="20"/>
          <w:szCs w:val="20"/>
        </w:rPr>
        <w:t>„</w:t>
      </w:r>
      <w:r w:rsidRPr="004132D6">
        <w:rPr>
          <w:rFonts w:cstheme="minorHAnsi"/>
          <w:i/>
          <w:color w:val="C00000"/>
          <w:sz w:val="20"/>
          <w:szCs w:val="20"/>
        </w:rPr>
        <w:t xml:space="preserve">Gelobt sei </w:t>
      </w:r>
      <w:r w:rsidR="006C6C8A">
        <w:rPr>
          <w:rFonts w:cstheme="minorHAnsi"/>
          <w:i/>
          <w:color w:val="C00000"/>
          <w:sz w:val="20"/>
          <w:szCs w:val="20"/>
        </w:rPr>
        <w:t xml:space="preserve">Gott im höchsten Thron“    </w:t>
      </w:r>
    </w:p>
    <w:p w14:paraId="2CA2264C" w14:textId="36D3B18C" w:rsidR="00E54CDD" w:rsidRPr="004132D6" w:rsidRDefault="006C6C8A" w:rsidP="00E54CDD">
      <w:pPr>
        <w:spacing w:after="0" w:line="240" w:lineRule="auto"/>
        <w:rPr>
          <w:rFonts w:cstheme="minorHAnsi"/>
          <w:i/>
          <w:color w:val="C00000"/>
          <w:sz w:val="20"/>
          <w:szCs w:val="20"/>
        </w:rPr>
      </w:pPr>
      <w:r>
        <w:rPr>
          <w:rFonts w:cstheme="minorHAnsi"/>
          <w:i/>
          <w:color w:val="C00000"/>
          <w:sz w:val="20"/>
          <w:szCs w:val="20"/>
        </w:rPr>
        <w:t xml:space="preserve">(GL 328 </w:t>
      </w:r>
      <w:r w:rsidR="00E54CDD" w:rsidRPr="004132D6">
        <w:rPr>
          <w:rFonts w:cstheme="minorHAnsi"/>
          <w:i/>
          <w:color w:val="0563C1" w:themeColor="hyperlink"/>
          <w:sz w:val="20"/>
          <w:szCs w:val="20"/>
          <w:u w:val="single"/>
        </w:rPr>
        <w:t>https://www.youtube.com/watch?v=o-PP9yE5kCk</w:t>
      </w:r>
      <w:r w:rsidR="00E54CDD" w:rsidRPr="004132D6">
        <w:rPr>
          <w:rFonts w:cstheme="minorHAnsi"/>
          <w:i/>
          <w:color w:val="FF0000"/>
          <w:sz w:val="20"/>
          <w:szCs w:val="20"/>
          <w:u w:val="single"/>
        </w:rPr>
        <w:t>)</w:t>
      </w:r>
    </w:p>
    <w:p w14:paraId="63A3F950" w14:textId="77777777" w:rsidR="00E54CDD" w:rsidRPr="004132D6" w:rsidRDefault="00E54CDD" w:rsidP="00E54CDD">
      <w:pPr>
        <w:spacing w:after="0" w:line="240" w:lineRule="auto"/>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Der Herr ist auferstanden, er ist wahrhaft auferstanden. Halleluja.</w:t>
      </w:r>
      <w:r w:rsidRPr="004132D6">
        <w:rPr>
          <w:rFonts w:cstheme="minorHAnsi"/>
          <w:sz w:val="24"/>
          <w:szCs w:val="24"/>
        </w:rPr>
        <w:br/>
        <w:t>Sein ist die Macht und die Herrlichkeit in Ewigkeit. Halleluja.</w:t>
      </w:r>
    </w:p>
    <w:p w14:paraId="24A06BBF" w14:textId="77777777" w:rsidR="00E54CDD" w:rsidRPr="004132D6" w:rsidRDefault="00E54CDD" w:rsidP="00E54CDD">
      <w:pPr>
        <w:spacing w:after="0" w:line="240" w:lineRule="auto"/>
        <w:ind w:right="850"/>
        <w:rPr>
          <w:rFonts w:cstheme="minorHAnsi"/>
          <w:color w:val="C00000"/>
          <w:sz w:val="24"/>
          <w:szCs w:val="24"/>
        </w:rPr>
      </w:pPr>
    </w:p>
    <w:p w14:paraId="395257A1" w14:textId="77777777" w:rsidR="00E54CDD" w:rsidRPr="004132D6" w:rsidRDefault="00E54CDD" w:rsidP="00E54CDD">
      <w:pPr>
        <w:spacing w:after="0" w:line="240" w:lineRule="auto"/>
        <w:ind w:right="850"/>
        <w:rPr>
          <w:rFonts w:cstheme="minorHAnsi"/>
          <w:color w:val="C00000"/>
          <w:sz w:val="24"/>
          <w:szCs w:val="24"/>
        </w:rPr>
      </w:pPr>
      <w:r w:rsidRPr="004132D6">
        <w:rPr>
          <w:rFonts w:cstheme="minorHAnsi"/>
          <w:color w:val="C00000"/>
          <w:sz w:val="24"/>
          <w:szCs w:val="24"/>
        </w:rPr>
        <w:t>Gebet</w:t>
      </w:r>
    </w:p>
    <w:p w14:paraId="26F87BC7" w14:textId="77777777" w:rsidR="00E54CDD" w:rsidRPr="004132D6" w:rsidRDefault="00E54CDD" w:rsidP="00E54CDD">
      <w:pPr>
        <w:spacing w:after="0" w:line="240" w:lineRule="auto"/>
        <w:ind w:right="850"/>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25B1554A" w14:textId="77777777" w:rsidR="00E54CDD" w:rsidRPr="004132D6" w:rsidRDefault="00E54CDD" w:rsidP="00E54CDD">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1F21C31D" w14:textId="77777777" w:rsidR="00E54CDD" w:rsidRPr="004132D6" w:rsidRDefault="00E54CDD" w:rsidP="00E54CDD">
      <w:pPr>
        <w:spacing w:after="0" w:line="240" w:lineRule="auto"/>
        <w:ind w:right="851"/>
        <w:rPr>
          <w:rFonts w:cstheme="minorHAnsi"/>
          <w:i/>
          <w:sz w:val="20"/>
          <w:szCs w:val="20"/>
        </w:rPr>
      </w:pPr>
      <w:r w:rsidRPr="004132D6">
        <w:rPr>
          <w:rFonts w:cstheme="minorHAnsi"/>
          <w:i/>
          <w:color w:val="C00000"/>
          <w:sz w:val="20"/>
          <w:szCs w:val="20"/>
        </w:rPr>
        <w:lastRenderedPageBreak/>
        <w:t>Nach der Gebetseinladung halten Sie einen kurzen Moment der Stille, um selbst zum eigenen Beten zu kommen.</w:t>
      </w:r>
    </w:p>
    <w:p w14:paraId="6D46F118" w14:textId="77777777" w:rsidR="00E54CDD" w:rsidRPr="004132D6" w:rsidRDefault="00E54CDD" w:rsidP="00E54CDD">
      <w:pPr>
        <w:widowControl w:val="0"/>
        <w:spacing w:after="0" w:line="240" w:lineRule="auto"/>
        <w:ind w:right="850"/>
        <w:rPr>
          <w:rFonts w:cstheme="minorHAnsi"/>
          <w:sz w:val="24"/>
          <w:szCs w:val="24"/>
        </w:rPr>
      </w:pPr>
      <w:r w:rsidRPr="004132D6">
        <w:rPr>
          <w:rFonts w:cstheme="minorHAnsi"/>
          <w:sz w:val="24"/>
          <w:szCs w:val="24"/>
        </w:rPr>
        <w:t xml:space="preserve">Guter Gott, voll Freude feiern wir die Auferstehung Jesu. Ostern schenkt uns Freude, Zuversicht und Hoffnung. Der Tod hat nicht das letzte Wort. Das erhoffen wir </w:t>
      </w:r>
      <w:proofErr w:type="spellStart"/>
      <w:r w:rsidRPr="004132D6">
        <w:rPr>
          <w:rFonts w:cstheme="minorHAnsi"/>
          <w:sz w:val="24"/>
          <w:szCs w:val="24"/>
        </w:rPr>
        <w:t>und</w:t>
      </w:r>
      <w:proofErr w:type="spellEnd"/>
      <w:r w:rsidRPr="004132D6">
        <w:rPr>
          <w:rFonts w:cstheme="minorHAnsi"/>
          <w:sz w:val="24"/>
          <w:szCs w:val="24"/>
        </w:rPr>
        <w:t xml:space="preserve"> darauf vertrauen wir durch Jesus Christus im Heiligen Geist.</w:t>
      </w:r>
    </w:p>
    <w:p w14:paraId="559C2373" w14:textId="77777777" w:rsidR="00E54CDD" w:rsidRPr="004132D6" w:rsidRDefault="00E54CDD" w:rsidP="00E54CDD">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0573A886" w14:textId="3A730985" w:rsidR="00E54CDD" w:rsidRPr="004132D6" w:rsidRDefault="00E54CD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Evangelium – die Frohe Botschaft: Johannes 20,1 – 18 </w:t>
      </w:r>
    </w:p>
    <w:p w14:paraId="4114D64D"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Aus dem heiligen Evangelium nach Johannes</w:t>
      </w:r>
    </w:p>
    <w:p w14:paraId="576E1599" w14:textId="77777777" w:rsidR="00E54CDD" w:rsidRPr="004132D6" w:rsidRDefault="00E54CDD" w:rsidP="00E54CDD">
      <w:pPr>
        <w:spacing w:after="0" w:line="240" w:lineRule="auto"/>
        <w:rPr>
          <w:rFonts w:cstheme="minorHAnsi"/>
          <w:sz w:val="24"/>
          <w:szCs w:val="24"/>
        </w:rPr>
      </w:pPr>
      <w:r w:rsidRPr="004132D6">
        <w:rPr>
          <w:rFonts w:cstheme="minorHAnsi"/>
          <w:sz w:val="24"/>
          <w:szCs w:val="24"/>
        </w:rPr>
        <w:t xml:space="preserve">Am ersten Tag der Woche kam Maria von </w:t>
      </w:r>
      <w:proofErr w:type="spellStart"/>
      <w:r w:rsidRPr="004132D6">
        <w:rPr>
          <w:rFonts w:cstheme="minorHAnsi"/>
          <w:sz w:val="24"/>
          <w:szCs w:val="24"/>
        </w:rPr>
        <w:t>Mágdala</w:t>
      </w:r>
      <w:proofErr w:type="spellEnd"/>
      <w:r w:rsidRPr="004132D6">
        <w:rPr>
          <w:rFonts w:cstheme="minorHAnsi"/>
          <w:sz w:val="24"/>
          <w:szCs w:val="24"/>
        </w:rPr>
        <w:br/>
        <w:t>frühmorgens, als es noch dunkel war, zum Grab</w:t>
      </w:r>
      <w:r w:rsidRPr="004132D6">
        <w:rPr>
          <w:rFonts w:cstheme="minorHAnsi"/>
          <w:sz w:val="24"/>
          <w:szCs w:val="24"/>
        </w:rPr>
        <w:br/>
        <w:t>und sah, dass der Stein vom Grab weggenommen war.</w:t>
      </w:r>
      <w:r w:rsidRPr="004132D6">
        <w:rPr>
          <w:rFonts w:cstheme="minorHAnsi"/>
          <w:sz w:val="24"/>
          <w:szCs w:val="24"/>
        </w:rPr>
        <w:br/>
        <w:t>Da lief sie schnell zu Simon Petrus</w:t>
      </w:r>
      <w:r w:rsidRPr="004132D6">
        <w:rPr>
          <w:rFonts w:cstheme="minorHAnsi"/>
          <w:sz w:val="24"/>
          <w:szCs w:val="24"/>
        </w:rPr>
        <w:br/>
        <w:t>und dem anderen Jünger, den Jesus liebte,</w:t>
      </w:r>
      <w:r w:rsidRPr="004132D6">
        <w:rPr>
          <w:rFonts w:cstheme="minorHAnsi"/>
          <w:sz w:val="24"/>
          <w:szCs w:val="24"/>
        </w:rPr>
        <w:br/>
        <w:t>und sagte zu ihnen:</w:t>
      </w:r>
      <w:r w:rsidRPr="004132D6">
        <w:rPr>
          <w:rFonts w:cstheme="minorHAnsi"/>
          <w:sz w:val="24"/>
          <w:szCs w:val="24"/>
        </w:rPr>
        <w:br/>
        <w:t>Sie haben den Herrn aus dem Grab weggenommen</w:t>
      </w:r>
      <w:r w:rsidRPr="004132D6">
        <w:rPr>
          <w:rFonts w:cstheme="minorHAnsi"/>
          <w:sz w:val="24"/>
          <w:szCs w:val="24"/>
        </w:rPr>
        <w:br/>
        <w:t>und wir wissen nicht, wohin sie ihn gelegt haben.</w:t>
      </w:r>
      <w:r w:rsidRPr="004132D6">
        <w:rPr>
          <w:rFonts w:cstheme="minorHAnsi"/>
          <w:sz w:val="24"/>
          <w:szCs w:val="24"/>
        </w:rPr>
        <w:br/>
        <w:t>Da gingen Petrus und der andere Jünger hinaus</w:t>
      </w:r>
      <w:r w:rsidRPr="004132D6">
        <w:rPr>
          <w:rFonts w:cstheme="minorHAnsi"/>
          <w:sz w:val="24"/>
          <w:szCs w:val="24"/>
        </w:rPr>
        <w:br/>
        <w:t>und kamen zum Grab;</w:t>
      </w:r>
      <w:r w:rsidRPr="004132D6">
        <w:rPr>
          <w:rFonts w:cstheme="minorHAnsi"/>
          <w:sz w:val="24"/>
          <w:szCs w:val="24"/>
        </w:rPr>
        <w:br/>
        <w:t>sie liefen beide zusammen,</w:t>
      </w:r>
      <w:r w:rsidRPr="004132D6">
        <w:rPr>
          <w:rFonts w:cstheme="minorHAnsi"/>
          <w:sz w:val="24"/>
          <w:szCs w:val="24"/>
        </w:rPr>
        <w:br/>
        <w:t>aber weil der andere Jünger schneller war als Petrus,</w:t>
      </w:r>
      <w:r w:rsidRPr="004132D6">
        <w:rPr>
          <w:rFonts w:cstheme="minorHAnsi"/>
          <w:sz w:val="24"/>
          <w:szCs w:val="24"/>
        </w:rPr>
        <w:br/>
        <w:t>kam er als Erster ans Grab.</w:t>
      </w:r>
      <w:r w:rsidRPr="004132D6">
        <w:rPr>
          <w:rFonts w:cstheme="minorHAnsi"/>
          <w:sz w:val="24"/>
          <w:szCs w:val="24"/>
        </w:rPr>
        <w:br/>
        <w:t>Er beugte sich vor</w:t>
      </w:r>
      <w:r w:rsidRPr="004132D6">
        <w:rPr>
          <w:rFonts w:cstheme="minorHAnsi"/>
          <w:sz w:val="24"/>
          <w:szCs w:val="24"/>
        </w:rPr>
        <w:br/>
      </w:r>
      <w:r w:rsidRPr="004132D6">
        <w:rPr>
          <w:rFonts w:cstheme="minorHAnsi"/>
          <w:sz w:val="24"/>
          <w:szCs w:val="24"/>
        </w:rPr>
        <w:lastRenderedPageBreak/>
        <w:t>und sah die Leinenbinden liegen,</w:t>
      </w:r>
      <w:r w:rsidRPr="004132D6">
        <w:rPr>
          <w:rFonts w:cstheme="minorHAnsi"/>
          <w:sz w:val="24"/>
          <w:szCs w:val="24"/>
        </w:rPr>
        <w:br/>
        <w:t>ging jedoch nicht hinein.</w:t>
      </w:r>
      <w:r w:rsidRPr="004132D6">
        <w:rPr>
          <w:rFonts w:cstheme="minorHAnsi"/>
          <w:sz w:val="24"/>
          <w:szCs w:val="24"/>
        </w:rPr>
        <w:br/>
        <w:t>Da kam auch Simon Petrus, der ihm gefolgt war,</w:t>
      </w:r>
      <w:r w:rsidRPr="004132D6">
        <w:rPr>
          <w:rFonts w:cstheme="minorHAnsi"/>
          <w:sz w:val="24"/>
          <w:szCs w:val="24"/>
        </w:rPr>
        <w:br/>
        <w:t>und ging in das Grab hinein.</w:t>
      </w:r>
      <w:r w:rsidRPr="004132D6">
        <w:rPr>
          <w:rFonts w:cstheme="minorHAnsi"/>
          <w:sz w:val="24"/>
          <w:szCs w:val="24"/>
        </w:rPr>
        <w:br/>
        <w:t>Er sah die Leinenbinden liegen</w:t>
      </w:r>
      <w:r w:rsidRPr="004132D6">
        <w:rPr>
          <w:rFonts w:cstheme="minorHAnsi"/>
          <w:sz w:val="24"/>
          <w:szCs w:val="24"/>
        </w:rPr>
        <w:br/>
        <w:t>und das Schweißtuch, das auf dem Haupt Jesu gelegen hatte;</w:t>
      </w:r>
      <w:r w:rsidRPr="004132D6">
        <w:rPr>
          <w:rFonts w:cstheme="minorHAnsi"/>
          <w:sz w:val="24"/>
          <w:szCs w:val="24"/>
        </w:rPr>
        <w:br/>
        <w:t>es lag aber nicht bei den Leinenbinden,</w:t>
      </w:r>
      <w:r w:rsidRPr="004132D6">
        <w:rPr>
          <w:rFonts w:cstheme="minorHAnsi"/>
          <w:sz w:val="24"/>
          <w:szCs w:val="24"/>
        </w:rPr>
        <w:br/>
        <w:t>sondern zusammengebunden daneben</w:t>
      </w:r>
      <w:r w:rsidRPr="004132D6">
        <w:rPr>
          <w:rFonts w:cstheme="minorHAnsi"/>
          <w:sz w:val="24"/>
          <w:szCs w:val="24"/>
        </w:rPr>
        <w:br/>
        <w:t>an einer besonderen Stelle.</w:t>
      </w:r>
      <w:r w:rsidRPr="004132D6">
        <w:rPr>
          <w:rFonts w:cstheme="minorHAnsi"/>
          <w:sz w:val="24"/>
          <w:szCs w:val="24"/>
        </w:rPr>
        <w:br/>
        <w:t>Da ging auch der andere Jünger,</w:t>
      </w:r>
      <w:r w:rsidRPr="004132D6">
        <w:rPr>
          <w:rFonts w:cstheme="minorHAnsi"/>
          <w:sz w:val="24"/>
          <w:szCs w:val="24"/>
        </w:rPr>
        <w:br/>
        <w:t>der als Erster an das Grab gekommen war, hinein;</w:t>
      </w:r>
      <w:r w:rsidRPr="004132D6">
        <w:rPr>
          <w:rFonts w:cstheme="minorHAnsi"/>
          <w:sz w:val="24"/>
          <w:szCs w:val="24"/>
        </w:rPr>
        <w:br/>
        <w:t>er sah und glaubte.</w:t>
      </w:r>
      <w:r w:rsidRPr="004132D6">
        <w:rPr>
          <w:rFonts w:cstheme="minorHAnsi"/>
          <w:sz w:val="24"/>
          <w:szCs w:val="24"/>
        </w:rPr>
        <w:br/>
        <w:t>Denn sie hatten noch nicht die Schrift verstanden,</w:t>
      </w:r>
      <w:r w:rsidRPr="004132D6">
        <w:rPr>
          <w:rFonts w:cstheme="minorHAnsi"/>
          <w:sz w:val="24"/>
          <w:szCs w:val="24"/>
        </w:rPr>
        <w:br/>
        <w:t>dass er von den Toten auferstehen müsse.</w:t>
      </w:r>
      <w:r w:rsidRPr="004132D6">
        <w:rPr>
          <w:rFonts w:cstheme="minorHAnsi"/>
          <w:sz w:val="24"/>
          <w:szCs w:val="24"/>
        </w:rPr>
        <w:br/>
        <w:t>Dann kehrten die Jünger wieder nach Hause zurück.</w:t>
      </w:r>
      <w:r w:rsidRPr="004132D6">
        <w:rPr>
          <w:rFonts w:cstheme="minorHAnsi"/>
          <w:sz w:val="24"/>
          <w:szCs w:val="24"/>
        </w:rPr>
        <w:br/>
        <w:t>Maria aber stand draußen vor dem Grab und weinte.</w:t>
      </w:r>
      <w:r w:rsidRPr="004132D6">
        <w:rPr>
          <w:rFonts w:cstheme="minorHAnsi"/>
          <w:sz w:val="24"/>
          <w:szCs w:val="24"/>
        </w:rPr>
        <w:br/>
        <w:t>Während sie weinte,</w:t>
      </w:r>
      <w:r w:rsidRPr="004132D6">
        <w:rPr>
          <w:rFonts w:cstheme="minorHAnsi"/>
          <w:sz w:val="24"/>
          <w:szCs w:val="24"/>
        </w:rPr>
        <w:br/>
        <w:t>beugte sie sich in die Grabkammer hinein.</w:t>
      </w:r>
      <w:r w:rsidRPr="004132D6">
        <w:rPr>
          <w:rFonts w:cstheme="minorHAnsi"/>
          <w:sz w:val="24"/>
          <w:szCs w:val="24"/>
        </w:rPr>
        <w:br/>
        <w:t>Da sah sie zwei Engel in weißen Gewändern sitzen,</w:t>
      </w:r>
      <w:r w:rsidRPr="004132D6">
        <w:rPr>
          <w:rFonts w:cstheme="minorHAnsi"/>
          <w:sz w:val="24"/>
          <w:szCs w:val="24"/>
        </w:rPr>
        <w:br/>
        <w:t>den einen dort, wo der Kopf,</w:t>
      </w:r>
      <w:r w:rsidRPr="004132D6">
        <w:rPr>
          <w:rFonts w:cstheme="minorHAnsi"/>
          <w:sz w:val="24"/>
          <w:szCs w:val="24"/>
        </w:rPr>
        <w:br/>
        <w:t>den anderen dort,</w:t>
      </w:r>
      <w:r w:rsidRPr="004132D6">
        <w:rPr>
          <w:rFonts w:cstheme="minorHAnsi"/>
          <w:sz w:val="24"/>
          <w:szCs w:val="24"/>
        </w:rPr>
        <w:br/>
        <w:t>wo die Füße des Leichnams Jesu gelegen hatten.</w:t>
      </w:r>
      <w:r w:rsidRPr="004132D6">
        <w:rPr>
          <w:rFonts w:cstheme="minorHAnsi"/>
          <w:sz w:val="24"/>
          <w:szCs w:val="24"/>
        </w:rPr>
        <w:br/>
        <w:t>Diese sagten zu ihr: Frau, warum weinst du?</w:t>
      </w:r>
      <w:r w:rsidRPr="004132D6">
        <w:rPr>
          <w:rFonts w:cstheme="minorHAnsi"/>
          <w:sz w:val="24"/>
          <w:szCs w:val="24"/>
        </w:rPr>
        <w:br/>
      </w:r>
      <w:r w:rsidRPr="004132D6">
        <w:rPr>
          <w:rFonts w:cstheme="minorHAnsi"/>
          <w:sz w:val="24"/>
          <w:szCs w:val="24"/>
        </w:rPr>
        <w:lastRenderedPageBreak/>
        <w:t>Sie antwortete ihnen:</w:t>
      </w:r>
      <w:r w:rsidRPr="004132D6">
        <w:rPr>
          <w:rFonts w:cstheme="minorHAnsi"/>
          <w:sz w:val="24"/>
          <w:szCs w:val="24"/>
        </w:rPr>
        <w:br/>
        <w:t>Sie haben meinen Herrn weggenommen</w:t>
      </w:r>
      <w:r w:rsidRPr="004132D6">
        <w:rPr>
          <w:rFonts w:cstheme="minorHAnsi"/>
          <w:sz w:val="24"/>
          <w:szCs w:val="24"/>
        </w:rPr>
        <w:br/>
        <w:t>und ich weiß nicht, wohin sie ihn gelegt haben.</w:t>
      </w:r>
      <w:r w:rsidRPr="004132D6">
        <w:rPr>
          <w:rFonts w:cstheme="minorHAnsi"/>
          <w:sz w:val="24"/>
          <w:szCs w:val="24"/>
        </w:rPr>
        <w:br/>
        <w:t>Als sie das gesagt hatte, wandte sie sich um</w:t>
      </w:r>
      <w:r w:rsidRPr="004132D6">
        <w:rPr>
          <w:rFonts w:cstheme="minorHAnsi"/>
          <w:sz w:val="24"/>
          <w:szCs w:val="24"/>
        </w:rPr>
        <w:br/>
        <w:t>und sah Jesus dastehen,</w:t>
      </w:r>
      <w:r w:rsidRPr="004132D6">
        <w:rPr>
          <w:rFonts w:cstheme="minorHAnsi"/>
          <w:sz w:val="24"/>
          <w:szCs w:val="24"/>
        </w:rPr>
        <w:br/>
        <w:t>wusste aber nicht, dass es Jesus war.</w:t>
      </w:r>
      <w:r w:rsidRPr="004132D6">
        <w:rPr>
          <w:rFonts w:cstheme="minorHAnsi"/>
          <w:sz w:val="24"/>
          <w:szCs w:val="24"/>
        </w:rPr>
        <w:br/>
        <w:t>Jesus sagte zu ihr: Frau, warum weinst du?</w:t>
      </w:r>
      <w:r w:rsidRPr="004132D6">
        <w:rPr>
          <w:rFonts w:cstheme="minorHAnsi"/>
          <w:sz w:val="24"/>
          <w:szCs w:val="24"/>
        </w:rPr>
        <w:br/>
        <w:t>Wen suchst du?</w:t>
      </w:r>
      <w:r w:rsidRPr="004132D6">
        <w:rPr>
          <w:rFonts w:cstheme="minorHAnsi"/>
          <w:sz w:val="24"/>
          <w:szCs w:val="24"/>
        </w:rPr>
        <w:br/>
        <w:t>Sie meinte, es sei der Gärtner,</w:t>
      </w:r>
      <w:r w:rsidRPr="004132D6">
        <w:rPr>
          <w:rFonts w:cstheme="minorHAnsi"/>
          <w:sz w:val="24"/>
          <w:szCs w:val="24"/>
        </w:rPr>
        <w:br/>
        <w:t>und sagte zu ihm: Herr, wenn du ihn weggebracht hast,</w:t>
      </w:r>
      <w:r w:rsidRPr="004132D6">
        <w:rPr>
          <w:rFonts w:cstheme="minorHAnsi"/>
          <w:sz w:val="24"/>
          <w:szCs w:val="24"/>
        </w:rPr>
        <w:br/>
        <w:t>sag mir, wohin du ihn gelegt hast!</w:t>
      </w:r>
      <w:r w:rsidRPr="004132D6">
        <w:rPr>
          <w:rFonts w:cstheme="minorHAnsi"/>
          <w:sz w:val="24"/>
          <w:szCs w:val="24"/>
        </w:rPr>
        <w:br/>
        <w:t>Dann will ich ihn holen.</w:t>
      </w:r>
      <w:r w:rsidRPr="004132D6">
        <w:rPr>
          <w:rFonts w:cstheme="minorHAnsi"/>
          <w:sz w:val="24"/>
          <w:szCs w:val="24"/>
        </w:rPr>
        <w:br/>
        <w:t>Jesus sagte zu ihr: Maria!</w:t>
      </w:r>
      <w:r w:rsidRPr="004132D6">
        <w:rPr>
          <w:rFonts w:cstheme="minorHAnsi"/>
          <w:sz w:val="24"/>
          <w:szCs w:val="24"/>
        </w:rPr>
        <w:br/>
        <w:t>Da wandte sie sich um</w:t>
      </w:r>
      <w:r w:rsidRPr="004132D6">
        <w:rPr>
          <w:rFonts w:cstheme="minorHAnsi"/>
          <w:sz w:val="24"/>
          <w:szCs w:val="24"/>
        </w:rPr>
        <w:br/>
        <w:t xml:space="preserve">und sagte auf Hebräisch zu ihm: </w:t>
      </w:r>
      <w:proofErr w:type="spellStart"/>
      <w:r w:rsidRPr="004132D6">
        <w:rPr>
          <w:rFonts w:cstheme="minorHAnsi"/>
          <w:sz w:val="24"/>
          <w:szCs w:val="24"/>
        </w:rPr>
        <w:t>Rabbúni</w:t>
      </w:r>
      <w:proofErr w:type="spellEnd"/>
      <w:r w:rsidRPr="004132D6">
        <w:rPr>
          <w:rFonts w:cstheme="minorHAnsi"/>
          <w:sz w:val="24"/>
          <w:szCs w:val="24"/>
        </w:rPr>
        <w:t>!, das heißt: Meister.</w:t>
      </w:r>
      <w:r w:rsidRPr="004132D6">
        <w:rPr>
          <w:rFonts w:cstheme="minorHAnsi"/>
          <w:sz w:val="24"/>
          <w:szCs w:val="24"/>
        </w:rPr>
        <w:br/>
        <w:t>Jesus sagte zu ihr: Halte mich nicht fest;</w:t>
      </w:r>
      <w:r w:rsidRPr="004132D6">
        <w:rPr>
          <w:rFonts w:cstheme="minorHAnsi"/>
          <w:sz w:val="24"/>
          <w:szCs w:val="24"/>
        </w:rPr>
        <w:br/>
        <w:t>denn ich bin noch nicht zum Vater hinaufgegangen.</w:t>
      </w:r>
      <w:r w:rsidRPr="004132D6">
        <w:rPr>
          <w:rFonts w:cstheme="minorHAnsi"/>
          <w:sz w:val="24"/>
          <w:szCs w:val="24"/>
        </w:rPr>
        <w:br/>
        <w:t>Geh aber zu meinen Brüdern</w:t>
      </w:r>
      <w:r w:rsidRPr="004132D6">
        <w:rPr>
          <w:rFonts w:cstheme="minorHAnsi"/>
          <w:sz w:val="24"/>
          <w:szCs w:val="24"/>
        </w:rPr>
        <w:br/>
        <w:t>und sag ihnen:</w:t>
      </w:r>
      <w:r w:rsidRPr="004132D6">
        <w:rPr>
          <w:rFonts w:cstheme="minorHAnsi"/>
          <w:sz w:val="24"/>
          <w:szCs w:val="24"/>
        </w:rPr>
        <w:br/>
        <w:t>Ich gehe hinauf zu meinem Vater und eurem Vater,</w:t>
      </w:r>
      <w:r w:rsidRPr="004132D6">
        <w:rPr>
          <w:rFonts w:cstheme="minorHAnsi"/>
          <w:sz w:val="24"/>
          <w:szCs w:val="24"/>
        </w:rPr>
        <w:br/>
        <w:t>zu meinem Gott und eurem Gott.</w:t>
      </w:r>
      <w:r w:rsidRPr="004132D6">
        <w:rPr>
          <w:rFonts w:cstheme="minorHAnsi"/>
          <w:sz w:val="24"/>
          <w:szCs w:val="24"/>
        </w:rPr>
        <w:br/>
        <w:t xml:space="preserve">Maria von </w:t>
      </w:r>
      <w:proofErr w:type="spellStart"/>
      <w:r w:rsidRPr="004132D6">
        <w:rPr>
          <w:rFonts w:cstheme="minorHAnsi"/>
          <w:sz w:val="24"/>
          <w:szCs w:val="24"/>
        </w:rPr>
        <w:t>Mágdala</w:t>
      </w:r>
      <w:proofErr w:type="spellEnd"/>
      <w:r w:rsidRPr="004132D6">
        <w:rPr>
          <w:rFonts w:cstheme="minorHAnsi"/>
          <w:sz w:val="24"/>
          <w:szCs w:val="24"/>
        </w:rPr>
        <w:t xml:space="preserve"> kam zu den Jüngern</w:t>
      </w:r>
      <w:r w:rsidRPr="004132D6">
        <w:rPr>
          <w:rFonts w:cstheme="minorHAnsi"/>
          <w:sz w:val="24"/>
          <w:szCs w:val="24"/>
        </w:rPr>
        <w:br/>
        <w:t>und verkündete ihnen: Ich habe den Herrn gesehen.</w:t>
      </w:r>
      <w:r w:rsidRPr="004132D6">
        <w:rPr>
          <w:rFonts w:cstheme="minorHAnsi"/>
          <w:sz w:val="24"/>
          <w:szCs w:val="24"/>
        </w:rPr>
        <w:br/>
      </w:r>
      <w:r w:rsidRPr="004132D6">
        <w:rPr>
          <w:rFonts w:cstheme="minorHAnsi"/>
          <w:sz w:val="24"/>
          <w:szCs w:val="24"/>
        </w:rPr>
        <w:lastRenderedPageBreak/>
        <w:t>Und sie berichtete,</w:t>
      </w:r>
      <w:r w:rsidRPr="004132D6">
        <w:rPr>
          <w:rFonts w:cstheme="minorHAnsi"/>
          <w:sz w:val="24"/>
          <w:szCs w:val="24"/>
        </w:rPr>
        <w:br/>
        <w:t>was er ihr gesagt hatte.</w:t>
      </w:r>
    </w:p>
    <w:p w14:paraId="353F6F51" w14:textId="77777777" w:rsidR="00E54CDD" w:rsidRPr="004132D6" w:rsidRDefault="00E54CDD" w:rsidP="00E54CDD">
      <w:pPr>
        <w:spacing w:after="0" w:line="240" w:lineRule="auto"/>
        <w:rPr>
          <w:rFonts w:eastAsia="Times New Roman" w:cstheme="minorHAnsi"/>
          <w:color w:val="C00000"/>
          <w:sz w:val="24"/>
          <w:szCs w:val="24"/>
          <w:lang w:eastAsia="de-AT"/>
        </w:rPr>
      </w:pPr>
    </w:p>
    <w:p w14:paraId="5D9E3D02" w14:textId="77777777" w:rsidR="00E54CDD" w:rsidRPr="004132D6" w:rsidRDefault="00E54CD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1A97539D" w14:textId="77777777" w:rsidR="00E54CDD" w:rsidRPr="004132D6" w:rsidRDefault="00E54CDD" w:rsidP="00E54CDD">
      <w:pPr>
        <w:spacing w:after="0" w:line="240" w:lineRule="auto"/>
        <w:rPr>
          <w:rFonts w:eastAsia="Times New Roman" w:cstheme="minorHAnsi"/>
          <w:sz w:val="24"/>
          <w:szCs w:val="24"/>
          <w:lang w:eastAsia="de-AT"/>
        </w:rPr>
      </w:pPr>
    </w:p>
    <w:p w14:paraId="3A6F785D" w14:textId="77777777" w:rsidR="00E54CDD" w:rsidRPr="004132D6" w:rsidRDefault="00E54CDD" w:rsidP="00E54CDD">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616968D1"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Da gab es wohl ein Kommunikationsproblem zwischen den Jüngern und Maria. Warum gehen die Jünger einfach nachhause zurück, nachdem sie das leere Grab finden? Dass etwas Besonderes geschehen sein muss, war ja wohl daran erkennbar, dass der Stein weggerollt war. Maria hat den längeren Atem, sie gibt nicht auf und sucht weiter nach ihrem Meister. Als er sie ganz konkret anspricht, erkennt sie ihn. Maria bekommt den Auftrag, zu verkünden, dass sie den Herrn gesehen habe. Sogleich setzt sie ihn die Tat um.</w:t>
      </w:r>
    </w:p>
    <w:p w14:paraId="23E6FC62"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 xml:space="preserve">Was hält mich manchmal davon ab, genauer hinzuschauen? </w:t>
      </w:r>
    </w:p>
    <w:p w14:paraId="6F6D0900"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Wo habe ich schon Auferstehung erlebt?</w:t>
      </w:r>
    </w:p>
    <w:p w14:paraId="44FF3731"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Mit wem kann ich meinen Glauben teilen?</w:t>
      </w:r>
    </w:p>
    <w:p w14:paraId="0DF525C0"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Was bedeutet Auferstehung für mich ganz persönlich?</w:t>
      </w:r>
    </w:p>
    <w:p w14:paraId="10B5ED27" w14:textId="77777777" w:rsidR="00E54CDD" w:rsidRPr="004132D6" w:rsidRDefault="00E54CDD" w:rsidP="00E54CDD">
      <w:pPr>
        <w:widowControl w:val="0"/>
        <w:tabs>
          <w:tab w:val="left" w:pos="1276"/>
          <w:tab w:val="right" w:pos="9072"/>
        </w:tabs>
        <w:spacing w:after="0" w:line="240" w:lineRule="auto"/>
        <w:ind w:right="850"/>
        <w:jc w:val="both"/>
        <w:rPr>
          <w:rFonts w:eastAsia="Times New Roman" w:cstheme="minorHAnsi"/>
          <w:sz w:val="24"/>
          <w:szCs w:val="24"/>
          <w:lang w:eastAsia="de-AT"/>
        </w:rPr>
      </w:pPr>
    </w:p>
    <w:p w14:paraId="2E579FB3"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72966825"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0F2656A5"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Ostersequenz ist ein Jubelruf aus dem 11. Jahrhundert, der Text wird </w:t>
      </w:r>
      <w:proofErr w:type="spellStart"/>
      <w:r w:rsidRPr="004132D6">
        <w:rPr>
          <w:rFonts w:eastAsia="Times New Roman" w:cstheme="minorHAnsi"/>
          <w:i/>
          <w:color w:val="C00000"/>
          <w:sz w:val="20"/>
          <w:szCs w:val="20"/>
          <w:lang w:eastAsia="de-AT"/>
        </w:rPr>
        <w:lastRenderedPageBreak/>
        <w:t>Wipo</w:t>
      </w:r>
      <w:proofErr w:type="spellEnd"/>
      <w:r w:rsidRPr="004132D6">
        <w:rPr>
          <w:rFonts w:eastAsia="Times New Roman" w:cstheme="minorHAnsi"/>
          <w:i/>
          <w:color w:val="C00000"/>
          <w:sz w:val="20"/>
          <w:szCs w:val="20"/>
          <w:lang w:eastAsia="de-AT"/>
        </w:rPr>
        <w:t xml:space="preserve"> von Burgund zugeschrieben.  Sie können es hier anhören oder beten:</w:t>
      </w:r>
      <w:r w:rsidRPr="004132D6">
        <w:rPr>
          <w:rFonts w:eastAsia="Times New Roman" w:cstheme="minorHAnsi"/>
          <w:i/>
          <w:color w:val="C00000"/>
          <w:sz w:val="20"/>
          <w:szCs w:val="20"/>
          <w:lang w:eastAsia="de-AT"/>
        </w:rPr>
        <w:br/>
      </w:r>
      <w:r w:rsidRPr="004132D6">
        <w:rPr>
          <w:rFonts w:eastAsia="Times New Roman" w:cstheme="minorHAnsi"/>
          <w:i/>
          <w:sz w:val="20"/>
          <w:szCs w:val="20"/>
          <w:lang w:eastAsia="de-AT"/>
        </w:rPr>
        <w:t>(</w:t>
      </w:r>
      <w:r w:rsidRPr="004132D6">
        <w:rPr>
          <w:rFonts w:eastAsia="Times New Roman" w:cstheme="minorHAnsi"/>
          <w:i/>
          <w:color w:val="0563C1" w:themeColor="hyperlink"/>
          <w:sz w:val="20"/>
          <w:szCs w:val="20"/>
          <w:u w:val="single"/>
          <w:lang w:eastAsia="de-AT"/>
        </w:rPr>
        <w:t>https://www.youtube.com/watch?v=uOm5NnNj_BY</w:t>
      </w:r>
      <w:r w:rsidRPr="004132D6">
        <w:rPr>
          <w:rFonts w:eastAsia="Times New Roman" w:cstheme="minorHAnsi"/>
          <w:i/>
          <w:color w:val="FF0000"/>
          <w:sz w:val="20"/>
          <w:szCs w:val="20"/>
          <w:u w:val="single"/>
          <w:lang w:eastAsia="de-AT"/>
        </w:rPr>
        <w:t>)</w:t>
      </w:r>
    </w:p>
    <w:p w14:paraId="4CD6AD84"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t>
      </w:r>
    </w:p>
    <w:p w14:paraId="62CB75EC"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Singt das Lob dem Osterlamme,</w:t>
      </w:r>
    </w:p>
    <w:p w14:paraId="3277B7D3"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bringt es ihm dar, ihr Christen.</w:t>
      </w:r>
    </w:p>
    <w:p w14:paraId="35D3F25E"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Das Lamm erlöst‘ die Schafe:</w:t>
      </w:r>
    </w:p>
    <w:p w14:paraId="1F05DC63"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Christus, der ohne Schuld war,</w:t>
      </w:r>
    </w:p>
    <w:p w14:paraId="3EE48C72"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versöhnte die Sünder</w:t>
      </w:r>
    </w:p>
    <w:p w14:paraId="60ECBA05"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mit dem Vater.</w:t>
      </w:r>
    </w:p>
    <w:p w14:paraId="74A92C07"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Tod und Leben, die kämpften</w:t>
      </w:r>
    </w:p>
    <w:p w14:paraId="190AFD0F"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unbegreiflichen Zweikampf;</w:t>
      </w:r>
    </w:p>
    <w:p w14:paraId="559AED4F"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des Lebens Fürst, der starb,</w:t>
      </w:r>
    </w:p>
    <w:p w14:paraId="338EC6C4"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herrscht nun lebend.</w:t>
      </w:r>
    </w:p>
    <w:p w14:paraId="076C2998"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Maria Magdalena,</w:t>
      </w:r>
    </w:p>
    <w:p w14:paraId="5B845E45"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sag und, was du gesehen.</w:t>
      </w:r>
    </w:p>
    <w:p w14:paraId="002163CC"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Das Grab des Herrn sah ich offen</w:t>
      </w:r>
    </w:p>
    <w:p w14:paraId="1BFE3DB6"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und Christus von Gottes Glanz umflossen.</w:t>
      </w:r>
    </w:p>
    <w:p w14:paraId="0392363B"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Sah Engel in dem Grabe,</w:t>
      </w:r>
    </w:p>
    <w:p w14:paraId="1B371F65"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die Binden und das Linnen.</w:t>
      </w:r>
    </w:p>
    <w:p w14:paraId="2CBC34BE"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Er lebt, der Herr, meine Hoffnung,</w:t>
      </w:r>
    </w:p>
    <w:p w14:paraId="4B4028B3"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er geht euch voran nach Galiläa.</w:t>
      </w:r>
    </w:p>
    <w:p w14:paraId="77664666"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Ja, der Herr ist auferstanden,</w:t>
      </w:r>
    </w:p>
    <w:p w14:paraId="29A79C0F"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wahrhaft erstanden.</w:t>
      </w:r>
    </w:p>
    <w:p w14:paraId="1E1ABF99"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lastRenderedPageBreak/>
        <w:t>Du Sieger, König,</w:t>
      </w:r>
    </w:p>
    <w:p w14:paraId="03350363"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Herr, hab Erbarmen!</w:t>
      </w:r>
    </w:p>
    <w:p w14:paraId="23CFA649" w14:textId="77777777" w:rsidR="00E54CDD" w:rsidRPr="004132D6" w:rsidRDefault="00E54CDD" w:rsidP="00E54CDD">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Amen. Halleluja.</w:t>
      </w:r>
    </w:p>
    <w:p w14:paraId="702B16A3"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40104D12"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Wir preisen den auferstandenen Herrn Jesus Christus und danken ihm in Ewigkeit.</w:t>
      </w:r>
    </w:p>
    <w:p w14:paraId="4C698E12"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087C1CE9"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p>
    <w:p w14:paraId="1C6DDE5A"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p>
    <w:p w14:paraId="3DF7F604"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Zum Gott des Lebens kommen wir mit unseren Bitten:</w:t>
      </w:r>
    </w:p>
    <w:p w14:paraId="6CA5D0B1"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3043FCF4"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3B4BF0C9"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Wir bitten dich, erhöre uns.</w:t>
      </w:r>
    </w:p>
    <w:p w14:paraId="6B61282F"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12"/>
          <w:szCs w:val="12"/>
          <w:lang w:eastAsia="de-AT"/>
        </w:rPr>
      </w:pPr>
    </w:p>
    <w:p w14:paraId="094F72C3" w14:textId="77777777" w:rsidR="00E54CDD" w:rsidRPr="004132D6" w:rsidRDefault="00E54CDD" w:rsidP="00E54CDD">
      <w:pPr>
        <w:widowControl w:val="0"/>
        <w:numPr>
          <w:ilvl w:val="0"/>
          <w:numId w:val="4"/>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an der Schwelle des Todes stehen.</w:t>
      </w:r>
    </w:p>
    <w:p w14:paraId="47F254AB" w14:textId="77777777" w:rsidR="00E54CDD" w:rsidRPr="004132D6" w:rsidRDefault="00E54CDD" w:rsidP="00E54CDD">
      <w:pPr>
        <w:widowControl w:val="0"/>
        <w:tabs>
          <w:tab w:val="left" w:pos="1276"/>
          <w:tab w:val="right" w:pos="9072"/>
        </w:tabs>
        <w:spacing w:after="0" w:line="240" w:lineRule="auto"/>
        <w:ind w:left="360"/>
        <w:contextualSpacing/>
        <w:rPr>
          <w:rFonts w:eastAsia="Times New Roman" w:cstheme="minorHAnsi"/>
          <w:sz w:val="12"/>
          <w:szCs w:val="12"/>
          <w:lang w:eastAsia="de-AT"/>
        </w:rPr>
      </w:pPr>
    </w:p>
    <w:p w14:paraId="36A6F5F2" w14:textId="77777777" w:rsidR="00E54CDD" w:rsidRPr="004132D6" w:rsidRDefault="00E54CDD" w:rsidP="00E54CDD">
      <w:pPr>
        <w:widowControl w:val="0"/>
        <w:numPr>
          <w:ilvl w:val="0"/>
          <w:numId w:val="4"/>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zu den Feiertagen arbeiten müssen.</w:t>
      </w:r>
    </w:p>
    <w:p w14:paraId="3E3605E1" w14:textId="77777777" w:rsidR="00E54CDD" w:rsidRPr="004132D6" w:rsidRDefault="00E54CDD" w:rsidP="00E54CDD">
      <w:pPr>
        <w:spacing w:after="0" w:line="240" w:lineRule="auto"/>
        <w:ind w:left="360"/>
        <w:contextualSpacing/>
        <w:rPr>
          <w:rFonts w:eastAsia="Times New Roman" w:cstheme="minorHAnsi"/>
          <w:sz w:val="12"/>
          <w:szCs w:val="12"/>
          <w:lang w:eastAsia="de-AT"/>
        </w:rPr>
      </w:pPr>
    </w:p>
    <w:p w14:paraId="398C4EB9" w14:textId="77777777" w:rsidR="00E54CDD" w:rsidRPr="004132D6" w:rsidRDefault="00E54CDD" w:rsidP="00E54CDD">
      <w:pPr>
        <w:widowControl w:val="0"/>
        <w:numPr>
          <w:ilvl w:val="0"/>
          <w:numId w:val="4"/>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heimatlos sind..</w:t>
      </w:r>
    </w:p>
    <w:p w14:paraId="56B4DBB5" w14:textId="77777777" w:rsidR="00E54CDD" w:rsidRPr="004132D6" w:rsidRDefault="00E54CDD" w:rsidP="00E54CDD">
      <w:pPr>
        <w:widowControl w:val="0"/>
        <w:tabs>
          <w:tab w:val="left" w:pos="1276"/>
          <w:tab w:val="right" w:pos="9072"/>
        </w:tabs>
        <w:spacing w:after="0" w:line="240" w:lineRule="auto"/>
        <w:ind w:left="360"/>
        <w:contextualSpacing/>
        <w:rPr>
          <w:rFonts w:eastAsia="Times New Roman" w:cstheme="minorHAnsi"/>
          <w:sz w:val="12"/>
          <w:szCs w:val="12"/>
          <w:lang w:eastAsia="de-AT"/>
        </w:rPr>
      </w:pPr>
    </w:p>
    <w:p w14:paraId="735D9A0C" w14:textId="77777777" w:rsidR="00E54CDD" w:rsidRPr="004132D6" w:rsidRDefault="00E54CDD" w:rsidP="00E54CDD">
      <w:pPr>
        <w:widowControl w:val="0"/>
        <w:numPr>
          <w:ilvl w:val="0"/>
          <w:numId w:val="4"/>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keine Freude spüren können.</w:t>
      </w:r>
    </w:p>
    <w:p w14:paraId="68EBC2C1" w14:textId="77777777" w:rsidR="00E54CDD" w:rsidRPr="004132D6" w:rsidRDefault="00E54CDD" w:rsidP="00E54CDD">
      <w:pPr>
        <w:spacing w:after="0" w:line="240" w:lineRule="auto"/>
        <w:ind w:left="360"/>
        <w:contextualSpacing/>
        <w:rPr>
          <w:rFonts w:eastAsia="Times New Roman" w:cstheme="minorHAnsi"/>
          <w:sz w:val="12"/>
          <w:szCs w:val="12"/>
          <w:lang w:eastAsia="de-AT"/>
        </w:rPr>
      </w:pPr>
    </w:p>
    <w:p w14:paraId="379B64D1" w14:textId="77777777" w:rsidR="00E54CDD" w:rsidRPr="004132D6" w:rsidRDefault="00E54CDD" w:rsidP="00E54CDD">
      <w:pPr>
        <w:widowControl w:val="0"/>
        <w:numPr>
          <w:ilvl w:val="0"/>
          <w:numId w:val="4"/>
        </w:numPr>
        <w:tabs>
          <w:tab w:val="left" w:pos="1276"/>
          <w:tab w:val="right" w:pos="9072"/>
        </w:tabs>
        <w:spacing w:after="0" w:line="240" w:lineRule="auto"/>
        <w:ind w:left="360" w:right="850"/>
        <w:contextualSpacing/>
        <w:rPr>
          <w:rFonts w:eastAsia="Times New Roman" w:cstheme="minorHAnsi"/>
          <w:sz w:val="24"/>
          <w:szCs w:val="24"/>
          <w:lang w:eastAsia="de-AT"/>
        </w:rPr>
      </w:pPr>
      <w:r w:rsidRPr="004132D6">
        <w:rPr>
          <w:rFonts w:eastAsia="Times New Roman" w:cstheme="minorHAnsi"/>
          <w:sz w:val="24"/>
          <w:szCs w:val="24"/>
          <w:lang w:eastAsia="de-AT"/>
        </w:rPr>
        <w:t>Für alle Verstorbenen.</w:t>
      </w:r>
    </w:p>
    <w:p w14:paraId="5F7785AF" w14:textId="77777777" w:rsidR="00E54CDD" w:rsidRPr="004132D6" w:rsidRDefault="00E54CDD" w:rsidP="00E54CDD">
      <w:pPr>
        <w:widowControl w:val="0"/>
        <w:tabs>
          <w:tab w:val="left" w:pos="1276"/>
          <w:tab w:val="right" w:pos="9072"/>
        </w:tabs>
        <w:spacing w:after="0" w:line="240" w:lineRule="auto"/>
        <w:ind w:right="850"/>
        <w:contextualSpacing/>
        <w:rPr>
          <w:rFonts w:eastAsia="Times New Roman" w:cstheme="minorHAnsi"/>
          <w:sz w:val="24"/>
          <w:szCs w:val="24"/>
          <w:lang w:eastAsia="de-AT"/>
        </w:rPr>
      </w:pPr>
    </w:p>
    <w:p w14:paraId="075069A9" w14:textId="77777777" w:rsidR="00E54CDD" w:rsidRPr="004132D6" w:rsidRDefault="00E54CDD" w:rsidP="00E54CDD">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Beten wir, wie Jesus es uns gelehrt hat.</w:t>
      </w:r>
    </w:p>
    <w:p w14:paraId="32F23F21" w14:textId="77777777" w:rsidR="00E54CDD" w:rsidRPr="004132D6" w:rsidRDefault="00E54CDD" w:rsidP="00E54CDD">
      <w:pPr>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Vater unser im Himmel, geheiligt werde dein Name. Dein Reich komme. Dein Wille geschehe, wie im Himmel so auf Erden. Unser tägliches Brot gib uns heute. Und vergib uns unsere Schuld, wie auch wir vergeben unseren </w:t>
      </w:r>
      <w:proofErr w:type="spellStart"/>
      <w:r w:rsidRPr="004132D6">
        <w:rPr>
          <w:rFonts w:eastAsia="Times New Roman" w:cstheme="minorHAnsi"/>
          <w:sz w:val="24"/>
          <w:szCs w:val="24"/>
          <w:lang w:eastAsia="de-AT"/>
        </w:rPr>
        <w:t>Schuldigern</w:t>
      </w:r>
      <w:proofErr w:type="spellEnd"/>
      <w:r w:rsidRPr="004132D6">
        <w:rPr>
          <w:rFonts w:eastAsia="Times New Roman" w:cstheme="minorHAnsi"/>
          <w:sz w:val="24"/>
          <w:szCs w:val="24"/>
          <w:lang w:eastAsia="de-AT"/>
        </w:rPr>
        <w:t>. Und führe uns nicht in Versuchung, sondern erlöse uns von dem Bösen.</w:t>
      </w:r>
      <w:r w:rsidRPr="004132D6">
        <w:rPr>
          <w:rFonts w:eastAsia="Times New Roman" w:cstheme="minorHAnsi"/>
          <w:noProof/>
          <w:sz w:val="24"/>
          <w:szCs w:val="24"/>
          <w:lang w:eastAsia="de-AT"/>
        </w:rPr>
        <w:t xml:space="preserve"> </w:t>
      </w:r>
      <w:r w:rsidRPr="004132D6">
        <w:rPr>
          <w:rFonts w:eastAsia="Times New Roman" w:cstheme="minorHAnsi"/>
          <w:sz w:val="24"/>
          <w:szCs w:val="24"/>
          <w:lang w:eastAsia="de-AT"/>
        </w:rPr>
        <w:t xml:space="preserve"> Denn dein ist das Reich und die Kraft und die Herrlichkeit in Ewigkeit. Amen.</w:t>
      </w:r>
    </w:p>
    <w:p w14:paraId="7984CFE9" w14:textId="77777777" w:rsidR="00FA628C" w:rsidRPr="004132D6" w:rsidRDefault="00FA628C" w:rsidP="00E54CDD">
      <w:pPr>
        <w:spacing w:after="0" w:line="240" w:lineRule="auto"/>
        <w:ind w:right="850"/>
        <w:rPr>
          <w:rFonts w:eastAsia="Times New Roman" w:cstheme="minorHAnsi"/>
          <w:color w:val="C00000"/>
          <w:sz w:val="24"/>
          <w:szCs w:val="24"/>
          <w:lang w:eastAsia="de-AT"/>
        </w:rPr>
      </w:pPr>
    </w:p>
    <w:p w14:paraId="126C9A73" w14:textId="730DF534" w:rsidR="00E54CDD" w:rsidRPr="004132D6" w:rsidRDefault="00E54CDD" w:rsidP="00E54CDD">
      <w:pPr>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Zum Weitergehen</w:t>
      </w:r>
    </w:p>
    <w:p w14:paraId="6B6DEFDD" w14:textId="77777777" w:rsidR="00E54CDD" w:rsidRPr="004132D6" w:rsidRDefault="00E54CDD" w:rsidP="00E54CDD">
      <w:pPr>
        <w:spacing w:after="0" w:line="240" w:lineRule="auto"/>
        <w:ind w:right="851"/>
        <w:rPr>
          <w:rFonts w:eastAsia="Times New Roman" w:cstheme="minorHAnsi"/>
          <w:sz w:val="24"/>
          <w:szCs w:val="24"/>
          <w:lang w:eastAsia="de-AT"/>
        </w:rPr>
      </w:pPr>
      <w:r w:rsidRPr="004132D6">
        <w:rPr>
          <w:rFonts w:eastAsia="Times New Roman" w:cstheme="minorHAnsi"/>
          <w:color w:val="C00000"/>
          <w:sz w:val="24"/>
          <w:szCs w:val="24"/>
          <w:lang w:eastAsia="de-AT"/>
        </w:rPr>
        <w:t xml:space="preserve">eine/einer </w:t>
      </w:r>
      <w:r w:rsidRPr="004132D6">
        <w:rPr>
          <w:rFonts w:eastAsia="Times New Roman" w:cstheme="minorHAnsi"/>
          <w:sz w:val="24"/>
          <w:szCs w:val="24"/>
          <w:lang w:eastAsia="de-AT"/>
        </w:rPr>
        <w:t>Für die nächste Woche nehme ich mir vor, jemanden anzurufen, von dem ich schon lange nichts gehört habe und zu fragen, wie es der Person geht. Vielleicht ergibt sich ein österliches Gespräch mit Auferstehungserfahrung für uns beide.</w:t>
      </w:r>
    </w:p>
    <w:p w14:paraId="7397D310" w14:textId="77777777" w:rsidR="00E54CDD" w:rsidRPr="004132D6" w:rsidRDefault="00E54CDD" w:rsidP="00E54CDD">
      <w:pPr>
        <w:spacing w:after="0" w:line="240" w:lineRule="auto"/>
        <w:ind w:right="850"/>
        <w:rPr>
          <w:rFonts w:eastAsia="Times New Roman" w:cstheme="minorHAnsi"/>
          <w:sz w:val="24"/>
          <w:szCs w:val="24"/>
          <w:lang w:eastAsia="de-AT"/>
        </w:rPr>
      </w:pPr>
    </w:p>
    <w:p w14:paraId="22890EAA" w14:textId="77777777" w:rsidR="00E54CDD" w:rsidRPr="004132D6" w:rsidRDefault="00E54CDD" w:rsidP="00E54CDD">
      <w:pPr>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Bitte um Gottes Segen – über die Osterspeisen und für die Woche</w:t>
      </w:r>
    </w:p>
    <w:p w14:paraId="7F04615A" w14:textId="77777777" w:rsidR="00E54CDD" w:rsidRPr="004132D6" w:rsidRDefault="00E54CDD" w:rsidP="00E54CDD">
      <w:pPr>
        <w:spacing w:after="0" w:line="240" w:lineRule="auto"/>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Gott, Du hast alles ins Leben gerufen. Du hast Himmel und Erde erschaffen, die Pflanzen und das Wasser, die Tiere und die Menschen. Du hast uns auch diese Osterspeisen geschenkt: das Fleisch, die Eier, den Kren, das Brot und anderes mehr. Wir bitten dich: Segne diese Speisen, segne unsere Tischgemeinschaft und alle, </w:t>
      </w:r>
      <w:r w:rsidRPr="004132D6">
        <w:rPr>
          <w:rFonts w:eastAsia="Times New Roman" w:cstheme="minorHAnsi"/>
          <w:sz w:val="24"/>
          <w:szCs w:val="24"/>
          <w:lang w:eastAsia="de-AT"/>
        </w:rPr>
        <w:lastRenderedPageBreak/>
        <w:t xml:space="preserve">die mit uns Ostern feiern. Bleibe auch in der kommenden Woche bei uns und segne uns und alle Menschen, mit denen wir in Verbindung sind </w:t>
      </w:r>
    </w:p>
    <w:p w14:paraId="6617B27A" w14:textId="77777777" w:rsidR="00E54CDD" w:rsidRPr="004132D6" w:rsidRDefault="00E54CDD" w:rsidP="00E54CDD">
      <w:pPr>
        <w:spacing w:after="0" w:line="240" w:lineRule="auto"/>
        <w:ind w:right="851"/>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3626EB08"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10"/>
          <w:szCs w:val="10"/>
          <w:lang w:eastAsia="de-AT"/>
        </w:rPr>
      </w:pPr>
    </w:p>
    <w:p w14:paraId="0E135D4A"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und begleite uns Gott, der Vater und der Sohn und der Heilige Geist. </w:t>
      </w:r>
    </w:p>
    <w:p w14:paraId="17EE8905"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350B53F1"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24"/>
          <w:szCs w:val="24"/>
          <w:lang w:eastAsia="de-AT"/>
        </w:rPr>
      </w:pPr>
    </w:p>
    <w:p w14:paraId="61B77669" w14:textId="77777777" w:rsidR="006C6C8A" w:rsidRDefault="00E54CDD" w:rsidP="00E54CDD">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 Sie können noch ein Lied singen. Vorschlag: </w:t>
      </w:r>
      <w:r w:rsidR="006C6C8A">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Wir wollen alle fröhlich sein</w:t>
      </w:r>
      <w:r w:rsidR="006C6C8A">
        <w:rPr>
          <w:rFonts w:eastAsia="Times New Roman" w:cstheme="minorHAnsi"/>
          <w:i/>
          <w:color w:val="C00000"/>
          <w:sz w:val="20"/>
          <w:szCs w:val="20"/>
          <w:lang w:eastAsia="de-AT"/>
        </w:rPr>
        <w:t xml:space="preserve">“ </w:t>
      </w:r>
    </w:p>
    <w:p w14:paraId="0EA01733" w14:textId="3EF44692" w:rsidR="00E54CDD" w:rsidRPr="004132D6" w:rsidRDefault="006C6C8A" w:rsidP="00E54CDD">
      <w:pPr>
        <w:widowControl w:val="0"/>
        <w:tabs>
          <w:tab w:val="left" w:pos="1276"/>
          <w:tab w:val="right" w:pos="9072"/>
        </w:tabs>
        <w:spacing w:after="0" w:line="240" w:lineRule="auto"/>
        <w:ind w:right="850"/>
        <w:rPr>
          <w:rFonts w:eastAsia="Times New Roman" w:cstheme="minorHAnsi"/>
          <w:color w:val="C00000"/>
          <w:sz w:val="20"/>
          <w:szCs w:val="20"/>
          <w:lang w:eastAsia="de-AT"/>
        </w:rPr>
      </w:pPr>
      <w:r>
        <w:rPr>
          <w:rFonts w:eastAsia="Times New Roman" w:cstheme="minorHAnsi"/>
          <w:i/>
          <w:color w:val="C00000"/>
          <w:sz w:val="20"/>
          <w:szCs w:val="20"/>
          <w:lang w:eastAsia="de-AT"/>
        </w:rPr>
        <w:t>(</w:t>
      </w:r>
      <w:r w:rsidR="00E54CDD" w:rsidRPr="004132D6">
        <w:rPr>
          <w:rFonts w:eastAsia="Times New Roman" w:cstheme="minorHAnsi"/>
          <w:i/>
          <w:color w:val="C00000"/>
          <w:sz w:val="20"/>
          <w:szCs w:val="20"/>
          <w:lang w:eastAsia="de-AT"/>
        </w:rPr>
        <w:t xml:space="preserve">GL 326 </w:t>
      </w:r>
      <w:r w:rsidR="00E54CDD" w:rsidRPr="004132D6">
        <w:rPr>
          <w:rFonts w:cstheme="minorHAnsi"/>
          <w:i/>
          <w:color w:val="0563C1" w:themeColor="hyperlink"/>
          <w:sz w:val="20"/>
          <w:szCs w:val="20"/>
          <w:u w:val="single"/>
        </w:rPr>
        <w:t>https://www.youtube.com/watch?v=ajkVJ2ILESw</w:t>
      </w:r>
      <w:r w:rsidR="00E54CDD" w:rsidRPr="004132D6">
        <w:rPr>
          <w:rFonts w:cstheme="minorHAnsi"/>
          <w:i/>
          <w:color w:val="C00000"/>
          <w:sz w:val="20"/>
          <w:szCs w:val="20"/>
        </w:rPr>
        <w:t>)</w:t>
      </w:r>
    </w:p>
    <w:p w14:paraId="2EA6C06B" w14:textId="77777777" w:rsidR="00E54CDD" w:rsidRPr="004132D6" w:rsidRDefault="00E54CDD"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66691B5F" w14:textId="532897F8" w:rsidR="00335C63"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noProof/>
          <w:sz w:val="16"/>
          <w:szCs w:val="16"/>
          <w:lang w:val="de-DE" w:eastAsia="de-DE"/>
        </w:rPr>
        <w:drawing>
          <wp:anchor distT="0" distB="0" distL="114300" distR="114300" simplePos="0" relativeHeight="251678720" behindDoc="1" locked="0" layoutInCell="1" allowOverlap="1" wp14:anchorId="5B09B75C" wp14:editId="66976D95">
            <wp:simplePos x="0" y="0"/>
            <wp:positionH relativeFrom="margin">
              <wp:posOffset>-438150</wp:posOffset>
            </wp:positionH>
            <wp:positionV relativeFrom="paragraph">
              <wp:posOffset>123825</wp:posOffset>
            </wp:positionV>
            <wp:extent cx="6750103" cy="797356"/>
            <wp:effectExtent l="0" t="0" r="0" b="3175"/>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p>
    <w:p w14:paraId="694BF203" w14:textId="32C88F2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21904983" w14:textId="7777777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3760FA10" w14:textId="7777777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1E65F8A1" w14:textId="7777777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48FFF089" w14:textId="77777777" w:rsidR="00335C63" w:rsidRPr="004132D6" w:rsidRDefault="00335C63"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2F1CFE98" w14:textId="421718F8" w:rsidR="00FC0636" w:rsidRPr="004132D6" w:rsidRDefault="00FC063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0B25C54D" w14:textId="44B1C657" w:rsidR="00FA628C"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292E41B1" w14:textId="2600E6DE"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6E9ADB58"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45DDBA13" w14:textId="67DA8788" w:rsidR="00FA628C" w:rsidRPr="004132D6" w:rsidRDefault="00FA628C" w:rsidP="00FA628C">
      <w:pPr>
        <w:spacing w:after="0" w:line="240" w:lineRule="auto"/>
        <w:rPr>
          <w:rFonts w:cstheme="minorHAnsi"/>
          <w:b/>
          <w:sz w:val="30"/>
          <w:szCs w:val="30"/>
        </w:rPr>
      </w:pPr>
      <w:r w:rsidRPr="004132D6">
        <w:rPr>
          <w:rFonts w:cstheme="minorHAnsi"/>
          <w:b/>
          <w:sz w:val="50"/>
          <w:szCs w:val="50"/>
        </w:rPr>
        <w:t>Ostermontag</w:t>
      </w:r>
      <w:r w:rsidRPr="004132D6">
        <w:rPr>
          <w:rFonts w:cstheme="minorHAnsi"/>
          <w:b/>
          <w:sz w:val="50"/>
          <w:szCs w:val="50"/>
        </w:rPr>
        <w:tab/>
      </w:r>
    </w:p>
    <w:p w14:paraId="66385586" w14:textId="5EE2C1E5" w:rsidR="00FA628C" w:rsidRPr="004132D6" w:rsidRDefault="00FA628C" w:rsidP="00FA628C">
      <w:pPr>
        <w:spacing w:after="0" w:line="240" w:lineRule="auto"/>
        <w:jc w:val="right"/>
        <w:rPr>
          <w:rFonts w:cstheme="minorHAnsi"/>
          <w:b/>
          <w:sz w:val="50"/>
          <w:szCs w:val="50"/>
        </w:rPr>
      </w:pPr>
      <w:r w:rsidRPr="004132D6">
        <w:rPr>
          <w:rFonts w:cstheme="minorHAnsi"/>
          <w:b/>
          <w:sz w:val="30"/>
          <w:szCs w:val="30"/>
        </w:rPr>
        <w:t>5. April 2021</w:t>
      </w:r>
    </w:p>
    <w:p w14:paraId="1A35E1BB"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7695D0A3" w14:textId="77777777" w:rsidR="00FA628C" w:rsidRPr="004132D6" w:rsidRDefault="00FA628C" w:rsidP="00FA628C">
      <w:pPr>
        <w:spacing w:after="0" w:line="240" w:lineRule="auto"/>
        <w:rPr>
          <w:rFonts w:cstheme="minorHAnsi"/>
          <w:color w:val="C00000"/>
          <w:sz w:val="24"/>
          <w:szCs w:val="24"/>
        </w:rPr>
      </w:pPr>
      <w:r w:rsidRPr="004132D6">
        <w:rPr>
          <w:rFonts w:cstheme="minorHAnsi"/>
          <w:color w:val="C00000"/>
          <w:sz w:val="24"/>
          <w:szCs w:val="24"/>
        </w:rPr>
        <w:t>Zu Beginn</w:t>
      </w:r>
    </w:p>
    <w:p w14:paraId="6C71F685" w14:textId="77777777" w:rsidR="00FA628C" w:rsidRPr="004132D6" w:rsidRDefault="00FA628C" w:rsidP="00FA628C">
      <w:pPr>
        <w:spacing w:after="0" w:line="240" w:lineRule="auto"/>
        <w:rPr>
          <w:rFonts w:cstheme="minorHAnsi"/>
          <w:sz w:val="24"/>
          <w:szCs w:val="24"/>
        </w:rPr>
      </w:pPr>
      <w:r w:rsidRPr="004132D6">
        <w:rPr>
          <w:rFonts w:cstheme="minorHAnsi"/>
          <w:color w:val="C00000"/>
          <w:sz w:val="24"/>
          <w:szCs w:val="24"/>
        </w:rPr>
        <w:lastRenderedPageBreak/>
        <w:t>gemeinsam:</w:t>
      </w:r>
      <w:r w:rsidRPr="004132D6">
        <w:rPr>
          <w:rFonts w:cstheme="minorHAnsi"/>
          <w:sz w:val="24"/>
          <w:szCs w:val="24"/>
        </w:rPr>
        <w:t xml:space="preserve"> Im Namen des Vaters und des Sohnes und des Heiligen Geistes. Amen.</w:t>
      </w:r>
    </w:p>
    <w:p w14:paraId="6B0B4F83" w14:textId="77777777" w:rsidR="00FA628C" w:rsidRPr="004132D6" w:rsidRDefault="00FA628C" w:rsidP="00FA628C">
      <w:pPr>
        <w:spacing w:after="0" w:line="240" w:lineRule="auto"/>
        <w:rPr>
          <w:rFonts w:cstheme="minorHAnsi"/>
          <w:sz w:val="24"/>
          <w:szCs w:val="24"/>
        </w:rPr>
      </w:pPr>
    </w:p>
    <w:p w14:paraId="2BF656E4" w14:textId="77777777" w:rsidR="00FA628C" w:rsidRPr="004132D6" w:rsidRDefault="00FA628C" w:rsidP="00FA628C">
      <w:pPr>
        <w:spacing w:after="0" w:line="240" w:lineRule="auto"/>
        <w:rPr>
          <w:rFonts w:cstheme="minorHAnsi"/>
          <w:color w:val="C00000"/>
          <w:sz w:val="24"/>
          <w:szCs w:val="24"/>
        </w:rPr>
      </w:pPr>
      <w:r w:rsidRPr="004132D6">
        <w:rPr>
          <w:rFonts w:cstheme="minorHAnsi"/>
          <w:color w:val="C00000"/>
          <w:sz w:val="24"/>
          <w:szCs w:val="24"/>
        </w:rPr>
        <w:t>Einstimmung</w:t>
      </w:r>
    </w:p>
    <w:p w14:paraId="3AFC4D22" w14:textId="77777777" w:rsidR="006C6C8A" w:rsidRDefault="00FA628C" w:rsidP="00FA628C">
      <w:pPr>
        <w:spacing w:after="0" w:line="240" w:lineRule="auto"/>
        <w:rPr>
          <w:rFonts w:cstheme="minorHAnsi"/>
          <w:color w:val="C00000"/>
          <w:sz w:val="20"/>
          <w:szCs w:val="20"/>
        </w:rPr>
      </w:pPr>
      <w:r w:rsidRPr="004132D6">
        <w:rPr>
          <w:rFonts w:cstheme="minorHAnsi"/>
          <w:i/>
          <w:color w:val="C00000"/>
          <w:sz w:val="20"/>
          <w:szCs w:val="20"/>
        </w:rPr>
        <w:t xml:space="preserve">Wenn Sie möchten, können Sie ein Lied aus dem Gotteslob singen. Vorschlag: </w:t>
      </w:r>
      <w:r w:rsidR="006C6C8A">
        <w:rPr>
          <w:rFonts w:cstheme="minorHAnsi"/>
          <w:i/>
          <w:color w:val="C00000"/>
          <w:sz w:val="20"/>
          <w:szCs w:val="20"/>
        </w:rPr>
        <w:t>„</w:t>
      </w:r>
      <w:r w:rsidRPr="004132D6">
        <w:rPr>
          <w:rFonts w:cstheme="minorHAnsi"/>
          <w:i/>
          <w:color w:val="C00000"/>
          <w:sz w:val="20"/>
          <w:szCs w:val="20"/>
        </w:rPr>
        <w:t>Die ganze Welt, Herr Jesu Ch</w:t>
      </w:r>
      <w:r w:rsidRPr="006C6C8A">
        <w:rPr>
          <w:rFonts w:cstheme="minorHAnsi"/>
          <w:color w:val="C00000"/>
          <w:sz w:val="20"/>
          <w:szCs w:val="20"/>
        </w:rPr>
        <w:t>rist</w:t>
      </w:r>
      <w:r w:rsidR="006C6C8A">
        <w:rPr>
          <w:rFonts w:cstheme="minorHAnsi"/>
          <w:color w:val="C00000"/>
          <w:sz w:val="20"/>
          <w:szCs w:val="20"/>
        </w:rPr>
        <w:t>“</w:t>
      </w:r>
      <w:r w:rsidRPr="006C6C8A">
        <w:rPr>
          <w:rFonts w:cstheme="minorHAnsi"/>
          <w:color w:val="C00000"/>
          <w:sz w:val="20"/>
          <w:szCs w:val="20"/>
        </w:rPr>
        <w:t xml:space="preserve"> </w:t>
      </w:r>
    </w:p>
    <w:p w14:paraId="24703DE0" w14:textId="77BA23CC" w:rsidR="00FA628C" w:rsidRPr="006C6C8A" w:rsidRDefault="006C6C8A" w:rsidP="00FA628C">
      <w:pPr>
        <w:spacing w:after="0" w:line="240" w:lineRule="auto"/>
        <w:rPr>
          <w:rFonts w:cstheme="minorHAnsi"/>
          <w:i/>
          <w:color w:val="C00000"/>
          <w:sz w:val="20"/>
          <w:szCs w:val="20"/>
        </w:rPr>
      </w:pPr>
      <w:r w:rsidRPr="006C6C8A">
        <w:rPr>
          <w:rFonts w:cstheme="minorHAnsi"/>
          <w:i/>
          <w:color w:val="C00000"/>
          <w:sz w:val="20"/>
          <w:szCs w:val="20"/>
        </w:rPr>
        <w:t>(</w:t>
      </w:r>
      <w:r w:rsidR="00FA628C" w:rsidRPr="006C6C8A">
        <w:rPr>
          <w:rFonts w:cstheme="minorHAnsi"/>
          <w:i/>
          <w:color w:val="C00000"/>
          <w:sz w:val="20"/>
          <w:szCs w:val="20"/>
        </w:rPr>
        <w:t xml:space="preserve">GL 332 </w:t>
      </w:r>
      <w:hyperlink r:id="rId18" w:history="1">
        <w:r w:rsidRPr="006C6C8A">
          <w:rPr>
            <w:rStyle w:val="Hyperlink"/>
            <w:rFonts w:cstheme="minorHAnsi"/>
            <w:i/>
            <w:sz w:val="20"/>
            <w:szCs w:val="20"/>
          </w:rPr>
          <w:t>https://www.katholisch.de/video/13211-gotteslobvideo-gl-332-die-ganze-welt-herr-jesu-christ</w:t>
        </w:r>
      </w:hyperlink>
      <w:r w:rsidRPr="006C6C8A">
        <w:rPr>
          <w:rFonts w:cstheme="minorHAnsi"/>
          <w:i/>
          <w:sz w:val="20"/>
          <w:szCs w:val="20"/>
        </w:rPr>
        <w:t xml:space="preserve"> </w:t>
      </w:r>
      <w:r w:rsidR="00FA628C" w:rsidRPr="006C6C8A">
        <w:rPr>
          <w:rFonts w:cstheme="minorHAnsi"/>
          <w:i/>
          <w:color w:val="C00000"/>
          <w:sz w:val="20"/>
          <w:szCs w:val="20"/>
        </w:rPr>
        <w:t>)</w:t>
      </w:r>
    </w:p>
    <w:p w14:paraId="01027413" w14:textId="77777777" w:rsidR="00FA628C" w:rsidRPr="004132D6" w:rsidRDefault="00FA628C" w:rsidP="00FA628C">
      <w:pPr>
        <w:spacing w:after="0" w:line="240" w:lineRule="auto"/>
        <w:jc w:val="both"/>
        <w:rPr>
          <w:rFonts w:cstheme="minorHAnsi"/>
          <w:sz w:val="24"/>
          <w:szCs w:val="24"/>
        </w:rPr>
      </w:pPr>
      <w:r w:rsidRPr="006C6C8A">
        <w:rPr>
          <w:rFonts w:cstheme="minorHAnsi"/>
          <w:i/>
          <w:color w:val="C00000"/>
          <w:sz w:val="24"/>
          <w:szCs w:val="24"/>
        </w:rPr>
        <w:t>eine/ei</w:t>
      </w:r>
      <w:r w:rsidRPr="004132D6">
        <w:rPr>
          <w:rFonts w:cstheme="minorHAnsi"/>
          <w:color w:val="C00000"/>
          <w:sz w:val="24"/>
          <w:szCs w:val="24"/>
        </w:rPr>
        <w:t>ner:</w:t>
      </w:r>
      <w:r w:rsidRPr="004132D6">
        <w:rPr>
          <w:rFonts w:cstheme="minorHAnsi"/>
          <w:sz w:val="24"/>
          <w:szCs w:val="24"/>
        </w:rPr>
        <w:t xml:space="preserve"> Schauen wir hinaus aus dem Fenster / auf den Weg vor uns: blühende Bäume, singende Vögel, Sonnenschein und Regen – Freude über die Auferstehung Jesu drückt sich auf unterschiedliche Weise aus. Im Lied hieß es, dass sich die ganze Welt über Jesu Auferstehung freut, in ihr fröhlich ist. Drücken wir unsere Freude aus, indem wir (einander) sagen/zuflüstern/zurufen:</w:t>
      </w:r>
    </w:p>
    <w:p w14:paraId="562BAB22" w14:textId="77777777" w:rsidR="00FA628C" w:rsidRPr="004132D6" w:rsidRDefault="00FA628C" w:rsidP="00FA628C">
      <w:pPr>
        <w:spacing w:after="0" w:line="240" w:lineRule="auto"/>
        <w:jc w:val="both"/>
        <w:rPr>
          <w:rFonts w:cstheme="minorHAnsi"/>
          <w:sz w:val="24"/>
          <w:szCs w:val="24"/>
        </w:rPr>
      </w:pPr>
      <w:r w:rsidRPr="004132D6">
        <w:rPr>
          <w:rFonts w:cstheme="minorHAnsi"/>
          <w:sz w:val="24"/>
          <w:szCs w:val="24"/>
        </w:rPr>
        <w:t>Jesus ist wahrhaft auferstanden! Halleluja!</w:t>
      </w:r>
    </w:p>
    <w:p w14:paraId="645113F6" w14:textId="77777777" w:rsidR="00FA628C" w:rsidRPr="004132D6" w:rsidRDefault="00FA628C" w:rsidP="00FA628C">
      <w:pPr>
        <w:tabs>
          <w:tab w:val="left" w:pos="567"/>
        </w:tabs>
        <w:spacing w:after="0" w:line="240" w:lineRule="auto"/>
        <w:ind w:right="851"/>
        <w:rPr>
          <w:rFonts w:eastAsia="Times New Roman" w:cstheme="minorHAnsi"/>
          <w:snapToGrid w:val="0"/>
          <w:sz w:val="24"/>
          <w:szCs w:val="24"/>
          <w:lang w:eastAsia="de-AT"/>
        </w:rPr>
      </w:pPr>
    </w:p>
    <w:p w14:paraId="1577BD28" w14:textId="77777777" w:rsidR="00FA628C" w:rsidRPr="004132D6" w:rsidRDefault="00FA628C" w:rsidP="00FA628C">
      <w:pPr>
        <w:spacing w:after="0" w:line="240" w:lineRule="auto"/>
        <w:ind w:right="850"/>
        <w:rPr>
          <w:rFonts w:cstheme="minorHAnsi"/>
          <w:color w:val="C00000"/>
          <w:sz w:val="24"/>
          <w:szCs w:val="24"/>
        </w:rPr>
      </w:pPr>
      <w:r w:rsidRPr="004132D6">
        <w:rPr>
          <w:rFonts w:cstheme="minorHAnsi"/>
          <w:color w:val="C00000"/>
          <w:sz w:val="24"/>
          <w:szCs w:val="24"/>
        </w:rPr>
        <w:t>Gebet</w:t>
      </w:r>
    </w:p>
    <w:p w14:paraId="2DA05384" w14:textId="77777777" w:rsidR="00FA628C" w:rsidRPr="004132D6" w:rsidRDefault="00FA628C" w:rsidP="00FA628C">
      <w:pPr>
        <w:spacing w:after="0" w:line="240" w:lineRule="auto"/>
        <w:ind w:right="850"/>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7AB0BA54" w14:textId="77777777" w:rsidR="00FA628C" w:rsidRPr="004132D6" w:rsidRDefault="00FA628C" w:rsidP="00FA628C">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68E91E60" w14:textId="77777777" w:rsidR="00FA628C" w:rsidRPr="004132D6" w:rsidRDefault="00FA628C" w:rsidP="00FA628C">
      <w:pPr>
        <w:spacing w:after="0" w:line="240" w:lineRule="auto"/>
        <w:ind w:right="851"/>
        <w:rPr>
          <w:rFonts w:cstheme="minorHAnsi"/>
          <w:i/>
          <w:sz w:val="20"/>
          <w:szCs w:val="20"/>
        </w:rPr>
      </w:pPr>
      <w:r w:rsidRPr="004132D6">
        <w:rPr>
          <w:rFonts w:cstheme="minorHAnsi"/>
          <w:i/>
          <w:color w:val="C00000"/>
          <w:sz w:val="20"/>
          <w:szCs w:val="20"/>
        </w:rPr>
        <w:t>Nach der Gebetseinladung halten Sie einen kurzen Moment der Stille, um selbst zum eigenen Beten zu kommen.</w:t>
      </w:r>
    </w:p>
    <w:p w14:paraId="523F3E70"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Gott</w:t>
      </w:r>
    </w:p>
    <w:p w14:paraId="5F4B284D"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wir danken Dir für deine Schöpfung</w:t>
      </w:r>
    </w:p>
    <w:p w14:paraId="6155F51A"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und für die Auferstehung deines Sohnes.</w:t>
      </w:r>
    </w:p>
    <w:p w14:paraId="39A8CC33"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lastRenderedPageBreak/>
        <w:t>Sei Du bei uns in dieser Gebetszeit.</w:t>
      </w:r>
    </w:p>
    <w:p w14:paraId="1BAE8DA2"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 xml:space="preserve">Lass brennen in uns die Liebe zu Dir, </w:t>
      </w:r>
    </w:p>
    <w:p w14:paraId="127C2FCF"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die Freude über die Gemeinschaft mit deiner Schöpfung und anderen Menschen</w:t>
      </w:r>
    </w:p>
    <w:p w14:paraId="4142D544" w14:textId="77777777" w:rsidR="00FA628C" w:rsidRPr="004132D6" w:rsidRDefault="00FA628C" w:rsidP="00FA628C">
      <w:pPr>
        <w:widowControl w:val="0"/>
        <w:spacing w:after="0" w:line="240" w:lineRule="auto"/>
        <w:ind w:right="850"/>
        <w:rPr>
          <w:rFonts w:cstheme="minorHAnsi"/>
          <w:sz w:val="24"/>
          <w:szCs w:val="24"/>
        </w:rPr>
      </w:pPr>
      <w:r w:rsidRPr="004132D6">
        <w:rPr>
          <w:rFonts w:cstheme="minorHAnsi"/>
          <w:sz w:val="24"/>
          <w:szCs w:val="24"/>
        </w:rPr>
        <w:t>und die Zuversicht, Dich immer wieder anders kennenzulernen.</w:t>
      </w:r>
    </w:p>
    <w:p w14:paraId="3BFC6CF7" w14:textId="77777777" w:rsidR="00FA628C" w:rsidRPr="004132D6" w:rsidRDefault="00FA628C" w:rsidP="00FA628C">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5DED22B6" w14:textId="2770A9C0" w:rsidR="00FA628C" w:rsidRPr="004132D6" w:rsidRDefault="00FA628C" w:rsidP="00FA628C">
      <w:pPr>
        <w:tabs>
          <w:tab w:val="left" w:pos="567"/>
        </w:tabs>
        <w:spacing w:after="0" w:line="240" w:lineRule="auto"/>
        <w:ind w:right="851"/>
        <w:rPr>
          <w:rFonts w:eastAsia="Times New Roman" w:cstheme="minorHAnsi"/>
          <w:snapToGrid w:val="0"/>
          <w:sz w:val="24"/>
          <w:szCs w:val="24"/>
          <w:lang w:eastAsia="de-AT"/>
        </w:rPr>
      </w:pPr>
    </w:p>
    <w:p w14:paraId="282CF408" w14:textId="44A636C0" w:rsidR="00FA628C" w:rsidRPr="004132D6" w:rsidRDefault="00FA628C" w:rsidP="00FA628C">
      <w:pPr>
        <w:tabs>
          <w:tab w:val="left" w:pos="567"/>
        </w:tabs>
        <w:spacing w:after="0" w:line="240" w:lineRule="auto"/>
        <w:ind w:right="851"/>
        <w:rPr>
          <w:rFonts w:eastAsia="Times New Roman" w:cstheme="minorHAnsi"/>
          <w:snapToGrid w:val="0"/>
          <w:sz w:val="24"/>
          <w:szCs w:val="24"/>
          <w:lang w:eastAsia="de-AT"/>
        </w:rPr>
      </w:pPr>
    </w:p>
    <w:p w14:paraId="378F45C2" w14:textId="77777777" w:rsidR="00FA628C" w:rsidRPr="004132D6" w:rsidRDefault="00FA628C" w:rsidP="00FA628C">
      <w:pPr>
        <w:tabs>
          <w:tab w:val="left" w:pos="567"/>
        </w:tabs>
        <w:spacing w:after="0" w:line="240" w:lineRule="auto"/>
        <w:ind w:right="851"/>
        <w:rPr>
          <w:rFonts w:eastAsia="Times New Roman" w:cstheme="minorHAnsi"/>
          <w:snapToGrid w:val="0"/>
          <w:sz w:val="24"/>
          <w:szCs w:val="24"/>
          <w:lang w:eastAsia="de-AT"/>
        </w:rPr>
      </w:pPr>
    </w:p>
    <w:p w14:paraId="6D5977EE" w14:textId="77777777" w:rsidR="00FA628C" w:rsidRPr="004132D6" w:rsidRDefault="00FA628C" w:rsidP="00FA628C">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Evangelium – die Frohe Botschaft: </w:t>
      </w:r>
      <w:proofErr w:type="spellStart"/>
      <w:r w:rsidRPr="004132D6">
        <w:rPr>
          <w:rFonts w:eastAsia="Times New Roman" w:cstheme="minorHAnsi"/>
          <w:color w:val="C00000"/>
          <w:sz w:val="24"/>
          <w:szCs w:val="24"/>
          <w:lang w:eastAsia="de-AT"/>
        </w:rPr>
        <w:t>Lk</w:t>
      </w:r>
      <w:proofErr w:type="spellEnd"/>
      <w:r w:rsidRPr="004132D6">
        <w:rPr>
          <w:rFonts w:eastAsia="Times New Roman" w:cstheme="minorHAnsi"/>
          <w:color w:val="C00000"/>
          <w:sz w:val="24"/>
          <w:szCs w:val="24"/>
          <w:lang w:eastAsia="de-AT"/>
        </w:rPr>
        <w:t xml:space="preserve"> 24, 13–35</w:t>
      </w:r>
    </w:p>
    <w:p w14:paraId="657D0443" w14:textId="0DA094CB"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 xml:space="preserve">Aus dem heiligen Evangelium nach Lukas. </w:t>
      </w:r>
    </w:p>
    <w:p w14:paraId="08196FC9"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Am ersten Tag der Woche</w:t>
      </w:r>
    </w:p>
    <w:p w14:paraId="52E225A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waren zwei von den Jüngern Jesu</w:t>
      </w:r>
    </w:p>
    <w:p w14:paraId="48CB0A8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auf dem Weg in ein Dorf namens Emmaus,</w:t>
      </w:r>
    </w:p>
    <w:p w14:paraId="3060945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 sechzig Stadien von Jerusalem entfernt ist.</w:t>
      </w:r>
    </w:p>
    <w:p w14:paraId="0428CF7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Sie sprachen miteinander über all das, was sich ereignet hatte.</w:t>
      </w:r>
    </w:p>
    <w:p w14:paraId="2CACB31F" w14:textId="77777777" w:rsidR="00FA628C" w:rsidRPr="004132D6" w:rsidRDefault="00FA628C" w:rsidP="00FA628C">
      <w:pPr>
        <w:spacing w:after="0" w:line="240" w:lineRule="auto"/>
        <w:rPr>
          <w:rFonts w:eastAsia="Times New Roman" w:cstheme="minorHAnsi"/>
          <w:snapToGrid w:val="0"/>
          <w:sz w:val="10"/>
          <w:szCs w:val="10"/>
          <w:lang w:eastAsia="de-AT"/>
        </w:rPr>
      </w:pPr>
    </w:p>
    <w:p w14:paraId="78607563"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es geschah:</w:t>
      </w:r>
    </w:p>
    <w:p w14:paraId="278461F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Während sie redeten und ihre Gedanken austauschten,</w:t>
      </w:r>
    </w:p>
    <w:p w14:paraId="1CAECBB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kam Jesus selbst hinzu und ging mit ihnen.</w:t>
      </w:r>
    </w:p>
    <w:p w14:paraId="78CB2CC2"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ihre Augen waren gehalten,</w:t>
      </w:r>
    </w:p>
    <w:p w14:paraId="25810E88"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sodass sie ihn nicht erkannten.</w:t>
      </w:r>
    </w:p>
    <w:p w14:paraId="63173B37"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fragte sie: Was sind das für Dinge,</w:t>
      </w:r>
    </w:p>
    <w:p w14:paraId="0D47959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über die ihr auf eurem Weg miteinander redet?</w:t>
      </w:r>
    </w:p>
    <w:p w14:paraId="0E423E7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Da blieben sie traurig stehen</w:t>
      </w:r>
    </w:p>
    <w:p w14:paraId="1E63EE38"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und der eine von ihnen – er hieß </w:t>
      </w:r>
      <w:proofErr w:type="spellStart"/>
      <w:r w:rsidRPr="004132D6">
        <w:rPr>
          <w:rFonts w:eastAsia="Times New Roman" w:cstheme="minorHAnsi"/>
          <w:snapToGrid w:val="0"/>
          <w:sz w:val="24"/>
          <w:szCs w:val="24"/>
          <w:lang w:eastAsia="de-AT"/>
        </w:rPr>
        <w:t>Kléopas</w:t>
      </w:r>
      <w:proofErr w:type="spellEnd"/>
      <w:r w:rsidRPr="004132D6">
        <w:rPr>
          <w:rFonts w:eastAsia="Times New Roman" w:cstheme="minorHAnsi"/>
          <w:snapToGrid w:val="0"/>
          <w:sz w:val="24"/>
          <w:szCs w:val="24"/>
          <w:lang w:eastAsia="de-AT"/>
        </w:rPr>
        <w:t xml:space="preserve"> – antwortete ihm:</w:t>
      </w:r>
    </w:p>
    <w:p w14:paraId="7AB6A5A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Bist du so fremd in Jerusalem,</w:t>
      </w:r>
    </w:p>
    <w:p w14:paraId="4BFD99D6"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dass du als Einziger nicht weißt,</w:t>
      </w:r>
    </w:p>
    <w:p w14:paraId="5B0379FC"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in diesen Tagen dort geschehen ist?</w:t>
      </w:r>
    </w:p>
    <w:p w14:paraId="2F6BB12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fragte sie: Was denn?</w:t>
      </w:r>
    </w:p>
    <w:p w14:paraId="51791C7C" w14:textId="77777777" w:rsidR="00FA628C" w:rsidRPr="004132D6" w:rsidRDefault="00FA628C" w:rsidP="00FA628C">
      <w:pPr>
        <w:spacing w:after="0" w:line="240" w:lineRule="auto"/>
        <w:rPr>
          <w:rFonts w:eastAsia="Times New Roman" w:cstheme="minorHAnsi"/>
          <w:snapToGrid w:val="0"/>
          <w:sz w:val="10"/>
          <w:szCs w:val="10"/>
          <w:lang w:eastAsia="de-AT"/>
        </w:rPr>
      </w:pPr>
    </w:p>
    <w:p w14:paraId="2E4694AB"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Sie antworteten ihm: Das mit Jesus aus </w:t>
      </w:r>
      <w:proofErr w:type="spellStart"/>
      <w:r w:rsidRPr="004132D6">
        <w:rPr>
          <w:rFonts w:eastAsia="Times New Roman" w:cstheme="minorHAnsi"/>
          <w:snapToGrid w:val="0"/>
          <w:sz w:val="24"/>
          <w:szCs w:val="24"/>
          <w:lang w:eastAsia="de-AT"/>
        </w:rPr>
        <w:t>Nazaret</w:t>
      </w:r>
      <w:proofErr w:type="spellEnd"/>
      <w:r w:rsidRPr="004132D6">
        <w:rPr>
          <w:rFonts w:eastAsia="Times New Roman" w:cstheme="minorHAnsi"/>
          <w:snapToGrid w:val="0"/>
          <w:sz w:val="24"/>
          <w:szCs w:val="24"/>
          <w:lang w:eastAsia="de-AT"/>
        </w:rPr>
        <w:t>.</w:t>
      </w:r>
    </w:p>
    <w:p w14:paraId="64C232DE"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 war ein Prophet,</w:t>
      </w:r>
    </w:p>
    <w:p w14:paraId="09266B2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mächtig in Tat und Wort vor Gott und dem ganzen Volk.</w:t>
      </w:r>
    </w:p>
    <w:p w14:paraId="21EA993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unsere Hohepriester und Führer</w:t>
      </w:r>
    </w:p>
    <w:p w14:paraId="4004436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haben ihn zum Tod verurteilen und ans Kreuz schlagen lassen.</w:t>
      </w:r>
    </w:p>
    <w:p w14:paraId="7E9A5BEB"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Wir aber hatten gehofft,</w:t>
      </w:r>
    </w:p>
    <w:p w14:paraId="02C54B99"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dass er der sei, der Israel erlösen werde.</w:t>
      </w:r>
    </w:p>
    <w:p w14:paraId="65F1DE8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dazu ist heute schon der dritte Tag,</w:t>
      </w:r>
    </w:p>
    <w:p w14:paraId="0AF3F3B7"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seitdem das alles geschehen ist.</w:t>
      </w:r>
    </w:p>
    <w:p w14:paraId="4BD95CD7"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Doch auch einige Frauen aus unserem Kreis</w:t>
      </w:r>
    </w:p>
    <w:p w14:paraId="6CCB8822"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haben uns in große Aufregung versetzt.</w:t>
      </w:r>
    </w:p>
    <w:p w14:paraId="57326CF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Sie waren in der Frühe beim Grab,</w:t>
      </w:r>
    </w:p>
    <w:p w14:paraId="448C5B29"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fanden aber seinen Leichnam nicht.</w:t>
      </w:r>
    </w:p>
    <w:p w14:paraId="57921CA5"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sie zurückkamen,</w:t>
      </w:r>
    </w:p>
    <w:p w14:paraId="1B61BD3C"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erzählten sie, es seien ihnen Engel erschienen</w:t>
      </w:r>
    </w:p>
    <w:p w14:paraId="0FA571BA"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hätten gesagt, er lebe.</w:t>
      </w:r>
    </w:p>
    <w:p w14:paraId="5908B89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Einige von uns gingen dann zum Grab</w:t>
      </w:r>
    </w:p>
    <w:p w14:paraId="3E9F939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und fanden alles so, wie die Frauen gesagt hatten;</w:t>
      </w:r>
    </w:p>
    <w:p w14:paraId="0AEEBE70"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ihn selbst aber sahen sie nicht.</w:t>
      </w:r>
    </w:p>
    <w:p w14:paraId="040C7E59" w14:textId="77777777" w:rsidR="00FA628C" w:rsidRPr="004132D6" w:rsidRDefault="00FA628C" w:rsidP="00FA628C">
      <w:pPr>
        <w:spacing w:after="0" w:line="240" w:lineRule="auto"/>
        <w:rPr>
          <w:rFonts w:eastAsia="Times New Roman" w:cstheme="minorHAnsi"/>
          <w:snapToGrid w:val="0"/>
          <w:sz w:val="10"/>
          <w:szCs w:val="10"/>
          <w:lang w:eastAsia="de-AT"/>
        </w:rPr>
      </w:pPr>
    </w:p>
    <w:p w14:paraId="6E57BD86"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sagte er zu ihnen: Ihr Unverständigen,</w:t>
      </w:r>
    </w:p>
    <w:p w14:paraId="370EA96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deren Herz zu träge ist,</w:t>
      </w:r>
    </w:p>
    <w:p w14:paraId="48869C3B"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um alles zu glauben, was die Propheten gesagt haben.</w:t>
      </w:r>
    </w:p>
    <w:p w14:paraId="6F2450E8"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Musste nicht der Christus das erleiden</w:t>
      </w:r>
    </w:p>
    <w:p w14:paraId="5F40CD70"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so in seine Herrlichkeit gelangen?</w:t>
      </w:r>
    </w:p>
    <w:p w14:paraId="541636F3"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er legte ihnen dar,</w:t>
      </w:r>
    </w:p>
    <w:p w14:paraId="7346EC61"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ausgehend von Mose und allen Propheten,</w:t>
      </w:r>
    </w:p>
    <w:p w14:paraId="02E738DB"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in der gesamten Schrift über ihn geschrieben steht.</w:t>
      </w:r>
    </w:p>
    <w:p w14:paraId="7B7CE785" w14:textId="77777777" w:rsidR="00FA628C" w:rsidRPr="004132D6" w:rsidRDefault="00FA628C" w:rsidP="00FA628C">
      <w:pPr>
        <w:spacing w:after="0" w:line="240" w:lineRule="auto"/>
        <w:rPr>
          <w:rFonts w:eastAsia="Times New Roman" w:cstheme="minorHAnsi"/>
          <w:snapToGrid w:val="0"/>
          <w:sz w:val="24"/>
          <w:szCs w:val="24"/>
          <w:lang w:eastAsia="de-AT"/>
        </w:rPr>
      </w:pPr>
    </w:p>
    <w:p w14:paraId="01CAE1D8"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So erreichten sie das Dorf, zu dem sie unterwegs waren.</w:t>
      </w:r>
    </w:p>
    <w:p w14:paraId="5F46BDB6"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Jesus tat, als wolle er weitergehen,</w:t>
      </w:r>
    </w:p>
    <w:p w14:paraId="37E8C956"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aber sie drängten ihn</w:t>
      </w:r>
    </w:p>
    <w:p w14:paraId="7880A707"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sagten: Bleibe bei uns;</w:t>
      </w:r>
    </w:p>
    <w:p w14:paraId="7A94BFFC"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denn es wird Abend,</w:t>
      </w:r>
    </w:p>
    <w:p w14:paraId="37961DE9"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der Tag hat sich schon geneigt!</w:t>
      </w:r>
    </w:p>
    <w:p w14:paraId="150634C3"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ging er mit hinein, um bei ihnen zu bleiben.</w:t>
      </w:r>
    </w:p>
    <w:p w14:paraId="2A22CA66"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es geschah:</w:t>
      </w:r>
    </w:p>
    <w:p w14:paraId="13BB6F51"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er mit ihnen bei Tisch war,</w:t>
      </w:r>
    </w:p>
    <w:p w14:paraId="18AA3C1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nahm er das Brot,</w:t>
      </w:r>
    </w:p>
    <w:p w14:paraId="55D0D52A"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sprach den Lobpreis,</w:t>
      </w:r>
    </w:p>
    <w:p w14:paraId="478E81AD"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brach es und gab es ihnen.</w:t>
      </w:r>
    </w:p>
    <w:p w14:paraId="4111A662"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Da wurden ihre Augen aufgetan</w:t>
      </w:r>
    </w:p>
    <w:p w14:paraId="5D28E3F4"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erkannten ihn;</w:t>
      </w:r>
    </w:p>
    <w:p w14:paraId="04BDE621"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er entschwand ihren Blicken.</w:t>
      </w:r>
    </w:p>
    <w:p w14:paraId="04323557" w14:textId="77777777" w:rsidR="00FA628C" w:rsidRPr="004132D6" w:rsidRDefault="00FA628C" w:rsidP="00FA628C">
      <w:pPr>
        <w:spacing w:after="0" w:line="240" w:lineRule="auto"/>
        <w:rPr>
          <w:rFonts w:eastAsia="Times New Roman" w:cstheme="minorHAnsi"/>
          <w:snapToGrid w:val="0"/>
          <w:sz w:val="10"/>
          <w:szCs w:val="10"/>
          <w:lang w:eastAsia="de-AT"/>
        </w:rPr>
      </w:pPr>
    </w:p>
    <w:p w14:paraId="15350AAC"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sagten zueinander:</w:t>
      </w:r>
    </w:p>
    <w:p w14:paraId="2EE72793"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Brannte nicht unser Herz in uns,</w:t>
      </w:r>
    </w:p>
    <w:p w14:paraId="74E609FE"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als er unterwegs mit uns redete</w:t>
      </w:r>
    </w:p>
    <w:p w14:paraId="381A3C13"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uns den Sinn der Schriften eröffnete?</w:t>
      </w:r>
    </w:p>
    <w:p w14:paraId="617F86D5" w14:textId="77777777" w:rsidR="00FA628C" w:rsidRPr="004132D6" w:rsidRDefault="00FA628C" w:rsidP="00FA628C">
      <w:pPr>
        <w:spacing w:after="0" w:line="240" w:lineRule="auto"/>
        <w:rPr>
          <w:rFonts w:eastAsia="Times New Roman" w:cstheme="minorHAnsi"/>
          <w:snapToGrid w:val="0"/>
          <w:sz w:val="10"/>
          <w:szCs w:val="10"/>
          <w:lang w:eastAsia="de-AT"/>
        </w:rPr>
      </w:pPr>
    </w:p>
    <w:p w14:paraId="746482BA"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Noch in derselben Stunde brachen sie auf</w:t>
      </w:r>
    </w:p>
    <w:p w14:paraId="4EF8023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kehrten nach Jerusalem zurück</w:t>
      </w:r>
    </w:p>
    <w:p w14:paraId="1B7AFB4A"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sie fanden die Elf und die mit ihnen versammelt waren.</w:t>
      </w:r>
    </w:p>
    <w:p w14:paraId="5806F589"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Diese sagten:</w:t>
      </w:r>
    </w:p>
    <w:p w14:paraId="1E0676B1"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Der Herr ist wirklich auferstanden</w:t>
      </w:r>
    </w:p>
    <w:p w14:paraId="790429AE"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ist dem Simon erschienen.</w:t>
      </w:r>
    </w:p>
    <w:p w14:paraId="2FC0000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Da erzählten auch sie,</w:t>
      </w:r>
    </w:p>
    <w:p w14:paraId="73CEFF0F"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was sie unterwegs erlebt</w:t>
      </w:r>
    </w:p>
    <w:p w14:paraId="671BEAD1" w14:textId="77777777" w:rsidR="00FA628C" w:rsidRPr="004132D6" w:rsidRDefault="00FA628C" w:rsidP="00FA628C">
      <w:pPr>
        <w:spacing w:after="0" w:line="240" w:lineRule="auto"/>
        <w:rPr>
          <w:rFonts w:eastAsia="Times New Roman" w:cstheme="minorHAnsi"/>
          <w:snapToGrid w:val="0"/>
          <w:sz w:val="24"/>
          <w:szCs w:val="24"/>
          <w:lang w:eastAsia="de-AT"/>
        </w:rPr>
      </w:pPr>
      <w:r w:rsidRPr="004132D6">
        <w:rPr>
          <w:rFonts w:eastAsia="Times New Roman" w:cstheme="minorHAnsi"/>
          <w:snapToGrid w:val="0"/>
          <w:sz w:val="24"/>
          <w:szCs w:val="24"/>
          <w:lang w:eastAsia="de-AT"/>
        </w:rPr>
        <w:t>und wie sie ihn erkannt hatten,</w:t>
      </w:r>
    </w:p>
    <w:p w14:paraId="350C443F" w14:textId="77777777" w:rsidR="00FA628C" w:rsidRPr="004132D6" w:rsidRDefault="00FA628C" w:rsidP="00FA628C">
      <w:pPr>
        <w:spacing w:after="0" w:line="240" w:lineRule="auto"/>
        <w:rPr>
          <w:rFonts w:eastAsia="Times New Roman" w:cstheme="minorHAnsi"/>
          <w:sz w:val="24"/>
          <w:szCs w:val="24"/>
          <w:lang w:eastAsia="de-AT"/>
        </w:rPr>
      </w:pPr>
      <w:r w:rsidRPr="004132D6">
        <w:rPr>
          <w:rFonts w:eastAsia="Times New Roman" w:cstheme="minorHAnsi"/>
          <w:snapToGrid w:val="0"/>
          <w:sz w:val="24"/>
          <w:szCs w:val="24"/>
          <w:lang w:eastAsia="de-AT"/>
        </w:rPr>
        <w:t>als er das Brot brach.</w:t>
      </w:r>
    </w:p>
    <w:p w14:paraId="2206F8CD" w14:textId="77777777" w:rsidR="00FA628C" w:rsidRPr="004132D6" w:rsidRDefault="00FA628C" w:rsidP="00FA628C">
      <w:pPr>
        <w:spacing w:after="0" w:line="240" w:lineRule="auto"/>
        <w:rPr>
          <w:rFonts w:eastAsia="Times New Roman" w:cstheme="minorHAnsi"/>
          <w:color w:val="C00000"/>
          <w:sz w:val="24"/>
          <w:szCs w:val="24"/>
          <w:lang w:eastAsia="de-AT"/>
        </w:rPr>
      </w:pPr>
    </w:p>
    <w:p w14:paraId="32A2E314" w14:textId="154C0FCD" w:rsidR="00FA628C" w:rsidRPr="004132D6" w:rsidRDefault="00FA628C" w:rsidP="00FA628C">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2DEE46F7" w14:textId="77777777" w:rsidR="00FA628C" w:rsidRPr="004132D6" w:rsidRDefault="00FA628C" w:rsidP="00FA628C">
      <w:pPr>
        <w:spacing w:after="0" w:line="240" w:lineRule="auto"/>
        <w:rPr>
          <w:rFonts w:eastAsia="Times New Roman" w:cstheme="minorHAnsi"/>
          <w:sz w:val="24"/>
          <w:szCs w:val="24"/>
          <w:lang w:eastAsia="de-AT"/>
        </w:rPr>
      </w:pPr>
    </w:p>
    <w:p w14:paraId="29253D43" w14:textId="77777777" w:rsidR="00FA628C" w:rsidRPr="004132D6" w:rsidRDefault="00FA628C" w:rsidP="00FA628C">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14ABEA6A"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lastRenderedPageBreak/>
        <w:t xml:space="preserve">Bei welchem Wort, welchem Satz aus diesem Evangelium bleiben Sie hängen? </w:t>
      </w:r>
    </w:p>
    <w:p w14:paraId="224CAB64"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Welches Wort, welcher Satz trifft Sie heute besonders? </w:t>
      </w:r>
    </w:p>
    <w:p w14:paraId="7257EEB8"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Wenn möglich, tauschen Sie sich mit jemandem darüber aus – vielleicht bei einem Spaziergang. </w:t>
      </w:r>
    </w:p>
    <w:p w14:paraId="326E0F6B"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sz w:val="24"/>
          <w:szCs w:val="24"/>
          <w:lang w:eastAsia="de-AT"/>
        </w:rPr>
        <w:t xml:space="preserve">Oder erzählen Sie es sich selbst – in einem Brief, den Sie zum Osterschmuck dazulegen und dann nächstes Jahr wiederfinden und lesen können.  </w:t>
      </w:r>
    </w:p>
    <w:p w14:paraId="4352380A" w14:textId="77777777" w:rsidR="00FA628C" w:rsidRPr="004132D6" w:rsidRDefault="00FA628C" w:rsidP="00FA628C">
      <w:pPr>
        <w:widowControl w:val="0"/>
        <w:tabs>
          <w:tab w:val="left" w:pos="1276"/>
          <w:tab w:val="right" w:pos="9072"/>
        </w:tabs>
        <w:spacing w:after="0" w:line="240" w:lineRule="auto"/>
        <w:ind w:right="850"/>
        <w:jc w:val="both"/>
        <w:rPr>
          <w:rFonts w:eastAsia="Times New Roman" w:cstheme="minorHAnsi"/>
          <w:sz w:val="24"/>
          <w:szCs w:val="24"/>
          <w:lang w:eastAsia="de-AT"/>
        </w:rPr>
      </w:pPr>
    </w:p>
    <w:p w14:paraId="443CAC01"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669F6A11"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0CB507DD"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Der Ruf „Der Herr ist wahrhaft auferstanden. Christus ist wahrhaft auferstanden“ kann gesprochen oder, nach Möglichkeit mit der fröhlich-meditativen Melodie aus </w:t>
      </w:r>
      <w:proofErr w:type="spellStart"/>
      <w:r w:rsidRPr="004132D6">
        <w:rPr>
          <w:rFonts w:eastAsia="Times New Roman" w:cstheme="minorHAnsi"/>
          <w:i/>
          <w:color w:val="C00000"/>
          <w:sz w:val="20"/>
          <w:szCs w:val="20"/>
          <w:lang w:eastAsia="de-AT"/>
        </w:rPr>
        <w:t>Taize</w:t>
      </w:r>
      <w:proofErr w:type="spellEnd"/>
      <w:r w:rsidRPr="004132D6">
        <w:rPr>
          <w:rFonts w:eastAsia="Times New Roman" w:cstheme="minorHAnsi"/>
          <w:i/>
          <w:color w:val="C00000"/>
          <w:sz w:val="20"/>
          <w:szCs w:val="20"/>
          <w:lang w:eastAsia="de-AT"/>
        </w:rPr>
        <w:t xml:space="preserve"> auf Latein gesungen werden: „</w:t>
      </w:r>
      <w:proofErr w:type="spellStart"/>
      <w:r w:rsidRPr="004132D6">
        <w:rPr>
          <w:rFonts w:eastAsia="Times New Roman" w:cstheme="minorHAnsi"/>
          <w:i/>
          <w:color w:val="C00000"/>
          <w:sz w:val="20"/>
          <w:szCs w:val="20"/>
          <w:lang w:eastAsia="de-AT"/>
        </w:rPr>
        <w:t>Surrexit</w:t>
      </w:r>
      <w:proofErr w:type="spellEnd"/>
      <w:r w:rsidRPr="004132D6">
        <w:rPr>
          <w:rFonts w:eastAsia="Times New Roman" w:cstheme="minorHAnsi"/>
          <w:i/>
          <w:color w:val="C00000"/>
          <w:sz w:val="20"/>
          <w:szCs w:val="20"/>
          <w:lang w:eastAsia="de-AT"/>
        </w:rPr>
        <w:t xml:space="preserve"> Dominus </w:t>
      </w:r>
      <w:proofErr w:type="spellStart"/>
      <w:r w:rsidRPr="004132D6">
        <w:rPr>
          <w:rFonts w:eastAsia="Times New Roman" w:cstheme="minorHAnsi"/>
          <w:i/>
          <w:color w:val="C00000"/>
          <w:sz w:val="20"/>
          <w:szCs w:val="20"/>
          <w:lang w:eastAsia="de-AT"/>
        </w:rPr>
        <w:t>vere</w:t>
      </w:r>
      <w:proofErr w:type="spellEnd"/>
      <w:r w:rsidRPr="004132D6">
        <w:rPr>
          <w:rFonts w:eastAsia="Times New Roman" w:cstheme="minorHAnsi"/>
          <w:i/>
          <w:color w:val="C00000"/>
          <w:sz w:val="20"/>
          <w:szCs w:val="20"/>
          <w:lang w:eastAsia="de-AT"/>
        </w:rPr>
        <w:t xml:space="preserve">“ wird nach Möglichkeit gesungen (GL 321; https://www.youtube.com/watch?v=KwgQIX3m1eY). </w:t>
      </w:r>
      <w:r w:rsidRPr="004132D6">
        <w:rPr>
          <w:rFonts w:eastAsia="Times New Roman" w:cstheme="minorHAnsi"/>
          <w:i/>
          <w:color w:val="C00000"/>
          <w:sz w:val="20"/>
          <w:szCs w:val="20"/>
          <w:lang w:eastAsia="de-AT"/>
        </w:rPr>
        <w:br/>
      </w:r>
    </w:p>
    <w:p w14:paraId="17FB5C2A"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210B778C"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i/>
          <w:color w:val="C00000"/>
          <w:sz w:val="20"/>
          <w:szCs w:val="20"/>
          <w:lang w:eastAsia="de-AT"/>
        </w:rPr>
        <w:t xml:space="preserve">Der Ruf kann das erste Mal vorgesungen werden, dann stimmen alle ein: </w:t>
      </w:r>
      <w:r w:rsidRPr="004132D6">
        <w:rPr>
          <w:rFonts w:eastAsia="Times New Roman" w:cstheme="minorHAnsi"/>
          <w:i/>
          <w:color w:val="C00000"/>
          <w:sz w:val="20"/>
          <w:szCs w:val="20"/>
          <w:lang w:eastAsia="de-AT"/>
        </w:rPr>
        <w:br/>
      </w: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4FF609DA"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2CE4E1CA"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eine/einer: </w:t>
      </w:r>
      <w:r w:rsidRPr="004132D6">
        <w:rPr>
          <w:rFonts w:eastAsia="Times New Roman" w:cstheme="minorHAnsi"/>
          <w:sz w:val="24"/>
          <w:szCs w:val="24"/>
          <w:lang w:eastAsia="de-AT"/>
        </w:rPr>
        <w:t>Herr Jesus, Du bist auferstanden von den Toten!</w:t>
      </w:r>
    </w:p>
    <w:p w14:paraId="63B6C3F1"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lastRenderedPageBreak/>
        <w:t>gemeinsam:</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7587F247"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2"/>
          <w:szCs w:val="12"/>
          <w:lang w:eastAsia="de-AT"/>
        </w:rPr>
      </w:pPr>
    </w:p>
    <w:p w14:paraId="7B66860D"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begleitest uns auf unseren Wegen!</w:t>
      </w:r>
    </w:p>
    <w:p w14:paraId="27318F18"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334B54A0"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2"/>
          <w:szCs w:val="12"/>
          <w:lang w:eastAsia="de-AT"/>
        </w:rPr>
      </w:pPr>
    </w:p>
    <w:p w14:paraId="6BFA4DD9"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bleibst bei uns, wenn es Abend, wenn es dunkel wird!</w:t>
      </w:r>
    </w:p>
    <w:p w14:paraId="7C8961DC"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3D7C21A5"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2"/>
          <w:szCs w:val="12"/>
          <w:lang w:eastAsia="de-AT"/>
        </w:rPr>
      </w:pPr>
    </w:p>
    <w:p w14:paraId="5E237FFF"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Herr Jesus, Du ermutigst uns, hinauszugehen in die Welt und von Dir zu erzählen!</w:t>
      </w:r>
    </w:p>
    <w:p w14:paraId="71403A65" w14:textId="58EFA213"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Der Herr ist wahrhaft auferstanden. Christus ist wahrhaft auferstanden / </w:t>
      </w:r>
      <w:proofErr w:type="spellStart"/>
      <w:r w:rsidRPr="004132D6">
        <w:rPr>
          <w:rFonts w:eastAsia="Times New Roman" w:cstheme="minorHAnsi"/>
          <w:sz w:val="24"/>
          <w:szCs w:val="24"/>
          <w:lang w:eastAsia="de-AT"/>
        </w:rPr>
        <w:t>Surrexit</w:t>
      </w:r>
      <w:proofErr w:type="spellEnd"/>
      <w:r w:rsidRPr="004132D6">
        <w:rPr>
          <w:rFonts w:eastAsia="Times New Roman" w:cstheme="minorHAnsi"/>
          <w:sz w:val="24"/>
          <w:szCs w:val="24"/>
          <w:lang w:eastAsia="de-AT"/>
        </w:rPr>
        <w:t xml:space="preserve"> Dominus </w:t>
      </w:r>
      <w:proofErr w:type="spellStart"/>
      <w:r w:rsidRPr="004132D6">
        <w:rPr>
          <w:rFonts w:eastAsia="Times New Roman" w:cstheme="minorHAnsi"/>
          <w:sz w:val="24"/>
          <w:szCs w:val="24"/>
          <w:lang w:eastAsia="de-AT"/>
        </w:rPr>
        <w:t>vere</w:t>
      </w:r>
      <w:proofErr w:type="spellEnd"/>
    </w:p>
    <w:p w14:paraId="480D2216" w14:textId="77777777" w:rsidR="00FA628C" w:rsidRPr="004132D6" w:rsidRDefault="00FA628C" w:rsidP="00FA628C">
      <w:pPr>
        <w:widowControl w:val="0"/>
        <w:tabs>
          <w:tab w:val="left" w:pos="1276"/>
          <w:tab w:val="right" w:pos="9072"/>
        </w:tabs>
        <w:spacing w:after="0" w:line="240" w:lineRule="auto"/>
        <w:ind w:right="850" w:firstLine="709"/>
        <w:rPr>
          <w:rFonts w:eastAsia="Times New Roman" w:cstheme="minorHAnsi"/>
          <w:color w:val="C00000"/>
          <w:sz w:val="12"/>
          <w:szCs w:val="12"/>
          <w:lang w:eastAsia="de-AT"/>
        </w:rPr>
      </w:pPr>
    </w:p>
    <w:p w14:paraId="3AE18753"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Gott, wir loben und preisen Dich durch Jesus Christus im Heiligen Geist, heute, alle Tage und in Ewigkeit.</w:t>
      </w:r>
    </w:p>
    <w:p w14:paraId="7911531D"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28AE892E"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p>
    <w:p w14:paraId="4AD1771D"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Sie können auf die Bitten antworten mit: </w:t>
      </w:r>
      <w:r w:rsidRPr="004132D6">
        <w:rPr>
          <w:rFonts w:eastAsia="Times New Roman" w:cstheme="minorHAnsi"/>
          <w:i/>
          <w:color w:val="C00000"/>
          <w:sz w:val="20"/>
          <w:szCs w:val="20"/>
          <w:lang w:eastAsia="de-AT"/>
        </w:rPr>
        <w:lastRenderedPageBreak/>
        <w:t>„Wir bitten dich, erhöre uns.“ Oder den Ruf „Christus erhöre uns“ (GL 181,2) singen (https://www.katholisch.de/video/12809-gotteslobvideo-gl-1812-christus-erhoere-uns)</w:t>
      </w:r>
    </w:p>
    <w:p w14:paraId="60D35F5C"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Christus, dem Begleiter der Jünger auf dem Weg nach Emmaus, dem Begleiter auch auf unserem Lebensweg, können wir, wie die Jünger, von dem erzählen, was uns bedrückt. Sprechen wir aus, was uns bewegt und welche Menschen wir Christus heute besonders ans Herz legen möchten. </w:t>
      </w:r>
    </w:p>
    <w:p w14:paraId="27FE45BC"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2"/>
          <w:szCs w:val="12"/>
          <w:lang w:eastAsia="de-AT"/>
        </w:rPr>
      </w:pPr>
    </w:p>
    <w:p w14:paraId="60C5F3B1"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2522C88F"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 xml:space="preserve">Wir bitten dich, erhöre uns. </w:t>
      </w:r>
    </w:p>
    <w:p w14:paraId="4274E812"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2"/>
          <w:szCs w:val="12"/>
          <w:lang w:eastAsia="de-AT"/>
        </w:rPr>
      </w:pPr>
    </w:p>
    <w:p w14:paraId="19F7D761" w14:textId="77777777" w:rsidR="00FA628C" w:rsidRPr="004132D6" w:rsidRDefault="00FA628C" w:rsidP="00FA628C">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Unruhe und Sehnsucht in ihren Herzen spüren.</w:t>
      </w:r>
    </w:p>
    <w:p w14:paraId="540E59BC" w14:textId="77777777" w:rsidR="00FA628C" w:rsidRPr="004132D6" w:rsidRDefault="00FA628C" w:rsidP="00FA628C">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459575A9" w14:textId="77777777" w:rsidR="00FA628C" w:rsidRPr="004132D6" w:rsidRDefault="00FA628C" w:rsidP="00FA628C">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einsam und verzweifelt sind.</w:t>
      </w:r>
    </w:p>
    <w:p w14:paraId="11CFB19C" w14:textId="77777777" w:rsidR="00FA628C" w:rsidRPr="004132D6" w:rsidRDefault="00FA628C" w:rsidP="00FA628C">
      <w:pPr>
        <w:pStyle w:val="Listenabsatz"/>
        <w:spacing w:after="0" w:line="240" w:lineRule="auto"/>
        <w:ind w:left="360"/>
        <w:rPr>
          <w:rFonts w:eastAsia="Times New Roman" w:cstheme="minorHAnsi"/>
          <w:sz w:val="12"/>
          <w:szCs w:val="12"/>
          <w:lang w:eastAsia="de-AT"/>
        </w:rPr>
      </w:pPr>
    </w:p>
    <w:p w14:paraId="67DD5FA6" w14:textId="77777777" w:rsidR="00FA628C" w:rsidRPr="004132D6" w:rsidRDefault="00FA628C" w:rsidP="00FA628C">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sich nach Begleitung und Austausch sehnen.</w:t>
      </w:r>
    </w:p>
    <w:p w14:paraId="32AB4310" w14:textId="77777777" w:rsidR="00FA628C" w:rsidRPr="004132D6" w:rsidRDefault="00FA628C" w:rsidP="00FA628C">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6F389BE5" w14:textId="77777777" w:rsidR="00FA628C" w:rsidRPr="004132D6" w:rsidRDefault="00FA628C" w:rsidP="00FA628C">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Christus, wir bitten Dich für Menschen, die krank sind und für jene, die im Sterben liegen.</w:t>
      </w:r>
    </w:p>
    <w:p w14:paraId="69C18D49" w14:textId="77777777" w:rsidR="00FA628C" w:rsidRPr="004132D6" w:rsidRDefault="00FA628C" w:rsidP="00FA628C">
      <w:pPr>
        <w:pStyle w:val="Listenabsatz"/>
        <w:spacing w:after="0" w:line="240" w:lineRule="auto"/>
        <w:ind w:left="360"/>
        <w:rPr>
          <w:rFonts w:eastAsia="Times New Roman" w:cstheme="minorHAnsi"/>
          <w:sz w:val="12"/>
          <w:szCs w:val="12"/>
          <w:lang w:eastAsia="de-AT"/>
        </w:rPr>
      </w:pPr>
    </w:p>
    <w:p w14:paraId="41561557" w14:textId="77777777" w:rsidR="00FA628C" w:rsidRPr="004132D6" w:rsidRDefault="00FA628C" w:rsidP="00FA628C">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 xml:space="preserve">Christus, wir bitten Dich für…. </w:t>
      </w:r>
    </w:p>
    <w:p w14:paraId="1E7D930F" w14:textId="771E49DA"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p>
    <w:p w14:paraId="60043112"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p>
    <w:p w14:paraId="527F61DE" w14:textId="77777777" w:rsidR="00FA628C" w:rsidRPr="004132D6" w:rsidRDefault="00FA628C" w:rsidP="00FA628C">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lastRenderedPageBreak/>
        <w:t>eine/einer:</w:t>
      </w:r>
      <w:r w:rsidRPr="004132D6">
        <w:rPr>
          <w:rFonts w:eastAsia="Times New Roman" w:cstheme="minorHAnsi"/>
          <w:sz w:val="24"/>
          <w:szCs w:val="24"/>
          <w:lang w:eastAsia="de-AT"/>
        </w:rPr>
        <w:t xml:space="preserve"> Beten wir, wie Jesus es uns gelehrt hat.</w:t>
      </w:r>
    </w:p>
    <w:p w14:paraId="7BDA5D0F"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Pr="004132D6">
        <w:rPr>
          <w:rFonts w:asciiTheme="minorHAnsi" w:hAnsiTheme="minorHAnsi" w:cstheme="minorHAnsi"/>
        </w:rPr>
        <w:t xml:space="preserve"> Vater unser im Himmel, geheiligt werde dein Name.</w:t>
      </w:r>
    </w:p>
    <w:p w14:paraId="0330F95F"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Dein Reich komme. Dein Wille geschehe, wie im Himmel so auf Erden.</w:t>
      </w:r>
    </w:p>
    <w:p w14:paraId="08DB5ACD"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6237212C"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 xml:space="preserve">Und vergib uns unsere Schuld, wie auch wir vergeben unseren </w:t>
      </w:r>
      <w:proofErr w:type="spellStart"/>
      <w:r w:rsidRPr="004132D6">
        <w:rPr>
          <w:rFonts w:asciiTheme="minorHAnsi" w:hAnsiTheme="minorHAnsi" w:cstheme="minorHAnsi"/>
        </w:rPr>
        <w:t>Schuldigern</w:t>
      </w:r>
      <w:proofErr w:type="spellEnd"/>
      <w:r w:rsidRPr="004132D6">
        <w:rPr>
          <w:rFonts w:asciiTheme="minorHAnsi" w:hAnsiTheme="minorHAnsi" w:cstheme="minorHAnsi"/>
        </w:rPr>
        <w:t>.</w:t>
      </w:r>
    </w:p>
    <w:p w14:paraId="78007661"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Pr="004132D6">
        <w:rPr>
          <w:rFonts w:asciiTheme="minorHAnsi" w:hAnsiTheme="minorHAnsi" w:cstheme="minorHAnsi"/>
          <w:noProof/>
        </w:rPr>
        <w:t xml:space="preserve"> </w:t>
      </w:r>
    </w:p>
    <w:p w14:paraId="44CA5D40"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Denn dein ist das Reich und die Kraft und die Herrlichkeit in Ewigkeit.</w:t>
      </w:r>
    </w:p>
    <w:p w14:paraId="22683D63"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Amen.</w:t>
      </w:r>
    </w:p>
    <w:p w14:paraId="1407D057"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p>
    <w:p w14:paraId="0AD05720" w14:textId="77777777" w:rsidR="00FA628C" w:rsidRPr="004132D6" w:rsidRDefault="00FA628C" w:rsidP="00FA628C">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Zum Weitergehen</w:t>
      </w:r>
    </w:p>
    <w:p w14:paraId="75AB1EF8"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Gemeinsam unterwegs sein – nehmen wir in dieser Woche Gelegenheiten dafür bewusst wahr. Laden Sie jemanden auf einen Spaziergang ein – sei es, dass Sie direkt nebeneinander gehen oder durch das Handy miteinander verbunden zusammen auf dem Weg sind. Und reden Sie miteinander und tauschen Sie ihre Gedanken aus.  </w:t>
      </w:r>
    </w:p>
    <w:p w14:paraId="40D000B6" w14:textId="77777777" w:rsidR="00FA628C" w:rsidRPr="004132D6" w:rsidRDefault="00FA628C" w:rsidP="00FA628C">
      <w:pPr>
        <w:pStyle w:val="StandardWeb"/>
        <w:spacing w:before="0" w:beforeAutospacing="0" w:after="0" w:afterAutospacing="0"/>
        <w:ind w:right="850"/>
        <w:rPr>
          <w:rFonts w:asciiTheme="minorHAnsi" w:hAnsiTheme="minorHAnsi" w:cstheme="minorHAnsi"/>
        </w:rPr>
      </w:pPr>
    </w:p>
    <w:p w14:paraId="06B82042" w14:textId="77777777" w:rsidR="00FA628C" w:rsidRPr="004132D6" w:rsidRDefault="00FA628C" w:rsidP="00FA628C">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Bitte um Gottes Segen – für den Tag und die Woche</w:t>
      </w:r>
    </w:p>
    <w:p w14:paraId="60BA4B28"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lastRenderedPageBreak/>
        <w:t>eine/einer:</w:t>
      </w:r>
      <w:r w:rsidRPr="004132D6">
        <w:rPr>
          <w:rFonts w:asciiTheme="minorHAnsi" w:hAnsiTheme="minorHAnsi" w:cstheme="minorHAnsi"/>
        </w:rPr>
        <w:t xml:space="preserve"> </w:t>
      </w:r>
    </w:p>
    <w:p w14:paraId="65E22CCC"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Gott</w:t>
      </w:r>
    </w:p>
    <w:p w14:paraId="30DD8433"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Vater, Sohn und Heiliger Geist!</w:t>
      </w:r>
    </w:p>
    <w:p w14:paraId="3D255632"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Bleib bei uns im Dunkel und in der Freude!</w:t>
      </w:r>
    </w:p>
    <w:p w14:paraId="5C688272"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 xml:space="preserve">Lass uns deine Liebe tief in uns spüren, unser Herz brennen. </w:t>
      </w:r>
    </w:p>
    <w:p w14:paraId="306137CA" w14:textId="77777777" w:rsidR="00FA628C" w:rsidRPr="004132D6" w:rsidRDefault="00FA628C" w:rsidP="00FA628C">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rPr>
        <w:t xml:space="preserve">Lass uns wahrnehmen, dass Du da bist. </w:t>
      </w:r>
    </w:p>
    <w:p w14:paraId="1CA61B33"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2B6E2CB3"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10"/>
          <w:szCs w:val="10"/>
          <w:lang w:eastAsia="de-AT"/>
        </w:rPr>
      </w:pPr>
    </w:p>
    <w:p w14:paraId="3CB59935"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uns Gott, der Vater und der Sohn und der Heilige Geist. </w:t>
      </w:r>
    </w:p>
    <w:p w14:paraId="1DC3595A"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6A479607" w14:textId="77777777" w:rsidR="00FA628C" w:rsidRPr="004132D6" w:rsidRDefault="00FA628C" w:rsidP="00FA628C">
      <w:pPr>
        <w:widowControl w:val="0"/>
        <w:tabs>
          <w:tab w:val="left" w:pos="1276"/>
          <w:tab w:val="right" w:pos="9072"/>
        </w:tabs>
        <w:spacing w:after="0" w:line="240" w:lineRule="auto"/>
        <w:ind w:right="850"/>
        <w:rPr>
          <w:rFonts w:eastAsia="Times New Roman" w:cstheme="minorHAnsi"/>
          <w:sz w:val="24"/>
          <w:szCs w:val="24"/>
          <w:lang w:eastAsia="de-AT"/>
        </w:rPr>
      </w:pPr>
    </w:p>
    <w:p w14:paraId="1A30EDCA" w14:textId="77777777" w:rsidR="006C6C8A" w:rsidRDefault="00FA628C" w:rsidP="00FA628C">
      <w:pPr>
        <w:widowControl w:val="0"/>
        <w:tabs>
          <w:tab w:val="left" w:pos="1276"/>
          <w:tab w:val="right" w:pos="9072"/>
        </w:tabs>
        <w:spacing w:after="0" w:line="240" w:lineRule="auto"/>
        <w:ind w:right="850"/>
        <w:rPr>
          <w:rFonts w:cstheme="minorHAnsi"/>
          <w:i/>
          <w:color w:val="C00000"/>
          <w:sz w:val="20"/>
          <w:szCs w:val="20"/>
        </w:rPr>
      </w:pPr>
      <w:r w:rsidRPr="004132D6">
        <w:rPr>
          <w:rFonts w:eastAsia="Times New Roman" w:cstheme="minorHAnsi"/>
          <w:i/>
          <w:color w:val="C00000"/>
          <w:sz w:val="20"/>
          <w:szCs w:val="20"/>
          <w:lang w:eastAsia="de-AT"/>
        </w:rPr>
        <w:t xml:space="preserve"> Sie können noch ein Lied singen. Vorschlag: </w:t>
      </w:r>
      <w:r w:rsidR="006C6C8A">
        <w:rPr>
          <w:rFonts w:cstheme="minorHAnsi"/>
          <w:i/>
          <w:color w:val="C00000"/>
          <w:sz w:val="20"/>
          <w:szCs w:val="20"/>
        </w:rPr>
        <w:t>„</w:t>
      </w:r>
      <w:r w:rsidRPr="004132D6">
        <w:rPr>
          <w:rFonts w:cstheme="minorHAnsi"/>
          <w:i/>
          <w:color w:val="C00000"/>
          <w:sz w:val="20"/>
          <w:szCs w:val="20"/>
        </w:rPr>
        <w:t>Bleibe bei uns, du Wandrer durch die Zeit</w:t>
      </w:r>
      <w:r w:rsidR="006C6C8A">
        <w:rPr>
          <w:rFonts w:cstheme="minorHAnsi"/>
          <w:i/>
          <w:color w:val="C00000"/>
          <w:sz w:val="20"/>
          <w:szCs w:val="20"/>
        </w:rPr>
        <w:t xml:space="preserve">“ </w:t>
      </w:r>
    </w:p>
    <w:p w14:paraId="57537D8F" w14:textId="49353B4E" w:rsidR="00FA628C" w:rsidRPr="006C6C8A" w:rsidRDefault="006C6C8A" w:rsidP="00FA628C">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6C6C8A">
        <w:rPr>
          <w:rFonts w:cstheme="minorHAnsi"/>
          <w:i/>
          <w:color w:val="C00000"/>
          <w:sz w:val="20"/>
          <w:szCs w:val="20"/>
        </w:rPr>
        <w:t xml:space="preserve">(GL 325  </w:t>
      </w:r>
      <w:hyperlink r:id="rId19" w:history="1">
        <w:r w:rsidR="00FA628C" w:rsidRPr="006C6C8A">
          <w:rPr>
            <w:rStyle w:val="Hyperlink"/>
            <w:rFonts w:cstheme="minorHAnsi"/>
            <w:i/>
            <w:sz w:val="20"/>
            <w:szCs w:val="20"/>
          </w:rPr>
          <w:t>https://www.katholisch.de/video/14041-gotteslobvideo-gl-325-bleibe-bei-uns-du-wandrer-durch-die-zeit</w:t>
        </w:r>
      </w:hyperlink>
      <w:r w:rsidR="00FA628C" w:rsidRPr="006C6C8A">
        <w:rPr>
          <w:rFonts w:cstheme="minorHAnsi"/>
          <w:i/>
          <w:color w:val="C00000"/>
          <w:sz w:val="20"/>
          <w:szCs w:val="20"/>
        </w:rPr>
        <w:t>)</w:t>
      </w:r>
    </w:p>
    <w:p w14:paraId="20217390" w14:textId="60A2A309"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1530EA31" w14:textId="5E7DBD76"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38EF5C6F" w14:textId="73033D04"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4FE432C6" w14:textId="5A55702D" w:rsidR="00FA628C" w:rsidRPr="004132D6" w:rsidRDefault="004132D6" w:rsidP="00FA628C">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noProof/>
          <w:color w:val="C00000"/>
          <w:sz w:val="20"/>
          <w:szCs w:val="20"/>
          <w:lang w:val="de-DE" w:eastAsia="de-DE"/>
        </w:rPr>
        <w:drawing>
          <wp:anchor distT="0" distB="0" distL="114300" distR="114300" simplePos="0" relativeHeight="251680768" behindDoc="1" locked="0" layoutInCell="1" allowOverlap="1" wp14:anchorId="446DA061" wp14:editId="177EBA77">
            <wp:simplePos x="0" y="0"/>
            <wp:positionH relativeFrom="page">
              <wp:posOffset>281940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14:paraId="1D8108D1" w14:textId="07794B07"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462E2E22" w14:textId="2AF9B07B" w:rsidR="00FA628C" w:rsidRPr="004132D6" w:rsidRDefault="00FA628C" w:rsidP="00FA628C">
      <w:pPr>
        <w:widowControl w:val="0"/>
        <w:tabs>
          <w:tab w:val="left" w:pos="1276"/>
          <w:tab w:val="right" w:pos="9072"/>
        </w:tabs>
        <w:spacing w:after="0" w:line="240" w:lineRule="auto"/>
        <w:ind w:right="850"/>
        <w:rPr>
          <w:rFonts w:eastAsia="Times New Roman" w:cstheme="minorHAnsi"/>
          <w:sz w:val="16"/>
          <w:szCs w:val="16"/>
          <w:lang w:eastAsia="de-AT"/>
        </w:rPr>
      </w:pPr>
    </w:p>
    <w:p w14:paraId="219842C4" w14:textId="7B7500D8" w:rsidR="00FA628C"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52AE68DC" w14:textId="638CC11A" w:rsidR="00FA628C"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29D8E760" w14:textId="77777777" w:rsidR="00FA628C" w:rsidRPr="004132D6" w:rsidRDefault="00FA628C"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5C607005" w14:textId="2E47698B" w:rsidR="005B7865" w:rsidRPr="004132D6" w:rsidRDefault="005B7865"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04A8BE5C" w14:textId="737595E4"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01044045" w14:textId="715F5D0D"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7281B9D3" w14:textId="1A933BA6"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1D64184A" w14:textId="3029B605"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4B389F27" w14:textId="171691C0"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57E21EA8" w14:textId="77777777" w:rsidR="004132D6" w:rsidRPr="004132D6" w:rsidRDefault="004132D6" w:rsidP="00E54CDD">
      <w:pPr>
        <w:widowControl w:val="0"/>
        <w:tabs>
          <w:tab w:val="left" w:pos="1276"/>
          <w:tab w:val="right" w:pos="9072"/>
        </w:tabs>
        <w:spacing w:after="0" w:line="240" w:lineRule="auto"/>
        <w:ind w:right="850"/>
        <w:rPr>
          <w:rFonts w:eastAsia="Times New Roman" w:cstheme="minorHAnsi"/>
          <w:sz w:val="16"/>
          <w:szCs w:val="16"/>
          <w:lang w:eastAsia="de-AT"/>
        </w:rPr>
      </w:pPr>
    </w:p>
    <w:p w14:paraId="1DBB8C84" w14:textId="64E48DB3" w:rsidR="00AB05B1" w:rsidRPr="004132D6" w:rsidRDefault="00AB05B1" w:rsidP="00E54CDD">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sz w:val="16"/>
          <w:szCs w:val="16"/>
          <w:lang w:eastAsia="de-AT"/>
        </w:rPr>
        <w:t>Impressum:</w:t>
      </w:r>
    </w:p>
    <w:p w14:paraId="2E9F12AE" w14:textId="77777777" w:rsidR="002B6F84" w:rsidRPr="004132D6" w:rsidRDefault="675084BD" w:rsidP="00E54CDD">
      <w:pPr>
        <w:spacing w:after="0" w:line="240" w:lineRule="auto"/>
        <w:rPr>
          <w:rFonts w:cstheme="minorHAnsi"/>
          <w:sz w:val="16"/>
          <w:szCs w:val="16"/>
        </w:rPr>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00F66843" w:rsidRPr="004132D6">
        <w:rPr>
          <w:rFonts w:cstheme="minorHAnsi"/>
        </w:rPr>
        <w:br/>
      </w:r>
      <w:r w:rsidRPr="004132D6">
        <w:rPr>
          <w:rFonts w:cstheme="minorHAnsi"/>
          <w:sz w:val="16"/>
          <w:szCs w:val="16"/>
        </w:rPr>
        <w:t>Verfasser</w:t>
      </w:r>
      <w:r w:rsidR="002B6F84" w:rsidRPr="004132D6">
        <w:rPr>
          <w:rFonts w:cstheme="minorHAnsi"/>
          <w:sz w:val="16"/>
          <w:szCs w:val="16"/>
        </w:rPr>
        <w:t xml:space="preserve"> Gründonnerstag</w:t>
      </w:r>
      <w:r w:rsidRPr="004132D6">
        <w:rPr>
          <w:rFonts w:cstheme="minorHAnsi"/>
          <w:sz w:val="16"/>
          <w:szCs w:val="16"/>
        </w:rPr>
        <w:t>: Dr. Michael Zugmann, Leiter der Abteilung Liturgie und Kirchenmusik im Pastoralamt der Diözese Linz</w:t>
      </w:r>
    </w:p>
    <w:p w14:paraId="1E9D2FF0" w14:textId="77777777" w:rsidR="00553EC9" w:rsidRPr="004132D6" w:rsidRDefault="001A0AFD" w:rsidP="00E54CDD">
      <w:pPr>
        <w:spacing w:after="0" w:line="240" w:lineRule="auto"/>
        <w:rPr>
          <w:rFonts w:cstheme="minorHAnsi"/>
          <w:sz w:val="16"/>
          <w:szCs w:val="16"/>
        </w:rPr>
      </w:pPr>
      <w:r w:rsidRPr="004132D6">
        <w:rPr>
          <w:rFonts w:cstheme="minorHAnsi"/>
          <w:sz w:val="16"/>
          <w:szCs w:val="16"/>
        </w:rPr>
        <w:t>Verfasser Karfreitag: Mag. Albert Scalet, Mitarbeiter im Liturgiereferat der Diözese Linz</w:t>
      </w:r>
    </w:p>
    <w:p w14:paraId="7DE0D905" w14:textId="77777777" w:rsidR="00E54CDD" w:rsidRPr="004132D6" w:rsidRDefault="00553EC9" w:rsidP="00E54CDD">
      <w:pPr>
        <w:spacing w:after="0" w:line="240" w:lineRule="auto"/>
        <w:rPr>
          <w:rFonts w:cstheme="minorHAnsi"/>
          <w:sz w:val="16"/>
          <w:szCs w:val="16"/>
        </w:rPr>
      </w:pPr>
      <w:r w:rsidRPr="004132D6">
        <w:rPr>
          <w:rFonts w:cstheme="minorHAnsi"/>
          <w:sz w:val="16"/>
          <w:szCs w:val="16"/>
        </w:rPr>
        <w:t xml:space="preserve">Verfasserin Osternacht: Elisabeth </w:t>
      </w:r>
      <w:proofErr w:type="spellStart"/>
      <w:r w:rsidRPr="004132D6">
        <w:rPr>
          <w:rFonts w:cstheme="minorHAnsi"/>
          <w:sz w:val="16"/>
          <w:szCs w:val="16"/>
        </w:rPr>
        <w:t>Fritzl</w:t>
      </w:r>
      <w:proofErr w:type="spellEnd"/>
      <w:r w:rsidRPr="004132D6">
        <w:rPr>
          <w:rFonts w:cstheme="minorHAnsi"/>
          <w:sz w:val="16"/>
          <w:szCs w:val="16"/>
        </w:rPr>
        <w:t>, Pastoralreferentin Graz-Südwest</w:t>
      </w:r>
    </w:p>
    <w:p w14:paraId="11470CD1" w14:textId="77777777" w:rsidR="00FA628C" w:rsidRPr="004132D6" w:rsidRDefault="00E54CDD" w:rsidP="00E54CDD">
      <w:pPr>
        <w:spacing w:after="0" w:line="240" w:lineRule="auto"/>
        <w:rPr>
          <w:rFonts w:cstheme="minorHAnsi"/>
          <w:sz w:val="16"/>
          <w:szCs w:val="16"/>
        </w:rPr>
      </w:pPr>
      <w:r w:rsidRPr="004132D6">
        <w:rPr>
          <w:rFonts w:cstheme="minorHAnsi"/>
          <w:sz w:val="16"/>
          <w:szCs w:val="16"/>
        </w:rPr>
        <w:t xml:space="preserve">Verfasserin Ostersonntag: Elisabeth </w:t>
      </w:r>
      <w:proofErr w:type="spellStart"/>
      <w:r w:rsidRPr="004132D6">
        <w:rPr>
          <w:rFonts w:cstheme="minorHAnsi"/>
          <w:sz w:val="16"/>
          <w:szCs w:val="16"/>
        </w:rPr>
        <w:t>Fritzl</w:t>
      </w:r>
      <w:proofErr w:type="spellEnd"/>
      <w:r w:rsidRPr="004132D6">
        <w:rPr>
          <w:rFonts w:cstheme="minorHAnsi"/>
          <w:sz w:val="16"/>
          <w:szCs w:val="16"/>
        </w:rPr>
        <w:t>, Pastoralreferentin Graz-Südwest</w:t>
      </w:r>
    </w:p>
    <w:p w14:paraId="0D49EBCC" w14:textId="6C0BD478" w:rsidR="00762F95" w:rsidRPr="004132D6" w:rsidRDefault="00FA628C" w:rsidP="00E54CDD">
      <w:pPr>
        <w:spacing w:after="0" w:line="240" w:lineRule="auto"/>
        <w:rPr>
          <w:rFonts w:cstheme="minorHAnsi"/>
          <w:sz w:val="16"/>
          <w:szCs w:val="16"/>
        </w:rPr>
      </w:pPr>
      <w:r w:rsidRPr="004132D6">
        <w:rPr>
          <w:rFonts w:cstheme="minorHAnsi"/>
          <w:sz w:val="16"/>
          <w:szCs w:val="16"/>
        </w:rPr>
        <w:t xml:space="preserve">Verfasserin Ostermontag: </w:t>
      </w:r>
      <w:proofErr w:type="spellStart"/>
      <w:r w:rsidR="004132D6" w:rsidRPr="004132D6">
        <w:rPr>
          <w:rFonts w:cstheme="minorHAnsi"/>
          <w:sz w:val="16"/>
          <w:szCs w:val="16"/>
        </w:rPr>
        <w:t>MMag</w:t>
      </w:r>
      <w:proofErr w:type="spellEnd"/>
      <w:r w:rsidR="004132D6" w:rsidRPr="004132D6">
        <w:rPr>
          <w:rFonts w:cstheme="minorHAnsi"/>
          <w:sz w:val="16"/>
          <w:szCs w:val="16"/>
        </w:rPr>
        <w:t xml:space="preserve">. </w:t>
      </w:r>
      <w:r w:rsidRPr="004132D6">
        <w:rPr>
          <w:rFonts w:cstheme="minorHAnsi"/>
          <w:sz w:val="16"/>
          <w:szCs w:val="16"/>
        </w:rPr>
        <w:t>Saskia Löser, Assistentin am Institut für Systematische Theologie und Liturgiewissenschaft der Universität Graz.</w:t>
      </w:r>
      <w:r w:rsidR="00F66843" w:rsidRPr="004132D6">
        <w:rPr>
          <w:rFonts w:cstheme="minorHAnsi"/>
        </w:rPr>
        <w:br/>
      </w:r>
      <w:r w:rsidR="675084BD" w:rsidRPr="004132D6">
        <w:rPr>
          <w:rFonts w:cstheme="minorHAnsi"/>
          <w:sz w:val="16"/>
          <w:szCs w:val="16"/>
        </w:rPr>
        <w:t xml:space="preserve">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w:t>
      </w:r>
      <w:r w:rsidR="00364707" w:rsidRPr="004132D6">
        <w:rPr>
          <w:rFonts w:cstheme="minorHAnsi"/>
          <w:sz w:val="16"/>
          <w:szCs w:val="16"/>
        </w:rPr>
        <w:t xml:space="preserve">Die Verfasserin ist für die Abklärung der Rechte Grafiken, Fotos und weitere Texte betreffend verantwortlich. </w:t>
      </w:r>
      <w:r w:rsidR="675084BD" w:rsidRPr="004132D6">
        <w:rPr>
          <w:rFonts w:cstheme="minorHAnsi"/>
          <w:sz w:val="16"/>
          <w:szCs w:val="16"/>
        </w:rPr>
        <w:t>Grafiken: wwgrafik.at.</w:t>
      </w:r>
    </w:p>
    <w:sectPr w:rsidR="00762F95" w:rsidRPr="004132D6" w:rsidSect="00DB66AC">
      <w:footerReference w:type="default" r:id="rId21"/>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E16F0" w14:textId="77777777" w:rsidR="00E54412" w:rsidRDefault="00E54412" w:rsidP="00B2430B">
      <w:pPr>
        <w:spacing w:after="0" w:line="240" w:lineRule="auto"/>
      </w:pPr>
      <w:r>
        <w:separator/>
      </w:r>
    </w:p>
  </w:endnote>
  <w:endnote w:type="continuationSeparator" w:id="0">
    <w:p w14:paraId="5A2CD70D" w14:textId="77777777" w:rsidR="00E54412" w:rsidRDefault="00E5441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14:paraId="72B4913D" w14:textId="091712D8" w:rsidR="00E54412" w:rsidRDefault="00E54412">
        <w:pPr>
          <w:pStyle w:val="Fuzeile"/>
          <w:jc w:val="center"/>
        </w:pPr>
        <w:r>
          <w:fldChar w:fldCharType="begin"/>
        </w:r>
        <w:r>
          <w:instrText>PAGE   \* MERGEFORMAT</w:instrText>
        </w:r>
        <w:r>
          <w:fldChar w:fldCharType="separate"/>
        </w:r>
        <w:r w:rsidR="00A5564E" w:rsidRPr="00A5564E">
          <w:rPr>
            <w:noProof/>
            <w:lang w:val="de-DE"/>
          </w:rPr>
          <w:t>20</w:t>
        </w:r>
        <w:r>
          <w:rPr>
            <w:noProof/>
            <w:lang w:val="de-DE"/>
          </w:rPr>
          <w:fldChar w:fldCharType="end"/>
        </w:r>
      </w:p>
    </w:sdtContent>
  </w:sdt>
  <w:p w14:paraId="1434D928" w14:textId="77777777" w:rsidR="00E54412" w:rsidRDefault="00E5441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CD090" w14:textId="77777777" w:rsidR="00E54412" w:rsidRDefault="00E54412" w:rsidP="00B2430B">
      <w:pPr>
        <w:spacing w:after="0" w:line="240" w:lineRule="auto"/>
      </w:pPr>
      <w:r>
        <w:separator/>
      </w:r>
    </w:p>
  </w:footnote>
  <w:footnote w:type="continuationSeparator" w:id="0">
    <w:p w14:paraId="67BA27D2" w14:textId="77777777" w:rsidR="00E54412" w:rsidRDefault="00E5441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62E6750"/>
    <w:multiLevelType w:val="hybridMultilevel"/>
    <w:tmpl w:val="49B8A3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48E60C1"/>
    <w:multiLevelType w:val="hybridMultilevel"/>
    <w:tmpl w:val="33BC0C12"/>
    <w:lvl w:ilvl="0" w:tplc="CDE089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553FA0"/>
    <w:multiLevelType w:val="hybridMultilevel"/>
    <w:tmpl w:val="2DCAF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7315931"/>
    <w:multiLevelType w:val="hybridMultilevel"/>
    <w:tmpl w:val="1F8223FA"/>
    <w:lvl w:ilvl="0" w:tplc="02920070">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A55008A"/>
    <w:multiLevelType w:val="hybridMultilevel"/>
    <w:tmpl w:val="A81E00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DBB60B1"/>
    <w:multiLevelType w:val="hybridMultilevel"/>
    <w:tmpl w:val="51D85494"/>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9"/>
  </w:num>
  <w:num w:numId="5">
    <w:abstractNumId w:val="8"/>
  </w:num>
  <w:num w:numId="6">
    <w:abstractNumId w:val="12"/>
  </w:num>
  <w:num w:numId="7">
    <w:abstractNumId w:val="4"/>
  </w:num>
  <w:num w:numId="8">
    <w:abstractNumId w:val="14"/>
  </w:num>
  <w:num w:numId="9">
    <w:abstractNumId w:val="13"/>
  </w:num>
  <w:num w:numId="10">
    <w:abstractNumId w:val="7"/>
  </w:num>
  <w:num w:numId="11">
    <w:abstractNumId w:val="2"/>
  </w:num>
  <w:num w:numId="12">
    <w:abstractNumId w:val="6"/>
  </w:num>
  <w:num w:numId="13">
    <w:abstractNumId w:val="10"/>
  </w:num>
  <w:num w:numId="14">
    <w:abstractNumId w:val="5"/>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1FB8"/>
    <w:rsid w:val="00014006"/>
    <w:rsid w:val="00017311"/>
    <w:rsid w:val="0002265F"/>
    <w:rsid w:val="0002354E"/>
    <w:rsid w:val="000328E7"/>
    <w:rsid w:val="00032ED4"/>
    <w:rsid w:val="0003774B"/>
    <w:rsid w:val="00040E88"/>
    <w:rsid w:val="00046CAF"/>
    <w:rsid w:val="00047DFD"/>
    <w:rsid w:val="00063151"/>
    <w:rsid w:val="00067304"/>
    <w:rsid w:val="00067355"/>
    <w:rsid w:val="00072F82"/>
    <w:rsid w:val="00083C93"/>
    <w:rsid w:val="00093859"/>
    <w:rsid w:val="00096582"/>
    <w:rsid w:val="000A1ACA"/>
    <w:rsid w:val="000A2EB4"/>
    <w:rsid w:val="000B0AB6"/>
    <w:rsid w:val="000B131E"/>
    <w:rsid w:val="000B1C1F"/>
    <w:rsid w:val="000B2AE2"/>
    <w:rsid w:val="000B2D0A"/>
    <w:rsid w:val="000B7CB1"/>
    <w:rsid w:val="000C211F"/>
    <w:rsid w:val="000D3362"/>
    <w:rsid w:val="000E30EE"/>
    <w:rsid w:val="000F232F"/>
    <w:rsid w:val="001214C1"/>
    <w:rsid w:val="001229CB"/>
    <w:rsid w:val="00126614"/>
    <w:rsid w:val="00131E92"/>
    <w:rsid w:val="0013378A"/>
    <w:rsid w:val="001522A7"/>
    <w:rsid w:val="00156C95"/>
    <w:rsid w:val="00163F08"/>
    <w:rsid w:val="00184197"/>
    <w:rsid w:val="001A0AFD"/>
    <w:rsid w:val="001A1236"/>
    <w:rsid w:val="001A44E2"/>
    <w:rsid w:val="001D68BB"/>
    <w:rsid w:val="001E13D0"/>
    <w:rsid w:val="001E1468"/>
    <w:rsid w:val="001E4D9B"/>
    <w:rsid w:val="001E7258"/>
    <w:rsid w:val="001F6667"/>
    <w:rsid w:val="00200453"/>
    <w:rsid w:val="002065D5"/>
    <w:rsid w:val="00207515"/>
    <w:rsid w:val="00231FCB"/>
    <w:rsid w:val="00234C9A"/>
    <w:rsid w:val="0024036C"/>
    <w:rsid w:val="002469A8"/>
    <w:rsid w:val="002524D2"/>
    <w:rsid w:val="00254424"/>
    <w:rsid w:val="002600B5"/>
    <w:rsid w:val="00265A83"/>
    <w:rsid w:val="002814F5"/>
    <w:rsid w:val="002905B0"/>
    <w:rsid w:val="002913E2"/>
    <w:rsid w:val="00294FB5"/>
    <w:rsid w:val="00295718"/>
    <w:rsid w:val="002A0294"/>
    <w:rsid w:val="002B3800"/>
    <w:rsid w:val="002B6F84"/>
    <w:rsid w:val="002C1DA5"/>
    <w:rsid w:val="002C35EF"/>
    <w:rsid w:val="002C5511"/>
    <w:rsid w:val="002D2FA3"/>
    <w:rsid w:val="002D3B66"/>
    <w:rsid w:val="002D4CE6"/>
    <w:rsid w:val="002E0AEC"/>
    <w:rsid w:val="002E44FE"/>
    <w:rsid w:val="002E4A40"/>
    <w:rsid w:val="002F5556"/>
    <w:rsid w:val="003051F9"/>
    <w:rsid w:val="003203C7"/>
    <w:rsid w:val="0032179A"/>
    <w:rsid w:val="00327A51"/>
    <w:rsid w:val="00331D90"/>
    <w:rsid w:val="00335C63"/>
    <w:rsid w:val="00346386"/>
    <w:rsid w:val="003535A4"/>
    <w:rsid w:val="00356613"/>
    <w:rsid w:val="00360F82"/>
    <w:rsid w:val="00364707"/>
    <w:rsid w:val="00381BA6"/>
    <w:rsid w:val="003851C1"/>
    <w:rsid w:val="00392ED6"/>
    <w:rsid w:val="00394590"/>
    <w:rsid w:val="003A0A03"/>
    <w:rsid w:val="003A369E"/>
    <w:rsid w:val="003A6E55"/>
    <w:rsid w:val="003B274E"/>
    <w:rsid w:val="003C5AC4"/>
    <w:rsid w:val="003E2189"/>
    <w:rsid w:val="003E3DA8"/>
    <w:rsid w:val="003F1E86"/>
    <w:rsid w:val="003F4F3A"/>
    <w:rsid w:val="003F75D9"/>
    <w:rsid w:val="0040697F"/>
    <w:rsid w:val="00411C7E"/>
    <w:rsid w:val="00412A31"/>
    <w:rsid w:val="004132D6"/>
    <w:rsid w:val="00421001"/>
    <w:rsid w:val="0043480E"/>
    <w:rsid w:val="0044022B"/>
    <w:rsid w:val="00441C19"/>
    <w:rsid w:val="00442B10"/>
    <w:rsid w:val="00453472"/>
    <w:rsid w:val="00453EBD"/>
    <w:rsid w:val="00455B06"/>
    <w:rsid w:val="00456C12"/>
    <w:rsid w:val="00457A09"/>
    <w:rsid w:val="00470DA2"/>
    <w:rsid w:val="00480158"/>
    <w:rsid w:val="0048532E"/>
    <w:rsid w:val="004948EC"/>
    <w:rsid w:val="004A1EA8"/>
    <w:rsid w:val="004A41A4"/>
    <w:rsid w:val="004B1C7E"/>
    <w:rsid w:val="004C7C0C"/>
    <w:rsid w:val="004F06A4"/>
    <w:rsid w:val="004F1325"/>
    <w:rsid w:val="004F788B"/>
    <w:rsid w:val="00502392"/>
    <w:rsid w:val="0050309E"/>
    <w:rsid w:val="005127C5"/>
    <w:rsid w:val="00535818"/>
    <w:rsid w:val="00537C6B"/>
    <w:rsid w:val="005438CF"/>
    <w:rsid w:val="00553EC9"/>
    <w:rsid w:val="005548E5"/>
    <w:rsid w:val="00556ADF"/>
    <w:rsid w:val="0056258C"/>
    <w:rsid w:val="00562992"/>
    <w:rsid w:val="00574EC3"/>
    <w:rsid w:val="00585F74"/>
    <w:rsid w:val="005935A4"/>
    <w:rsid w:val="005A2B9A"/>
    <w:rsid w:val="005A2C18"/>
    <w:rsid w:val="005A6517"/>
    <w:rsid w:val="005B7865"/>
    <w:rsid w:val="005C7E27"/>
    <w:rsid w:val="005D21D0"/>
    <w:rsid w:val="005E105F"/>
    <w:rsid w:val="005E5A09"/>
    <w:rsid w:val="005F67B9"/>
    <w:rsid w:val="00603DEB"/>
    <w:rsid w:val="006057D8"/>
    <w:rsid w:val="00623639"/>
    <w:rsid w:val="00625804"/>
    <w:rsid w:val="00625A1F"/>
    <w:rsid w:val="00631788"/>
    <w:rsid w:val="00637BC2"/>
    <w:rsid w:val="00646D73"/>
    <w:rsid w:val="00655624"/>
    <w:rsid w:val="00655EA7"/>
    <w:rsid w:val="0066135F"/>
    <w:rsid w:val="0066512E"/>
    <w:rsid w:val="00666A4A"/>
    <w:rsid w:val="00670085"/>
    <w:rsid w:val="00670362"/>
    <w:rsid w:val="00670B8B"/>
    <w:rsid w:val="0067100D"/>
    <w:rsid w:val="006747D7"/>
    <w:rsid w:val="00691A33"/>
    <w:rsid w:val="006A1CC2"/>
    <w:rsid w:val="006A4A3D"/>
    <w:rsid w:val="006A4E84"/>
    <w:rsid w:val="006B529F"/>
    <w:rsid w:val="006C6C8A"/>
    <w:rsid w:val="006C6FC4"/>
    <w:rsid w:val="006D2649"/>
    <w:rsid w:val="006D401B"/>
    <w:rsid w:val="006E259E"/>
    <w:rsid w:val="006F5922"/>
    <w:rsid w:val="007079D7"/>
    <w:rsid w:val="00711AD5"/>
    <w:rsid w:val="00733466"/>
    <w:rsid w:val="007505C9"/>
    <w:rsid w:val="00760BDF"/>
    <w:rsid w:val="00760C00"/>
    <w:rsid w:val="00762F95"/>
    <w:rsid w:val="00775F8D"/>
    <w:rsid w:val="00795437"/>
    <w:rsid w:val="00797771"/>
    <w:rsid w:val="007A1176"/>
    <w:rsid w:val="007A3CD0"/>
    <w:rsid w:val="007C1038"/>
    <w:rsid w:val="007C60BD"/>
    <w:rsid w:val="007D0EB7"/>
    <w:rsid w:val="007D76F0"/>
    <w:rsid w:val="007D7A5F"/>
    <w:rsid w:val="007E0010"/>
    <w:rsid w:val="007E2A86"/>
    <w:rsid w:val="007E440D"/>
    <w:rsid w:val="008055A7"/>
    <w:rsid w:val="00806BD7"/>
    <w:rsid w:val="008106A4"/>
    <w:rsid w:val="0081321C"/>
    <w:rsid w:val="008143CB"/>
    <w:rsid w:val="0081747A"/>
    <w:rsid w:val="00817BE1"/>
    <w:rsid w:val="008328B2"/>
    <w:rsid w:val="00836851"/>
    <w:rsid w:val="008523E2"/>
    <w:rsid w:val="00853B52"/>
    <w:rsid w:val="008679FA"/>
    <w:rsid w:val="00867A1D"/>
    <w:rsid w:val="008702DF"/>
    <w:rsid w:val="00872B58"/>
    <w:rsid w:val="00886DFC"/>
    <w:rsid w:val="00891CCE"/>
    <w:rsid w:val="00895A30"/>
    <w:rsid w:val="008A10F2"/>
    <w:rsid w:val="008A1883"/>
    <w:rsid w:val="008A2A2E"/>
    <w:rsid w:val="008A4B2B"/>
    <w:rsid w:val="008B21CC"/>
    <w:rsid w:val="008C02C5"/>
    <w:rsid w:val="008C7C54"/>
    <w:rsid w:val="008D093F"/>
    <w:rsid w:val="008D57EA"/>
    <w:rsid w:val="008F4568"/>
    <w:rsid w:val="00900B4C"/>
    <w:rsid w:val="0090686F"/>
    <w:rsid w:val="00907F14"/>
    <w:rsid w:val="0091140D"/>
    <w:rsid w:val="0091149B"/>
    <w:rsid w:val="009214F3"/>
    <w:rsid w:val="009319AE"/>
    <w:rsid w:val="00952A90"/>
    <w:rsid w:val="00964EDD"/>
    <w:rsid w:val="00967AB9"/>
    <w:rsid w:val="0097193E"/>
    <w:rsid w:val="00987F43"/>
    <w:rsid w:val="00990D53"/>
    <w:rsid w:val="00994C2C"/>
    <w:rsid w:val="009A20FE"/>
    <w:rsid w:val="009A7FD1"/>
    <w:rsid w:val="009C1FA5"/>
    <w:rsid w:val="009C4965"/>
    <w:rsid w:val="009C5A59"/>
    <w:rsid w:val="009D3BAF"/>
    <w:rsid w:val="009E284B"/>
    <w:rsid w:val="009E437B"/>
    <w:rsid w:val="009F0858"/>
    <w:rsid w:val="009F74E2"/>
    <w:rsid w:val="00A126E0"/>
    <w:rsid w:val="00A2395C"/>
    <w:rsid w:val="00A33C8F"/>
    <w:rsid w:val="00A40EAE"/>
    <w:rsid w:val="00A509C3"/>
    <w:rsid w:val="00A5564E"/>
    <w:rsid w:val="00A62D1A"/>
    <w:rsid w:val="00A92C4E"/>
    <w:rsid w:val="00A94424"/>
    <w:rsid w:val="00AA1AC0"/>
    <w:rsid w:val="00AA32E2"/>
    <w:rsid w:val="00AB05B1"/>
    <w:rsid w:val="00AC7C50"/>
    <w:rsid w:val="00AD40EA"/>
    <w:rsid w:val="00AD50F4"/>
    <w:rsid w:val="00AD510B"/>
    <w:rsid w:val="00AF6BC9"/>
    <w:rsid w:val="00B10CDD"/>
    <w:rsid w:val="00B21305"/>
    <w:rsid w:val="00B229EF"/>
    <w:rsid w:val="00B2430B"/>
    <w:rsid w:val="00B47D18"/>
    <w:rsid w:val="00B52B91"/>
    <w:rsid w:val="00B57ED1"/>
    <w:rsid w:val="00B72895"/>
    <w:rsid w:val="00B7700E"/>
    <w:rsid w:val="00B80339"/>
    <w:rsid w:val="00B91BD8"/>
    <w:rsid w:val="00B93F85"/>
    <w:rsid w:val="00B96E1F"/>
    <w:rsid w:val="00B96FE9"/>
    <w:rsid w:val="00BA15AE"/>
    <w:rsid w:val="00BA5F09"/>
    <w:rsid w:val="00BB1D03"/>
    <w:rsid w:val="00BD2B5F"/>
    <w:rsid w:val="00BD58DB"/>
    <w:rsid w:val="00BE6687"/>
    <w:rsid w:val="00BF5746"/>
    <w:rsid w:val="00BF5DCC"/>
    <w:rsid w:val="00BF63DB"/>
    <w:rsid w:val="00BF74A6"/>
    <w:rsid w:val="00C04776"/>
    <w:rsid w:val="00C06F51"/>
    <w:rsid w:val="00C20D58"/>
    <w:rsid w:val="00C23165"/>
    <w:rsid w:val="00C261A7"/>
    <w:rsid w:val="00C31C8E"/>
    <w:rsid w:val="00C47DE7"/>
    <w:rsid w:val="00C50235"/>
    <w:rsid w:val="00C53F39"/>
    <w:rsid w:val="00C6257C"/>
    <w:rsid w:val="00C6620B"/>
    <w:rsid w:val="00C770D6"/>
    <w:rsid w:val="00C8014D"/>
    <w:rsid w:val="00C93BE8"/>
    <w:rsid w:val="00CA365A"/>
    <w:rsid w:val="00CA4328"/>
    <w:rsid w:val="00CA6D31"/>
    <w:rsid w:val="00CA75B4"/>
    <w:rsid w:val="00CD4362"/>
    <w:rsid w:val="00CE5C37"/>
    <w:rsid w:val="00D00968"/>
    <w:rsid w:val="00D046E2"/>
    <w:rsid w:val="00D12177"/>
    <w:rsid w:val="00D2430E"/>
    <w:rsid w:val="00D31560"/>
    <w:rsid w:val="00D31617"/>
    <w:rsid w:val="00D376A9"/>
    <w:rsid w:val="00D407E5"/>
    <w:rsid w:val="00D440AB"/>
    <w:rsid w:val="00D4726A"/>
    <w:rsid w:val="00D64BBE"/>
    <w:rsid w:val="00D81592"/>
    <w:rsid w:val="00D84F5B"/>
    <w:rsid w:val="00D872ED"/>
    <w:rsid w:val="00D8768E"/>
    <w:rsid w:val="00D9100A"/>
    <w:rsid w:val="00DB34D9"/>
    <w:rsid w:val="00DB66AC"/>
    <w:rsid w:val="00DC4177"/>
    <w:rsid w:val="00DD0325"/>
    <w:rsid w:val="00DE2755"/>
    <w:rsid w:val="00E0375E"/>
    <w:rsid w:val="00E15B12"/>
    <w:rsid w:val="00E277C3"/>
    <w:rsid w:val="00E31622"/>
    <w:rsid w:val="00E31F1B"/>
    <w:rsid w:val="00E33DE1"/>
    <w:rsid w:val="00E349BD"/>
    <w:rsid w:val="00E357EC"/>
    <w:rsid w:val="00E428E1"/>
    <w:rsid w:val="00E50EF8"/>
    <w:rsid w:val="00E54412"/>
    <w:rsid w:val="00E54CDD"/>
    <w:rsid w:val="00E74211"/>
    <w:rsid w:val="00E777A7"/>
    <w:rsid w:val="00E849EC"/>
    <w:rsid w:val="00E96A34"/>
    <w:rsid w:val="00E97C90"/>
    <w:rsid w:val="00EA2F46"/>
    <w:rsid w:val="00EA465D"/>
    <w:rsid w:val="00EA4907"/>
    <w:rsid w:val="00EB18A1"/>
    <w:rsid w:val="00EB2A8A"/>
    <w:rsid w:val="00EC51DF"/>
    <w:rsid w:val="00EC5384"/>
    <w:rsid w:val="00EC7765"/>
    <w:rsid w:val="00ED0C5B"/>
    <w:rsid w:val="00ED4D61"/>
    <w:rsid w:val="00ED5886"/>
    <w:rsid w:val="00EF3BB4"/>
    <w:rsid w:val="00F04696"/>
    <w:rsid w:val="00F054A6"/>
    <w:rsid w:val="00F06942"/>
    <w:rsid w:val="00F176AE"/>
    <w:rsid w:val="00F244BF"/>
    <w:rsid w:val="00F31C34"/>
    <w:rsid w:val="00F439DF"/>
    <w:rsid w:val="00F66843"/>
    <w:rsid w:val="00F77271"/>
    <w:rsid w:val="00F83323"/>
    <w:rsid w:val="00FA0329"/>
    <w:rsid w:val="00FA4378"/>
    <w:rsid w:val="00FA50AF"/>
    <w:rsid w:val="00FA5950"/>
    <w:rsid w:val="00FA628C"/>
    <w:rsid w:val="00FB47B0"/>
    <w:rsid w:val="00FB5BEF"/>
    <w:rsid w:val="00FC0636"/>
    <w:rsid w:val="00FC077C"/>
    <w:rsid w:val="00FD40D4"/>
    <w:rsid w:val="00FE0528"/>
    <w:rsid w:val="00FE4A11"/>
    <w:rsid w:val="00FF369A"/>
    <w:rsid w:val="00FF3FB1"/>
    <w:rsid w:val="00FF6EE1"/>
    <w:rsid w:val="675084BD"/>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737534"/>
  <w15:docId w15:val="{CF437644-4B13-422E-B655-491A92ED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customStyle="1" w:styleId="NichtaufgelsteErwhnung1">
    <w:name w:val="Nicht aufgelöste Erwähnung1"/>
    <w:basedOn w:val="Absatz-Standardschriftart"/>
    <w:uiPriority w:val="99"/>
    <w:semiHidden/>
    <w:unhideWhenUsed/>
    <w:rsid w:val="00067355"/>
    <w:rPr>
      <w:color w:val="605E5C"/>
      <w:shd w:val="clear" w:color="auto" w:fill="E1DFDD"/>
    </w:rPr>
  </w:style>
  <w:style w:type="character" w:customStyle="1" w:styleId="UnresolvedMention">
    <w:name w:val="Unresolved Mention"/>
    <w:basedOn w:val="Absatz-Standardschriftart"/>
    <w:uiPriority w:val="99"/>
    <w:semiHidden/>
    <w:unhideWhenUsed/>
    <w:rsid w:val="00011FB8"/>
    <w:rPr>
      <w:color w:val="605E5C"/>
      <w:shd w:val="clear" w:color="auto" w:fill="E1DFDD"/>
    </w:rPr>
  </w:style>
  <w:style w:type="character" w:styleId="BesuchterLink">
    <w:name w:val="FollowedHyperlink"/>
    <w:basedOn w:val="Absatz-Standardschriftart"/>
    <w:uiPriority w:val="99"/>
    <w:semiHidden/>
    <w:unhideWhenUsed/>
    <w:rsid w:val="008D57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GgUjj0J7N_o" TargetMode="External"/><Relationship Id="rId18" Type="http://schemas.openxmlformats.org/officeDocument/2006/relationships/hyperlink" Target="https://www.katholisch.de/video/13211-gotteslobvideo-gl-332-die-ganze-welt-herr-jesu-chris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katholisch.de/video/15723-gotteslobvideo-gl-445-ubi-caritas-et-amor-ubi-caritas-kehrvers-taize" TargetMode="External"/><Relationship Id="rId17" Type="http://schemas.openxmlformats.org/officeDocument/2006/relationships/hyperlink" Target="https://www.youtube.com/watch?v=ZsD-GSfBszU" TargetMode="External"/><Relationship Id="rId2" Type="http://schemas.openxmlformats.org/officeDocument/2006/relationships/numbering" Target="numbering.xml"/><Relationship Id="rId16" Type="http://schemas.openxmlformats.org/officeDocument/2006/relationships/hyperlink" Target="https://www.youtube.com/watch?v=n7MueMhVbQo"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5725-gotteslobvideo-gl-474-wenn-wir-das-leben-teilen-wie-das-taeglich-brot" TargetMode="External"/><Relationship Id="rId5" Type="http://schemas.openxmlformats.org/officeDocument/2006/relationships/webSettings" Target="webSettings.xml"/><Relationship Id="rId15" Type="http://schemas.openxmlformats.org/officeDocument/2006/relationships/hyperlink" Target="https://www.youtube.com/watch?v=9tpRJHkSPh0"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katholisch.de/video/14041-gotteslobvideo-gl-325-bleibe-bei-uns-du-wandrer-durch-die-ze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katholisch.de/video/16059-gotteslobvideo-gl-286-bleibet-hier-und-wachet-mit-mir"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8899AF-1DE3-420E-9431-6C8DCB8D2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5914</Words>
  <Characters>37264</Characters>
  <Application>Microsoft Office Word</Application>
  <DocSecurity>4</DocSecurity>
  <Lines>310</Lines>
  <Paragraphs>86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43092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Barbara Thielly</cp:lastModifiedBy>
  <cp:revision>2</cp:revision>
  <cp:lastPrinted>2020-12-22T16:04:00Z</cp:lastPrinted>
  <dcterms:created xsi:type="dcterms:W3CDTF">2021-03-16T10:35:00Z</dcterms:created>
  <dcterms:modified xsi:type="dcterms:W3CDTF">2021-03-16T10:35:00Z</dcterms:modified>
</cp:coreProperties>
</file>