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E80A" w14:textId="77777777" w:rsidR="00271B9A" w:rsidRDefault="009A7000" w:rsidP="00271B9A">
      <w:pPr>
        <w:pStyle w:val="Predigt"/>
        <w:rPr>
          <w:kern w:val="36"/>
          <w:lang w:eastAsia="de-DE" w:bidi="ar-SA"/>
        </w:rPr>
      </w:pPr>
      <w:r>
        <w:rPr>
          <w:kern w:val="36"/>
          <w:lang w:eastAsia="de-DE" w:bidi="ar-SA"/>
        </w:rPr>
        <w:t xml:space="preserve">„Alles wird gut“! </w:t>
      </w:r>
    </w:p>
    <w:p w14:paraId="6EB4A4EA" w14:textId="0ED53A23" w:rsidR="009A7000" w:rsidRDefault="00271B9A" w:rsidP="00504FB1">
      <w:pPr>
        <w:pStyle w:val="Predigt"/>
        <w:rPr>
          <w:kern w:val="36"/>
          <w:lang w:eastAsia="de-DE" w:bidi="ar-SA"/>
        </w:rPr>
      </w:pPr>
      <w:r w:rsidRPr="0011461A">
        <w:rPr>
          <w:kern w:val="36"/>
          <w:lang w:eastAsia="de-DE" w:bidi="ar-SA"/>
        </w:rPr>
        <w:t xml:space="preserve">Liebe </w:t>
      </w:r>
      <w:r>
        <w:rPr>
          <w:kern w:val="36"/>
          <w:lang w:eastAsia="de-DE" w:bidi="ar-SA"/>
        </w:rPr>
        <w:t>Leserinnen und Leser, w</w:t>
      </w:r>
      <w:r w:rsidR="009A7000">
        <w:rPr>
          <w:kern w:val="36"/>
          <w:lang w:eastAsia="de-DE" w:bidi="ar-SA"/>
        </w:rPr>
        <w:t xml:space="preserve">ie oft haben </w:t>
      </w:r>
      <w:r w:rsidR="00095746">
        <w:rPr>
          <w:kern w:val="36"/>
          <w:lang w:eastAsia="de-DE" w:bidi="ar-SA"/>
        </w:rPr>
        <w:t xml:space="preserve">wir </w:t>
      </w:r>
      <w:r w:rsidR="009A7000">
        <w:rPr>
          <w:kern w:val="36"/>
          <w:lang w:eastAsia="de-DE" w:bidi="ar-SA"/>
        </w:rPr>
        <w:t xml:space="preserve">diese Worte schon gehört, </w:t>
      </w:r>
      <w:r w:rsidR="00092FF5">
        <w:rPr>
          <w:kern w:val="36"/>
          <w:lang w:eastAsia="de-DE" w:bidi="ar-SA"/>
        </w:rPr>
        <w:t xml:space="preserve">wenn </w:t>
      </w:r>
      <w:r w:rsidR="009A7000">
        <w:rPr>
          <w:kern w:val="36"/>
          <w:lang w:eastAsia="de-DE" w:bidi="ar-SA"/>
        </w:rPr>
        <w:t xml:space="preserve">es </w:t>
      </w:r>
      <w:r w:rsidR="00095746">
        <w:rPr>
          <w:kern w:val="36"/>
          <w:lang w:eastAsia="de-DE" w:bidi="ar-SA"/>
        </w:rPr>
        <w:t xml:space="preserve">uns </w:t>
      </w:r>
      <w:r w:rsidR="009A7000">
        <w:rPr>
          <w:kern w:val="36"/>
          <w:lang w:eastAsia="de-DE" w:bidi="ar-SA"/>
        </w:rPr>
        <w:t>nicht gut gegangen ist</w:t>
      </w:r>
      <w:r>
        <w:rPr>
          <w:kern w:val="36"/>
          <w:lang w:eastAsia="de-DE" w:bidi="ar-SA"/>
        </w:rPr>
        <w:t>?</w:t>
      </w:r>
      <w:r w:rsidR="009A7000">
        <w:rPr>
          <w:kern w:val="36"/>
          <w:lang w:eastAsia="de-DE" w:bidi="ar-SA"/>
        </w:rPr>
        <w:t xml:space="preserve"> Es gibt Momente, wo wir meinen, es geht nicht weiter. Wenn </w:t>
      </w:r>
      <w:r w:rsidR="00092FF5">
        <w:rPr>
          <w:kern w:val="36"/>
          <w:lang w:eastAsia="de-DE" w:bidi="ar-SA"/>
        </w:rPr>
        <w:t xml:space="preserve">für ein </w:t>
      </w:r>
      <w:r w:rsidR="009A7000">
        <w:rPr>
          <w:kern w:val="36"/>
          <w:lang w:eastAsia="de-DE" w:bidi="ar-SA"/>
        </w:rPr>
        <w:t xml:space="preserve">Kind die kleine Welt einstürzt und </w:t>
      </w:r>
      <w:r w:rsidR="00092FF5">
        <w:rPr>
          <w:kern w:val="36"/>
          <w:lang w:eastAsia="de-DE" w:bidi="ar-SA"/>
        </w:rPr>
        <w:t xml:space="preserve">es </w:t>
      </w:r>
      <w:r w:rsidR="009A7000">
        <w:rPr>
          <w:kern w:val="36"/>
          <w:lang w:eastAsia="de-DE" w:bidi="ar-SA"/>
        </w:rPr>
        <w:t>untröstlich war, da hat das Wort der Eltern „Alles wird wieder gut“ einfach wohlgetan. Ich habe das immer glauben können, und das Leben ging weiter.</w:t>
      </w:r>
    </w:p>
    <w:p w14:paraId="2327AAAF" w14:textId="77777777" w:rsidR="009A7000" w:rsidRDefault="009A7000" w:rsidP="00504FB1">
      <w:pPr>
        <w:pStyle w:val="Predigt"/>
        <w:rPr>
          <w:kern w:val="36"/>
          <w:lang w:eastAsia="de-DE" w:bidi="ar-SA"/>
        </w:rPr>
      </w:pPr>
      <w:r>
        <w:rPr>
          <w:kern w:val="36"/>
          <w:lang w:eastAsia="de-DE" w:bidi="ar-SA"/>
        </w:rPr>
        <w:t>Spätestens als Erwachsene erleben wir, dass nicht immer alles gut wird. Obwohl wir selbst damit andere zu trösten versuchen. Einem Menschen, der einen schweren Verlust erlitten hat oder ein ernstes Problem hat, können wir das zwar zusprechen, aber der Erfolg ist fraglich.</w:t>
      </w:r>
    </w:p>
    <w:p w14:paraId="43CBB0D9" w14:textId="521677F5" w:rsidR="009A7000" w:rsidRDefault="009A7000" w:rsidP="00504FB1">
      <w:pPr>
        <w:pStyle w:val="Predigt"/>
        <w:rPr>
          <w:kern w:val="36"/>
          <w:lang w:eastAsia="de-DE" w:bidi="ar-SA"/>
        </w:rPr>
      </w:pPr>
      <w:r>
        <w:rPr>
          <w:kern w:val="36"/>
          <w:lang w:eastAsia="de-DE" w:bidi="ar-SA"/>
        </w:rPr>
        <w:t xml:space="preserve">„Alles wird gut“ – </w:t>
      </w:r>
      <w:r w:rsidR="0018181F">
        <w:rPr>
          <w:kern w:val="36"/>
          <w:lang w:eastAsia="de-DE" w:bidi="ar-SA"/>
        </w:rPr>
        <w:t xml:space="preserve">im Hinblick auf das Ostergeschehen </w:t>
      </w:r>
      <w:r>
        <w:rPr>
          <w:kern w:val="36"/>
          <w:lang w:eastAsia="de-DE" w:bidi="ar-SA"/>
        </w:rPr>
        <w:t xml:space="preserve">war </w:t>
      </w:r>
      <w:r w:rsidR="0018181F">
        <w:rPr>
          <w:kern w:val="36"/>
          <w:lang w:eastAsia="de-DE" w:bidi="ar-SA"/>
        </w:rPr>
        <w:t xml:space="preserve">das </w:t>
      </w:r>
      <w:r>
        <w:rPr>
          <w:kern w:val="36"/>
          <w:lang w:eastAsia="de-DE" w:bidi="ar-SA"/>
        </w:rPr>
        <w:t xml:space="preserve">gewiss nicht das Motto der Frauen, die zum Grab gegangen sind. Alles war </w:t>
      </w:r>
      <w:r w:rsidR="0005526A">
        <w:rPr>
          <w:kern w:val="36"/>
          <w:lang w:eastAsia="de-DE" w:bidi="ar-SA"/>
        </w:rPr>
        <w:t xml:space="preserve">anders </w:t>
      </w:r>
      <w:r>
        <w:rPr>
          <w:kern w:val="36"/>
          <w:lang w:eastAsia="de-DE" w:bidi="ar-SA"/>
        </w:rPr>
        <w:t xml:space="preserve">als gut. Jesus </w:t>
      </w:r>
      <w:r w:rsidR="0018181F">
        <w:rPr>
          <w:kern w:val="36"/>
          <w:lang w:eastAsia="de-DE" w:bidi="ar-SA"/>
        </w:rPr>
        <w:t>war</w:t>
      </w:r>
      <w:r>
        <w:rPr>
          <w:kern w:val="36"/>
          <w:lang w:eastAsia="de-DE" w:bidi="ar-SA"/>
        </w:rPr>
        <w:t xml:space="preserve"> tot. </w:t>
      </w:r>
      <w:r w:rsidR="00A13E85">
        <w:rPr>
          <w:kern w:val="36"/>
          <w:lang w:eastAsia="de-DE" w:bidi="ar-SA"/>
        </w:rPr>
        <w:t>Der Tod g</w:t>
      </w:r>
      <w:r w:rsidR="0018181F">
        <w:rPr>
          <w:kern w:val="36"/>
          <w:lang w:eastAsia="de-DE" w:bidi="ar-SA"/>
        </w:rPr>
        <w:t>a</w:t>
      </w:r>
      <w:r w:rsidR="00A13E85">
        <w:rPr>
          <w:kern w:val="36"/>
          <w:lang w:eastAsia="de-DE" w:bidi="ar-SA"/>
        </w:rPr>
        <w:t xml:space="preserve">lt als </w:t>
      </w:r>
      <w:r w:rsidR="0026331F">
        <w:rPr>
          <w:kern w:val="36"/>
          <w:lang w:eastAsia="de-DE" w:bidi="ar-SA"/>
        </w:rPr>
        <w:t>e</w:t>
      </w:r>
      <w:r w:rsidR="00A13E85">
        <w:rPr>
          <w:kern w:val="36"/>
          <w:lang w:eastAsia="de-DE" w:bidi="ar-SA"/>
        </w:rPr>
        <w:t>ndgültig</w:t>
      </w:r>
      <w:r w:rsidR="00092FF5">
        <w:rPr>
          <w:kern w:val="36"/>
          <w:lang w:eastAsia="de-DE" w:bidi="ar-SA"/>
        </w:rPr>
        <w:t>,</w:t>
      </w:r>
      <w:r w:rsidR="00A13E85">
        <w:rPr>
          <w:kern w:val="36"/>
          <w:lang w:eastAsia="de-DE" w:bidi="ar-SA"/>
        </w:rPr>
        <w:t xml:space="preserve"> und die Frauen versuch</w:t>
      </w:r>
      <w:r w:rsidR="0018181F">
        <w:rPr>
          <w:kern w:val="36"/>
          <w:lang w:eastAsia="de-DE" w:bidi="ar-SA"/>
        </w:rPr>
        <w:t>t</w:t>
      </w:r>
      <w:r w:rsidR="00A13E85">
        <w:rPr>
          <w:kern w:val="36"/>
          <w:lang w:eastAsia="de-DE" w:bidi="ar-SA"/>
        </w:rPr>
        <w:t xml:space="preserve">en auf ihre Art damit umzugehen. </w:t>
      </w:r>
    </w:p>
    <w:p w14:paraId="784C544A" w14:textId="77777777" w:rsidR="00603516" w:rsidRDefault="003F354D" w:rsidP="00504FB1">
      <w:pPr>
        <w:pStyle w:val="Predigt"/>
        <w:rPr>
          <w:kern w:val="36"/>
          <w:lang w:eastAsia="de-DE" w:bidi="ar-SA"/>
        </w:rPr>
      </w:pPr>
      <w:r>
        <w:rPr>
          <w:kern w:val="36"/>
          <w:lang w:eastAsia="de-DE" w:bidi="ar-SA"/>
        </w:rPr>
        <w:t xml:space="preserve">Die Frauen wie auch die Jünger hatten keine Hoffnung mehr. Alles schien verloren. </w:t>
      </w:r>
      <w:r w:rsidR="00603516">
        <w:rPr>
          <w:kern w:val="36"/>
          <w:lang w:eastAsia="de-DE" w:bidi="ar-SA"/>
        </w:rPr>
        <w:t xml:space="preserve">Dennoch wird alles gut. Gott handelt, er ist nicht auf den Glauben und das Vertrauen der Menschen angewiesen. Er weiß, dass wir </w:t>
      </w:r>
      <w:r w:rsidR="00092FF5">
        <w:rPr>
          <w:kern w:val="36"/>
          <w:lang w:eastAsia="de-DE" w:bidi="ar-SA"/>
        </w:rPr>
        <w:t xml:space="preserve">Menschen </w:t>
      </w:r>
      <w:r w:rsidR="00603516">
        <w:rPr>
          <w:kern w:val="36"/>
          <w:lang w:eastAsia="de-DE" w:bidi="ar-SA"/>
        </w:rPr>
        <w:t xml:space="preserve">uns mit der Hoffnung </w:t>
      </w:r>
      <w:r w:rsidR="002675B6">
        <w:rPr>
          <w:kern w:val="36"/>
          <w:lang w:eastAsia="de-DE" w:bidi="ar-SA"/>
        </w:rPr>
        <w:t xml:space="preserve">oft genug </w:t>
      </w:r>
      <w:r w:rsidR="0050303A">
        <w:rPr>
          <w:kern w:val="36"/>
          <w:lang w:eastAsia="de-DE" w:bidi="ar-SA"/>
        </w:rPr>
        <w:t>schwertun</w:t>
      </w:r>
      <w:r w:rsidR="00603516">
        <w:rPr>
          <w:kern w:val="36"/>
          <w:lang w:eastAsia="de-DE" w:bidi="ar-SA"/>
        </w:rPr>
        <w:t xml:space="preserve">. </w:t>
      </w:r>
      <w:r w:rsidR="00F46B3F">
        <w:rPr>
          <w:kern w:val="36"/>
          <w:lang w:eastAsia="de-DE" w:bidi="ar-SA"/>
        </w:rPr>
        <w:t>Gegen alle menschliche Hoffnung ist Jesus auferstanden.</w:t>
      </w:r>
      <w:r w:rsidR="0018181F">
        <w:rPr>
          <w:kern w:val="36"/>
          <w:lang w:eastAsia="de-DE" w:bidi="ar-SA"/>
        </w:rPr>
        <w:t xml:space="preserve"> </w:t>
      </w:r>
    </w:p>
    <w:p w14:paraId="234A8475" w14:textId="505D9845" w:rsidR="00603516" w:rsidRDefault="00603516" w:rsidP="00504FB1">
      <w:pPr>
        <w:pStyle w:val="Predigt"/>
        <w:rPr>
          <w:kern w:val="36"/>
          <w:lang w:eastAsia="de-DE" w:bidi="ar-SA"/>
        </w:rPr>
      </w:pPr>
      <w:r>
        <w:rPr>
          <w:kern w:val="36"/>
          <w:lang w:eastAsia="de-DE" w:bidi="ar-SA"/>
        </w:rPr>
        <w:t xml:space="preserve">„Alles wird gut“ – auch bei uns? </w:t>
      </w:r>
      <w:r w:rsidR="00095746">
        <w:rPr>
          <w:kern w:val="36"/>
          <w:lang w:eastAsia="de-DE" w:bidi="ar-SA"/>
        </w:rPr>
        <w:t xml:space="preserve">Wir alle </w:t>
      </w:r>
      <w:r>
        <w:rPr>
          <w:kern w:val="36"/>
          <w:lang w:eastAsia="de-DE" w:bidi="ar-SA"/>
        </w:rPr>
        <w:t>habe</w:t>
      </w:r>
      <w:r w:rsidR="00095746">
        <w:rPr>
          <w:kern w:val="36"/>
          <w:lang w:eastAsia="de-DE" w:bidi="ar-SA"/>
        </w:rPr>
        <w:t>n</w:t>
      </w:r>
      <w:r>
        <w:rPr>
          <w:kern w:val="36"/>
          <w:lang w:eastAsia="de-DE" w:bidi="ar-SA"/>
        </w:rPr>
        <w:t xml:space="preserve"> </w:t>
      </w:r>
      <w:r w:rsidR="0018181F">
        <w:rPr>
          <w:kern w:val="36"/>
          <w:lang w:eastAsia="de-DE" w:bidi="ar-SA"/>
        </w:rPr>
        <w:t>unsere Bedenken,</w:t>
      </w:r>
      <w:r>
        <w:rPr>
          <w:kern w:val="36"/>
          <w:lang w:eastAsia="de-DE" w:bidi="ar-SA"/>
        </w:rPr>
        <w:t xml:space="preserve"> was </w:t>
      </w:r>
      <w:r w:rsidR="0018181F">
        <w:rPr>
          <w:kern w:val="36"/>
          <w:lang w:eastAsia="de-DE" w:bidi="ar-SA"/>
        </w:rPr>
        <w:t xml:space="preserve">die Lage in der Welt </w:t>
      </w:r>
      <w:r>
        <w:rPr>
          <w:kern w:val="36"/>
          <w:lang w:eastAsia="de-DE" w:bidi="ar-SA"/>
        </w:rPr>
        <w:t>betrifft</w:t>
      </w:r>
      <w:r w:rsidR="0018181F">
        <w:rPr>
          <w:kern w:val="36"/>
          <w:lang w:eastAsia="de-DE" w:bidi="ar-SA"/>
        </w:rPr>
        <w:t>. W</w:t>
      </w:r>
      <w:r>
        <w:rPr>
          <w:kern w:val="36"/>
          <w:lang w:eastAsia="de-DE" w:bidi="ar-SA"/>
        </w:rPr>
        <w:t xml:space="preserve">ie geht </w:t>
      </w:r>
      <w:r w:rsidR="00092FF5">
        <w:rPr>
          <w:kern w:val="36"/>
          <w:lang w:eastAsia="de-DE" w:bidi="ar-SA"/>
        </w:rPr>
        <w:t xml:space="preserve">es </w:t>
      </w:r>
      <w:r>
        <w:rPr>
          <w:kern w:val="36"/>
          <w:lang w:eastAsia="de-DE" w:bidi="ar-SA"/>
        </w:rPr>
        <w:t>weiter? Krieg</w:t>
      </w:r>
      <w:r w:rsidR="0018181F">
        <w:rPr>
          <w:kern w:val="36"/>
          <w:lang w:eastAsia="de-DE" w:bidi="ar-SA"/>
        </w:rPr>
        <w:t>e und Nöte an vielen Orten</w:t>
      </w:r>
      <w:r>
        <w:rPr>
          <w:kern w:val="36"/>
          <w:lang w:eastAsia="de-DE" w:bidi="ar-SA"/>
        </w:rPr>
        <w:t xml:space="preserve">, </w:t>
      </w:r>
      <w:r w:rsidR="004D2B5B">
        <w:rPr>
          <w:kern w:val="36"/>
          <w:lang w:eastAsia="de-DE" w:bidi="ar-SA"/>
        </w:rPr>
        <w:t xml:space="preserve">wo führt das die Welt noch hin? </w:t>
      </w:r>
      <w:r w:rsidR="003F354D">
        <w:rPr>
          <w:kern w:val="36"/>
          <w:lang w:eastAsia="de-DE" w:bidi="ar-SA"/>
        </w:rPr>
        <w:t xml:space="preserve">Wann kommt da die Auferstehung, die Erlösung? </w:t>
      </w:r>
      <w:r w:rsidR="00A43179">
        <w:rPr>
          <w:kern w:val="36"/>
          <w:lang w:eastAsia="de-DE" w:bidi="ar-SA"/>
        </w:rPr>
        <w:t>Wann wird Frieden sein?</w:t>
      </w:r>
    </w:p>
    <w:p w14:paraId="7CC853CB" w14:textId="77777777" w:rsidR="00A43179" w:rsidRDefault="00A43179" w:rsidP="00504FB1">
      <w:pPr>
        <w:pStyle w:val="Predigt"/>
        <w:rPr>
          <w:kern w:val="36"/>
          <w:lang w:eastAsia="de-DE" w:bidi="ar-SA"/>
        </w:rPr>
      </w:pPr>
      <w:r>
        <w:rPr>
          <w:kern w:val="36"/>
          <w:lang w:eastAsia="de-DE" w:bidi="ar-SA"/>
        </w:rPr>
        <w:t>Wir wissen nicht, wie lange dieses Dunkel, diese schweren Lasten auf uns liegen werden.</w:t>
      </w:r>
      <w:r w:rsidR="00CC12B5">
        <w:rPr>
          <w:kern w:val="36"/>
          <w:lang w:eastAsia="de-DE" w:bidi="ar-SA"/>
        </w:rPr>
        <w:t xml:space="preserve"> Menschlich gesehen ist vieles aussichtslos. Ebenso aussichtslos wie eine Auferstehung von den Toten. Die hat es aber gegeben. Warum sollte also nicht auch der Frieden wieder erstehen?</w:t>
      </w:r>
    </w:p>
    <w:p w14:paraId="2C43840A" w14:textId="47E6E770" w:rsidR="00650ECC" w:rsidRDefault="00650ECC" w:rsidP="00504FB1">
      <w:pPr>
        <w:pStyle w:val="Predigt"/>
        <w:rPr>
          <w:kern w:val="36"/>
          <w:lang w:eastAsia="de-DE" w:bidi="ar-SA"/>
        </w:rPr>
      </w:pPr>
      <w:r>
        <w:rPr>
          <w:kern w:val="36"/>
          <w:lang w:eastAsia="de-DE" w:bidi="ar-SA"/>
        </w:rPr>
        <w:t xml:space="preserve">„Alles wird gut“ – wie sieht es mit dem neuen Weg unserer Pfarrgemeinden aus? Es gibt Bedenken, aber auch Hoffnungen. Es wird gut, davon bin ich überzeugt. Vor allem ist zu </w:t>
      </w:r>
      <w:r w:rsidR="00092FF5">
        <w:rPr>
          <w:kern w:val="36"/>
          <w:lang w:eastAsia="de-DE" w:bidi="ar-SA"/>
        </w:rPr>
        <w:t>bedenken</w:t>
      </w:r>
      <w:r>
        <w:rPr>
          <w:kern w:val="36"/>
          <w:lang w:eastAsia="de-DE" w:bidi="ar-SA"/>
        </w:rPr>
        <w:t xml:space="preserve">, dass wir Menschen die Kirche nicht retten müssen. Erstens können wir das gar nicht, und zweitens ist es nicht unsere Kirche. </w:t>
      </w:r>
      <w:r w:rsidRPr="00E37238">
        <w:rPr>
          <w:i/>
          <w:kern w:val="36"/>
          <w:lang w:eastAsia="de-DE" w:bidi="ar-SA"/>
        </w:rPr>
        <w:t>Gott</w:t>
      </w:r>
      <w:r>
        <w:rPr>
          <w:kern w:val="36"/>
          <w:lang w:eastAsia="de-DE" w:bidi="ar-SA"/>
        </w:rPr>
        <w:t xml:space="preserve"> wird für </w:t>
      </w:r>
      <w:r w:rsidRPr="00E37238">
        <w:rPr>
          <w:i/>
          <w:kern w:val="36"/>
          <w:lang w:eastAsia="de-DE" w:bidi="ar-SA"/>
        </w:rPr>
        <w:t>seine</w:t>
      </w:r>
      <w:r>
        <w:rPr>
          <w:kern w:val="36"/>
          <w:lang w:eastAsia="de-DE" w:bidi="ar-SA"/>
        </w:rPr>
        <w:t xml:space="preserve"> Kirche so sorgen, wie er es für gut hält.</w:t>
      </w:r>
    </w:p>
    <w:p w14:paraId="352D3FB0" w14:textId="6D9655C9" w:rsidR="00C831DE" w:rsidRDefault="00C831DE" w:rsidP="00504FB1">
      <w:pPr>
        <w:pStyle w:val="Predigt"/>
        <w:rPr>
          <w:kern w:val="36"/>
          <w:lang w:eastAsia="de-DE" w:bidi="ar-SA"/>
        </w:rPr>
      </w:pPr>
      <w:r>
        <w:rPr>
          <w:kern w:val="36"/>
          <w:lang w:eastAsia="de-DE" w:bidi="ar-SA"/>
        </w:rPr>
        <w:t xml:space="preserve">Das heißt nicht, dass wir uns </w:t>
      </w:r>
      <w:r w:rsidR="00092FF5">
        <w:rPr>
          <w:kern w:val="36"/>
          <w:lang w:eastAsia="de-DE" w:bidi="ar-SA"/>
        </w:rPr>
        <w:t xml:space="preserve">einfach </w:t>
      </w:r>
      <w:r>
        <w:rPr>
          <w:kern w:val="36"/>
          <w:lang w:eastAsia="de-DE" w:bidi="ar-SA"/>
        </w:rPr>
        <w:t xml:space="preserve">zurücklehnen und </w:t>
      </w:r>
      <w:r w:rsidR="00117CA7">
        <w:rPr>
          <w:kern w:val="36"/>
          <w:lang w:eastAsia="de-DE" w:bidi="ar-SA"/>
        </w:rPr>
        <w:t>ab</w:t>
      </w:r>
      <w:r>
        <w:rPr>
          <w:kern w:val="36"/>
          <w:lang w:eastAsia="de-DE" w:bidi="ar-SA"/>
        </w:rPr>
        <w:t>warten</w:t>
      </w:r>
      <w:r w:rsidR="00092FF5">
        <w:rPr>
          <w:kern w:val="36"/>
          <w:lang w:eastAsia="de-DE" w:bidi="ar-SA"/>
        </w:rPr>
        <w:t xml:space="preserve"> sollen</w:t>
      </w:r>
      <w:r>
        <w:rPr>
          <w:kern w:val="36"/>
          <w:lang w:eastAsia="de-DE" w:bidi="ar-SA"/>
        </w:rPr>
        <w:t xml:space="preserve">. Nein, wir </w:t>
      </w:r>
      <w:r w:rsidR="00092FF5">
        <w:rPr>
          <w:kern w:val="36"/>
          <w:lang w:eastAsia="de-DE" w:bidi="ar-SA"/>
        </w:rPr>
        <w:t xml:space="preserve">müssen </w:t>
      </w:r>
      <w:r>
        <w:rPr>
          <w:kern w:val="36"/>
          <w:lang w:eastAsia="de-DE" w:bidi="ar-SA"/>
        </w:rPr>
        <w:t xml:space="preserve">das unsere </w:t>
      </w:r>
      <w:r w:rsidR="00092FF5">
        <w:rPr>
          <w:kern w:val="36"/>
          <w:lang w:eastAsia="de-DE" w:bidi="ar-SA"/>
        </w:rPr>
        <w:t xml:space="preserve">tun </w:t>
      </w:r>
      <w:r>
        <w:rPr>
          <w:kern w:val="36"/>
          <w:lang w:eastAsia="de-DE" w:bidi="ar-SA"/>
        </w:rPr>
        <w:t xml:space="preserve">und lassen Gott das Seine tun. Gelassenheit und Zuversicht </w:t>
      </w:r>
      <w:r>
        <w:rPr>
          <w:kern w:val="36"/>
          <w:lang w:eastAsia="de-DE" w:bidi="ar-SA"/>
        </w:rPr>
        <w:lastRenderedPageBreak/>
        <w:t>gehören für mich zum erlösten Dasein auf Erden dazu.</w:t>
      </w:r>
      <w:r w:rsidR="00117CA7">
        <w:rPr>
          <w:kern w:val="36"/>
          <w:lang w:eastAsia="de-DE" w:bidi="ar-SA"/>
        </w:rPr>
        <w:t xml:space="preserve"> Gerade Ostern </w:t>
      </w:r>
      <w:r w:rsidR="00092FF5">
        <w:rPr>
          <w:kern w:val="36"/>
          <w:lang w:eastAsia="de-DE" w:bidi="ar-SA"/>
        </w:rPr>
        <w:t xml:space="preserve">will </w:t>
      </w:r>
      <w:r w:rsidR="00117CA7">
        <w:rPr>
          <w:kern w:val="36"/>
          <w:lang w:eastAsia="de-DE" w:bidi="ar-SA"/>
        </w:rPr>
        <w:t>uns das schenken!</w:t>
      </w:r>
    </w:p>
    <w:p w14:paraId="23F1046D" w14:textId="647BEB67" w:rsidR="00066C9B" w:rsidRDefault="0050303A" w:rsidP="00601D9F">
      <w:pPr>
        <w:pStyle w:val="Predigt"/>
      </w:pPr>
      <w:r>
        <w:rPr>
          <w:kern w:val="36"/>
          <w:lang w:eastAsia="de-DE" w:bidi="ar-SA"/>
        </w:rPr>
        <w:t>N</w:t>
      </w:r>
      <w:r w:rsidR="003F354D">
        <w:rPr>
          <w:kern w:val="36"/>
          <w:lang w:eastAsia="de-DE" w:bidi="ar-SA"/>
        </w:rPr>
        <w:t>ichts auf der Welt</w:t>
      </w:r>
      <w:r>
        <w:rPr>
          <w:kern w:val="36"/>
          <w:lang w:eastAsia="de-DE" w:bidi="ar-SA"/>
        </w:rPr>
        <w:t xml:space="preserve"> ist end</w:t>
      </w:r>
      <w:r w:rsidR="003F354D">
        <w:rPr>
          <w:kern w:val="36"/>
          <w:lang w:eastAsia="de-DE" w:bidi="ar-SA"/>
        </w:rPr>
        <w:t xml:space="preserve">gültig. </w:t>
      </w:r>
      <w:r w:rsidR="00033CF1">
        <w:rPr>
          <w:kern w:val="36"/>
          <w:lang w:eastAsia="de-DE" w:bidi="ar-SA"/>
        </w:rPr>
        <w:t>Für manche ma</w:t>
      </w:r>
      <w:r w:rsidR="000F4B5E">
        <w:rPr>
          <w:kern w:val="36"/>
          <w:lang w:eastAsia="de-DE" w:bidi="ar-SA"/>
        </w:rPr>
        <w:t>g</w:t>
      </w:r>
      <w:r w:rsidR="00033CF1">
        <w:rPr>
          <w:kern w:val="36"/>
          <w:lang w:eastAsia="de-DE" w:bidi="ar-SA"/>
        </w:rPr>
        <w:t xml:space="preserve"> </w:t>
      </w:r>
      <w:r>
        <w:rPr>
          <w:kern w:val="36"/>
          <w:lang w:eastAsia="de-DE" w:bidi="ar-SA"/>
        </w:rPr>
        <w:t xml:space="preserve">eine </w:t>
      </w:r>
      <w:r w:rsidR="000F4B5E">
        <w:rPr>
          <w:kern w:val="36"/>
          <w:lang w:eastAsia="de-DE" w:bidi="ar-SA"/>
        </w:rPr>
        <w:t xml:space="preserve">derartige </w:t>
      </w:r>
      <w:r w:rsidR="00033CF1">
        <w:rPr>
          <w:kern w:val="36"/>
          <w:lang w:eastAsia="de-DE" w:bidi="ar-SA"/>
        </w:rPr>
        <w:t>Hoffnung unvernünftig sein. Ich meine</w:t>
      </w:r>
      <w:r w:rsidR="000F4B5E">
        <w:rPr>
          <w:kern w:val="36"/>
          <w:lang w:eastAsia="de-DE" w:bidi="ar-SA"/>
        </w:rPr>
        <w:t xml:space="preserve"> aber</w:t>
      </w:r>
      <w:r w:rsidR="00033CF1">
        <w:rPr>
          <w:kern w:val="36"/>
          <w:lang w:eastAsia="de-DE" w:bidi="ar-SA"/>
        </w:rPr>
        <w:t>, sie ist lebens</w:t>
      </w:r>
      <w:r w:rsidR="000F4B5E">
        <w:rPr>
          <w:kern w:val="36"/>
          <w:lang w:eastAsia="de-DE" w:bidi="ar-SA"/>
        </w:rPr>
        <w:t xml:space="preserve">- und </w:t>
      </w:r>
      <w:r w:rsidR="000F4B5E" w:rsidRPr="00E37238">
        <w:rPr>
          <w:i/>
          <w:kern w:val="36"/>
          <w:lang w:eastAsia="de-DE" w:bidi="ar-SA"/>
        </w:rPr>
        <w:t>über</w:t>
      </w:r>
      <w:r w:rsidR="000F4B5E">
        <w:rPr>
          <w:kern w:val="36"/>
          <w:lang w:eastAsia="de-DE" w:bidi="ar-SA"/>
        </w:rPr>
        <w:t>lebens</w:t>
      </w:r>
      <w:r w:rsidR="00033CF1">
        <w:rPr>
          <w:kern w:val="36"/>
          <w:lang w:eastAsia="de-DE" w:bidi="ar-SA"/>
        </w:rPr>
        <w:t>notwendig</w:t>
      </w:r>
      <w:r w:rsidR="00117CA7">
        <w:rPr>
          <w:kern w:val="36"/>
          <w:lang w:eastAsia="de-DE" w:bidi="ar-SA"/>
        </w:rPr>
        <w:t xml:space="preserve"> und </w:t>
      </w:r>
      <w:r w:rsidR="00092FF5">
        <w:rPr>
          <w:kern w:val="36"/>
          <w:lang w:eastAsia="de-DE" w:bidi="ar-SA"/>
        </w:rPr>
        <w:t xml:space="preserve">gehört zu unserem </w:t>
      </w:r>
      <w:r w:rsidR="00117CA7">
        <w:rPr>
          <w:kern w:val="36"/>
          <w:lang w:eastAsia="de-DE" w:bidi="ar-SA"/>
        </w:rPr>
        <w:t xml:space="preserve">Dasein als </w:t>
      </w:r>
      <w:r w:rsidR="00092FF5">
        <w:rPr>
          <w:kern w:val="36"/>
          <w:lang w:eastAsia="de-DE" w:bidi="ar-SA"/>
        </w:rPr>
        <w:t xml:space="preserve">erlöste </w:t>
      </w:r>
      <w:r w:rsidR="00117CA7">
        <w:rPr>
          <w:kern w:val="36"/>
          <w:lang w:eastAsia="de-DE" w:bidi="ar-SA"/>
        </w:rPr>
        <w:t>Christ</w:t>
      </w:r>
      <w:r w:rsidR="00092FF5">
        <w:rPr>
          <w:kern w:val="36"/>
          <w:lang w:eastAsia="de-DE" w:bidi="ar-SA"/>
        </w:rPr>
        <w:t>en</w:t>
      </w:r>
      <w:r w:rsidR="00033CF1">
        <w:rPr>
          <w:kern w:val="36"/>
          <w:lang w:eastAsia="de-DE" w:bidi="ar-SA"/>
        </w:rPr>
        <w:t xml:space="preserve">. </w:t>
      </w:r>
      <w:r w:rsidR="00CC12B5">
        <w:rPr>
          <w:kern w:val="36"/>
          <w:lang w:eastAsia="de-DE" w:bidi="ar-SA"/>
        </w:rPr>
        <w:t xml:space="preserve">Das letzte Wort hat Gott, und das sicher nicht erst in der anderen Welt. Nein, </w:t>
      </w:r>
      <w:r>
        <w:rPr>
          <w:kern w:val="36"/>
          <w:lang w:eastAsia="de-DE" w:bidi="ar-SA"/>
        </w:rPr>
        <w:t xml:space="preserve">schon </w:t>
      </w:r>
      <w:r w:rsidR="00CC12B5">
        <w:rPr>
          <w:kern w:val="36"/>
          <w:lang w:eastAsia="de-DE" w:bidi="ar-SA"/>
        </w:rPr>
        <w:t xml:space="preserve">hier. Dann </w:t>
      </w:r>
      <w:r w:rsidR="003F354D">
        <w:rPr>
          <w:kern w:val="36"/>
          <w:lang w:eastAsia="de-DE" w:bidi="ar-SA"/>
        </w:rPr>
        <w:t xml:space="preserve">wird alles gut. </w:t>
      </w:r>
    </w:p>
    <w:p w14:paraId="704399FE" w14:textId="77777777" w:rsidR="00264958" w:rsidRDefault="00117CA7" w:rsidP="00264958">
      <w:pPr>
        <w:autoSpaceDE w:val="0"/>
        <w:autoSpaceDN w:val="0"/>
        <w:adjustRightInd w:val="0"/>
        <w:spacing w:after="0" w:line="240" w:lineRule="auto"/>
        <w:rPr>
          <w:rFonts w:ascii="Palatino Linotype" w:hAnsi="Palatino Linotype"/>
          <w:sz w:val="28"/>
          <w:szCs w:val="28"/>
          <w:lang w:val="de-DE"/>
        </w:rPr>
      </w:pPr>
      <w:r>
        <w:rPr>
          <w:rFonts w:ascii="Palatino Linotype" w:hAnsi="Palatino Linotype"/>
          <w:sz w:val="28"/>
          <w:szCs w:val="28"/>
          <w:lang w:val="de-DE"/>
        </w:rPr>
        <w:t>P. Fritz Vystrcil</w:t>
      </w:r>
    </w:p>
    <w:sectPr w:rsidR="00264958" w:rsidSect="00F0477A">
      <w:pgSz w:w="11906" w:h="16838"/>
      <w:pgMar w:top="709" w:right="709" w:bottom="425"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ntax L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8A03054"/>
    <w:lvl w:ilvl="0">
      <w:numFmt w:val="bullet"/>
      <w:lvlText w:val="*"/>
      <w:lvlJc w:val="left"/>
    </w:lvl>
  </w:abstractNum>
  <w:abstractNum w:abstractNumId="1" w15:restartNumberingAfterBreak="0">
    <w:nsid w:val="27800676"/>
    <w:multiLevelType w:val="hybridMultilevel"/>
    <w:tmpl w:val="CDA6F136"/>
    <w:lvl w:ilvl="0" w:tplc="98C67486">
      <w:start w:val="6"/>
      <w:numFmt w:val="bullet"/>
      <w:lvlText w:val="-"/>
      <w:lvlJc w:val="left"/>
      <w:pPr>
        <w:ind w:left="720" w:hanging="360"/>
      </w:pPr>
      <w:rPr>
        <w:rFonts w:ascii="Syntax LT" w:eastAsiaTheme="minorHAnsi" w:hAnsi="Syntax LT" w:cs="Syntax L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9F36AA"/>
    <w:multiLevelType w:val="hybridMultilevel"/>
    <w:tmpl w:val="B62C4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F533757"/>
    <w:multiLevelType w:val="hybridMultilevel"/>
    <w:tmpl w:val="43E8B1A8"/>
    <w:lvl w:ilvl="0" w:tplc="BF8033F2">
      <w:start w:val="3"/>
      <w:numFmt w:val="bullet"/>
      <w:lvlText w:val="-"/>
      <w:lvlJc w:val="left"/>
      <w:pPr>
        <w:ind w:left="720" w:hanging="360"/>
      </w:pPr>
      <w:rPr>
        <w:rFonts w:ascii="Palatino Linotype" w:eastAsia="Times New Roman" w:hAnsi="Palatino Linotype"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42E0072"/>
    <w:multiLevelType w:val="hybridMultilevel"/>
    <w:tmpl w:val="813EBBA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577544412">
    <w:abstractNumId w:val="3"/>
  </w:num>
  <w:num w:numId="2" w16cid:durableId="145050512">
    <w:abstractNumId w:val="2"/>
  </w:num>
  <w:num w:numId="3" w16cid:durableId="900677926">
    <w:abstractNumId w:val="4"/>
  </w:num>
  <w:num w:numId="4" w16cid:durableId="1155493660">
    <w:abstractNumId w:val="1"/>
  </w:num>
  <w:num w:numId="5" w16cid:durableId="154436618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009BC"/>
    <w:rsid w:val="00000894"/>
    <w:rsid w:val="0000124C"/>
    <w:rsid w:val="000015B5"/>
    <w:rsid w:val="000024EA"/>
    <w:rsid w:val="00002581"/>
    <w:rsid w:val="00005BA6"/>
    <w:rsid w:val="00005DE9"/>
    <w:rsid w:val="0001460F"/>
    <w:rsid w:val="00015245"/>
    <w:rsid w:val="000161A1"/>
    <w:rsid w:val="00016C69"/>
    <w:rsid w:val="00017939"/>
    <w:rsid w:val="0002132E"/>
    <w:rsid w:val="000233B4"/>
    <w:rsid w:val="00023DDF"/>
    <w:rsid w:val="00031825"/>
    <w:rsid w:val="00031C16"/>
    <w:rsid w:val="00033CF1"/>
    <w:rsid w:val="000378A9"/>
    <w:rsid w:val="00040A57"/>
    <w:rsid w:val="00040DE0"/>
    <w:rsid w:val="00044166"/>
    <w:rsid w:val="0004675B"/>
    <w:rsid w:val="00052EAA"/>
    <w:rsid w:val="0005526A"/>
    <w:rsid w:val="000578C3"/>
    <w:rsid w:val="00057A72"/>
    <w:rsid w:val="0006046B"/>
    <w:rsid w:val="00060A39"/>
    <w:rsid w:val="00060B1F"/>
    <w:rsid w:val="00064E4B"/>
    <w:rsid w:val="00066C9B"/>
    <w:rsid w:val="00067051"/>
    <w:rsid w:val="000676FE"/>
    <w:rsid w:val="00074026"/>
    <w:rsid w:val="000762F6"/>
    <w:rsid w:val="00077678"/>
    <w:rsid w:val="0008219E"/>
    <w:rsid w:val="000826AA"/>
    <w:rsid w:val="00083297"/>
    <w:rsid w:val="0008416F"/>
    <w:rsid w:val="000846DA"/>
    <w:rsid w:val="00084AC3"/>
    <w:rsid w:val="00090ABD"/>
    <w:rsid w:val="0009251E"/>
    <w:rsid w:val="0009259B"/>
    <w:rsid w:val="00092FF5"/>
    <w:rsid w:val="00095746"/>
    <w:rsid w:val="0009746A"/>
    <w:rsid w:val="000A0272"/>
    <w:rsid w:val="000A0C59"/>
    <w:rsid w:val="000A2837"/>
    <w:rsid w:val="000A34CA"/>
    <w:rsid w:val="000A3C85"/>
    <w:rsid w:val="000A477D"/>
    <w:rsid w:val="000A49AF"/>
    <w:rsid w:val="000A6C59"/>
    <w:rsid w:val="000A6CF0"/>
    <w:rsid w:val="000A7D5B"/>
    <w:rsid w:val="000B2E85"/>
    <w:rsid w:val="000C0808"/>
    <w:rsid w:val="000C11A3"/>
    <w:rsid w:val="000C3E9F"/>
    <w:rsid w:val="000C510B"/>
    <w:rsid w:val="000C625F"/>
    <w:rsid w:val="000D5855"/>
    <w:rsid w:val="000D5BAD"/>
    <w:rsid w:val="000D6E80"/>
    <w:rsid w:val="000E41B9"/>
    <w:rsid w:val="000E7C82"/>
    <w:rsid w:val="000F0A52"/>
    <w:rsid w:val="000F24C8"/>
    <w:rsid w:val="000F3217"/>
    <w:rsid w:val="000F39DB"/>
    <w:rsid w:val="000F4459"/>
    <w:rsid w:val="000F4B5E"/>
    <w:rsid w:val="000F4BD5"/>
    <w:rsid w:val="000F5015"/>
    <w:rsid w:val="000F5FE7"/>
    <w:rsid w:val="000F68E9"/>
    <w:rsid w:val="000F72BC"/>
    <w:rsid w:val="001006A9"/>
    <w:rsid w:val="001013EE"/>
    <w:rsid w:val="001015FB"/>
    <w:rsid w:val="001021E7"/>
    <w:rsid w:val="00102AA8"/>
    <w:rsid w:val="00103548"/>
    <w:rsid w:val="00103573"/>
    <w:rsid w:val="001039CC"/>
    <w:rsid w:val="00104FB2"/>
    <w:rsid w:val="0010646B"/>
    <w:rsid w:val="00112AA6"/>
    <w:rsid w:val="0011461A"/>
    <w:rsid w:val="00114968"/>
    <w:rsid w:val="00114EBA"/>
    <w:rsid w:val="00115DBD"/>
    <w:rsid w:val="00116AAD"/>
    <w:rsid w:val="00117CA7"/>
    <w:rsid w:val="00121E95"/>
    <w:rsid w:val="00122CA1"/>
    <w:rsid w:val="001244F1"/>
    <w:rsid w:val="0012492E"/>
    <w:rsid w:val="00125BB3"/>
    <w:rsid w:val="001261FD"/>
    <w:rsid w:val="001268B3"/>
    <w:rsid w:val="00133A6A"/>
    <w:rsid w:val="001418D7"/>
    <w:rsid w:val="00142074"/>
    <w:rsid w:val="00147FA4"/>
    <w:rsid w:val="00150BC9"/>
    <w:rsid w:val="00152B59"/>
    <w:rsid w:val="00156364"/>
    <w:rsid w:val="00156510"/>
    <w:rsid w:val="00157453"/>
    <w:rsid w:val="00157E01"/>
    <w:rsid w:val="00160D16"/>
    <w:rsid w:val="001615DC"/>
    <w:rsid w:val="00164DB6"/>
    <w:rsid w:val="00170187"/>
    <w:rsid w:val="001721EB"/>
    <w:rsid w:val="001757D4"/>
    <w:rsid w:val="00175C93"/>
    <w:rsid w:val="001765AC"/>
    <w:rsid w:val="00177A54"/>
    <w:rsid w:val="0018181F"/>
    <w:rsid w:val="00182550"/>
    <w:rsid w:val="00187808"/>
    <w:rsid w:val="001921D4"/>
    <w:rsid w:val="0019369D"/>
    <w:rsid w:val="001948E4"/>
    <w:rsid w:val="001A1256"/>
    <w:rsid w:val="001A261C"/>
    <w:rsid w:val="001A4C8D"/>
    <w:rsid w:val="001A5AF9"/>
    <w:rsid w:val="001A762A"/>
    <w:rsid w:val="001A77F3"/>
    <w:rsid w:val="001B23BF"/>
    <w:rsid w:val="001B48D0"/>
    <w:rsid w:val="001C0000"/>
    <w:rsid w:val="001C1C4F"/>
    <w:rsid w:val="001C1E8C"/>
    <w:rsid w:val="001C2298"/>
    <w:rsid w:val="001C36CF"/>
    <w:rsid w:val="001C5BC9"/>
    <w:rsid w:val="001C7937"/>
    <w:rsid w:val="001D09B1"/>
    <w:rsid w:val="001D4A50"/>
    <w:rsid w:val="001D5560"/>
    <w:rsid w:val="001E58F9"/>
    <w:rsid w:val="001E7152"/>
    <w:rsid w:val="001F1FEB"/>
    <w:rsid w:val="001F4D9F"/>
    <w:rsid w:val="001F4E8F"/>
    <w:rsid w:val="001F5A62"/>
    <w:rsid w:val="001F64AF"/>
    <w:rsid w:val="001F6511"/>
    <w:rsid w:val="001F65A0"/>
    <w:rsid w:val="001F7C73"/>
    <w:rsid w:val="00200307"/>
    <w:rsid w:val="00200A41"/>
    <w:rsid w:val="00205D25"/>
    <w:rsid w:val="00206CF3"/>
    <w:rsid w:val="00211454"/>
    <w:rsid w:val="00213739"/>
    <w:rsid w:val="00213E79"/>
    <w:rsid w:val="00214AED"/>
    <w:rsid w:val="00215976"/>
    <w:rsid w:val="00217783"/>
    <w:rsid w:val="0021794A"/>
    <w:rsid w:val="00217AF3"/>
    <w:rsid w:val="00220E7A"/>
    <w:rsid w:val="00223677"/>
    <w:rsid w:val="0022455C"/>
    <w:rsid w:val="0023191A"/>
    <w:rsid w:val="00233DFF"/>
    <w:rsid w:val="00235343"/>
    <w:rsid w:val="0023578C"/>
    <w:rsid w:val="00236351"/>
    <w:rsid w:val="00236F43"/>
    <w:rsid w:val="002378D4"/>
    <w:rsid w:val="002419C1"/>
    <w:rsid w:val="002428A4"/>
    <w:rsid w:val="00242EC3"/>
    <w:rsid w:val="0024436A"/>
    <w:rsid w:val="002451DE"/>
    <w:rsid w:val="00250FE7"/>
    <w:rsid w:val="00254D59"/>
    <w:rsid w:val="0026331F"/>
    <w:rsid w:val="00263412"/>
    <w:rsid w:val="00264958"/>
    <w:rsid w:val="002652D4"/>
    <w:rsid w:val="00265C96"/>
    <w:rsid w:val="002675B6"/>
    <w:rsid w:val="00271B9A"/>
    <w:rsid w:val="00273B66"/>
    <w:rsid w:val="00276182"/>
    <w:rsid w:val="0028198A"/>
    <w:rsid w:val="002901D4"/>
    <w:rsid w:val="002919CE"/>
    <w:rsid w:val="00297ECB"/>
    <w:rsid w:val="002A5904"/>
    <w:rsid w:val="002A622A"/>
    <w:rsid w:val="002B041F"/>
    <w:rsid w:val="002B2576"/>
    <w:rsid w:val="002B2A51"/>
    <w:rsid w:val="002B4FCE"/>
    <w:rsid w:val="002B5E99"/>
    <w:rsid w:val="002B6110"/>
    <w:rsid w:val="002C0892"/>
    <w:rsid w:val="002C099B"/>
    <w:rsid w:val="002C306A"/>
    <w:rsid w:val="002C46D3"/>
    <w:rsid w:val="002C4D86"/>
    <w:rsid w:val="002D00D5"/>
    <w:rsid w:val="002D05B7"/>
    <w:rsid w:val="002D2710"/>
    <w:rsid w:val="002D48A7"/>
    <w:rsid w:val="002D5993"/>
    <w:rsid w:val="002D7442"/>
    <w:rsid w:val="002E1969"/>
    <w:rsid w:val="002E20DB"/>
    <w:rsid w:val="002E27BB"/>
    <w:rsid w:val="002E2DC6"/>
    <w:rsid w:val="002E421B"/>
    <w:rsid w:val="002E5CFF"/>
    <w:rsid w:val="002E64B6"/>
    <w:rsid w:val="002E6636"/>
    <w:rsid w:val="002E6FEA"/>
    <w:rsid w:val="002E7B5D"/>
    <w:rsid w:val="002F51F4"/>
    <w:rsid w:val="002F5CA3"/>
    <w:rsid w:val="002F7262"/>
    <w:rsid w:val="003022B9"/>
    <w:rsid w:val="00302583"/>
    <w:rsid w:val="003026A0"/>
    <w:rsid w:val="00304FF7"/>
    <w:rsid w:val="00307AC1"/>
    <w:rsid w:val="003107F6"/>
    <w:rsid w:val="00310E21"/>
    <w:rsid w:val="00312B1B"/>
    <w:rsid w:val="00312F53"/>
    <w:rsid w:val="00316491"/>
    <w:rsid w:val="003173F9"/>
    <w:rsid w:val="00320FDF"/>
    <w:rsid w:val="0032655A"/>
    <w:rsid w:val="003279BF"/>
    <w:rsid w:val="00327A60"/>
    <w:rsid w:val="00332CB0"/>
    <w:rsid w:val="00332EE9"/>
    <w:rsid w:val="0033666D"/>
    <w:rsid w:val="003368BE"/>
    <w:rsid w:val="003370BF"/>
    <w:rsid w:val="00342321"/>
    <w:rsid w:val="00342544"/>
    <w:rsid w:val="0034441F"/>
    <w:rsid w:val="003471A4"/>
    <w:rsid w:val="0035038F"/>
    <w:rsid w:val="00350CD9"/>
    <w:rsid w:val="00351525"/>
    <w:rsid w:val="00352506"/>
    <w:rsid w:val="00352E2E"/>
    <w:rsid w:val="003533D0"/>
    <w:rsid w:val="003538E3"/>
    <w:rsid w:val="00355AAE"/>
    <w:rsid w:val="00355F14"/>
    <w:rsid w:val="00356437"/>
    <w:rsid w:val="00357524"/>
    <w:rsid w:val="0036139F"/>
    <w:rsid w:val="00363282"/>
    <w:rsid w:val="00367ACD"/>
    <w:rsid w:val="00370A90"/>
    <w:rsid w:val="00371E59"/>
    <w:rsid w:val="00373E29"/>
    <w:rsid w:val="00375090"/>
    <w:rsid w:val="00375536"/>
    <w:rsid w:val="00376F28"/>
    <w:rsid w:val="00377B6F"/>
    <w:rsid w:val="0038175A"/>
    <w:rsid w:val="00383BCF"/>
    <w:rsid w:val="00392839"/>
    <w:rsid w:val="00393EF8"/>
    <w:rsid w:val="003954C8"/>
    <w:rsid w:val="00396D5D"/>
    <w:rsid w:val="003A0646"/>
    <w:rsid w:val="003B2752"/>
    <w:rsid w:val="003B2EEB"/>
    <w:rsid w:val="003B3E7F"/>
    <w:rsid w:val="003B4060"/>
    <w:rsid w:val="003B7399"/>
    <w:rsid w:val="003C0ADC"/>
    <w:rsid w:val="003C143B"/>
    <w:rsid w:val="003C239D"/>
    <w:rsid w:val="003C42BC"/>
    <w:rsid w:val="003C60BD"/>
    <w:rsid w:val="003D2AB6"/>
    <w:rsid w:val="003D3405"/>
    <w:rsid w:val="003D4797"/>
    <w:rsid w:val="003D6605"/>
    <w:rsid w:val="003D6A58"/>
    <w:rsid w:val="003D74BC"/>
    <w:rsid w:val="003E2580"/>
    <w:rsid w:val="003E2CF3"/>
    <w:rsid w:val="003E3BCC"/>
    <w:rsid w:val="003E7659"/>
    <w:rsid w:val="003F2D79"/>
    <w:rsid w:val="003F354D"/>
    <w:rsid w:val="003F67E6"/>
    <w:rsid w:val="003F6C7D"/>
    <w:rsid w:val="0040100A"/>
    <w:rsid w:val="00402904"/>
    <w:rsid w:val="00402ABF"/>
    <w:rsid w:val="00402CCA"/>
    <w:rsid w:val="00406504"/>
    <w:rsid w:val="00410F38"/>
    <w:rsid w:val="00414008"/>
    <w:rsid w:val="004142EA"/>
    <w:rsid w:val="00416048"/>
    <w:rsid w:val="00417518"/>
    <w:rsid w:val="00417FE6"/>
    <w:rsid w:val="00421B1F"/>
    <w:rsid w:val="004247AB"/>
    <w:rsid w:val="00424D46"/>
    <w:rsid w:val="00425DB4"/>
    <w:rsid w:val="004271B6"/>
    <w:rsid w:val="00427BDB"/>
    <w:rsid w:val="00427DB1"/>
    <w:rsid w:val="00432286"/>
    <w:rsid w:val="00432B9F"/>
    <w:rsid w:val="00435E66"/>
    <w:rsid w:val="00436C1C"/>
    <w:rsid w:val="004375A0"/>
    <w:rsid w:val="00440C70"/>
    <w:rsid w:val="00440DDC"/>
    <w:rsid w:val="00441427"/>
    <w:rsid w:val="00441436"/>
    <w:rsid w:val="00444BCE"/>
    <w:rsid w:val="00446A4C"/>
    <w:rsid w:val="00447A2D"/>
    <w:rsid w:val="00455680"/>
    <w:rsid w:val="00461242"/>
    <w:rsid w:val="0046302B"/>
    <w:rsid w:val="00471109"/>
    <w:rsid w:val="00473B23"/>
    <w:rsid w:val="00474771"/>
    <w:rsid w:val="00480F30"/>
    <w:rsid w:val="00487357"/>
    <w:rsid w:val="00490DB5"/>
    <w:rsid w:val="00491182"/>
    <w:rsid w:val="004914FB"/>
    <w:rsid w:val="00493D9E"/>
    <w:rsid w:val="00493E35"/>
    <w:rsid w:val="004942C4"/>
    <w:rsid w:val="0049490A"/>
    <w:rsid w:val="00496254"/>
    <w:rsid w:val="00496E52"/>
    <w:rsid w:val="00497CCC"/>
    <w:rsid w:val="004A1630"/>
    <w:rsid w:val="004A2273"/>
    <w:rsid w:val="004A2420"/>
    <w:rsid w:val="004A2645"/>
    <w:rsid w:val="004A3AD3"/>
    <w:rsid w:val="004A3FC9"/>
    <w:rsid w:val="004A52A9"/>
    <w:rsid w:val="004B16A3"/>
    <w:rsid w:val="004B6A1E"/>
    <w:rsid w:val="004B727E"/>
    <w:rsid w:val="004C11DE"/>
    <w:rsid w:val="004C3351"/>
    <w:rsid w:val="004C6E90"/>
    <w:rsid w:val="004C7464"/>
    <w:rsid w:val="004D14AD"/>
    <w:rsid w:val="004D234C"/>
    <w:rsid w:val="004D2B5B"/>
    <w:rsid w:val="004D5161"/>
    <w:rsid w:val="004E6E27"/>
    <w:rsid w:val="004E6E3E"/>
    <w:rsid w:val="004F1639"/>
    <w:rsid w:val="004F1A92"/>
    <w:rsid w:val="004F4F9B"/>
    <w:rsid w:val="00500E0C"/>
    <w:rsid w:val="00501826"/>
    <w:rsid w:val="0050303A"/>
    <w:rsid w:val="00503424"/>
    <w:rsid w:val="0050371D"/>
    <w:rsid w:val="00503A67"/>
    <w:rsid w:val="00504349"/>
    <w:rsid w:val="00504FB1"/>
    <w:rsid w:val="0050658E"/>
    <w:rsid w:val="0051054E"/>
    <w:rsid w:val="005107D2"/>
    <w:rsid w:val="0051215A"/>
    <w:rsid w:val="00512C34"/>
    <w:rsid w:val="00512DB4"/>
    <w:rsid w:val="00512E8B"/>
    <w:rsid w:val="0052020E"/>
    <w:rsid w:val="00520C3A"/>
    <w:rsid w:val="005226E7"/>
    <w:rsid w:val="00522ADC"/>
    <w:rsid w:val="00523E47"/>
    <w:rsid w:val="00524BD1"/>
    <w:rsid w:val="00525C8D"/>
    <w:rsid w:val="00526580"/>
    <w:rsid w:val="0052752F"/>
    <w:rsid w:val="00527CDA"/>
    <w:rsid w:val="00531A41"/>
    <w:rsid w:val="0053650A"/>
    <w:rsid w:val="00537AA9"/>
    <w:rsid w:val="00544BD7"/>
    <w:rsid w:val="00545384"/>
    <w:rsid w:val="005455FD"/>
    <w:rsid w:val="005506E9"/>
    <w:rsid w:val="00550ADC"/>
    <w:rsid w:val="005534E2"/>
    <w:rsid w:val="00554DD0"/>
    <w:rsid w:val="00556546"/>
    <w:rsid w:val="00561754"/>
    <w:rsid w:val="00563898"/>
    <w:rsid w:val="0056565A"/>
    <w:rsid w:val="00565BEB"/>
    <w:rsid w:val="005714A3"/>
    <w:rsid w:val="0058207C"/>
    <w:rsid w:val="00584B3C"/>
    <w:rsid w:val="00584CF3"/>
    <w:rsid w:val="00586341"/>
    <w:rsid w:val="00591872"/>
    <w:rsid w:val="00591B81"/>
    <w:rsid w:val="00591C2B"/>
    <w:rsid w:val="0059706F"/>
    <w:rsid w:val="005A0F2D"/>
    <w:rsid w:val="005A1B95"/>
    <w:rsid w:val="005A4B12"/>
    <w:rsid w:val="005A4CD6"/>
    <w:rsid w:val="005A605E"/>
    <w:rsid w:val="005B0411"/>
    <w:rsid w:val="005B0468"/>
    <w:rsid w:val="005B1F69"/>
    <w:rsid w:val="005B5956"/>
    <w:rsid w:val="005B62B9"/>
    <w:rsid w:val="005B7B88"/>
    <w:rsid w:val="005C0B17"/>
    <w:rsid w:val="005C2B07"/>
    <w:rsid w:val="005C2F22"/>
    <w:rsid w:val="005C4658"/>
    <w:rsid w:val="005C5680"/>
    <w:rsid w:val="005C776C"/>
    <w:rsid w:val="005D0271"/>
    <w:rsid w:val="005D17EF"/>
    <w:rsid w:val="005D52A6"/>
    <w:rsid w:val="005E077B"/>
    <w:rsid w:val="005E0C58"/>
    <w:rsid w:val="005E2CC2"/>
    <w:rsid w:val="005E388E"/>
    <w:rsid w:val="005E3F1D"/>
    <w:rsid w:val="005E4032"/>
    <w:rsid w:val="005E6BF1"/>
    <w:rsid w:val="005E7E84"/>
    <w:rsid w:val="005F0ECB"/>
    <w:rsid w:val="005F114B"/>
    <w:rsid w:val="005F4D36"/>
    <w:rsid w:val="005F60B9"/>
    <w:rsid w:val="005F79D3"/>
    <w:rsid w:val="00600DA3"/>
    <w:rsid w:val="00601D9F"/>
    <w:rsid w:val="00603516"/>
    <w:rsid w:val="00604082"/>
    <w:rsid w:val="00607157"/>
    <w:rsid w:val="00607524"/>
    <w:rsid w:val="00611431"/>
    <w:rsid w:val="00613312"/>
    <w:rsid w:val="00616260"/>
    <w:rsid w:val="00616C98"/>
    <w:rsid w:val="006216A4"/>
    <w:rsid w:val="00624E07"/>
    <w:rsid w:val="00627238"/>
    <w:rsid w:val="00635E80"/>
    <w:rsid w:val="00636A32"/>
    <w:rsid w:val="00641390"/>
    <w:rsid w:val="00645140"/>
    <w:rsid w:val="006453A2"/>
    <w:rsid w:val="00650ECC"/>
    <w:rsid w:val="00652DAF"/>
    <w:rsid w:val="00654F21"/>
    <w:rsid w:val="0065543B"/>
    <w:rsid w:val="006569AB"/>
    <w:rsid w:val="006619F1"/>
    <w:rsid w:val="0066493F"/>
    <w:rsid w:val="00667A25"/>
    <w:rsid w:val="0067314D"/>
    <w:rsid w:val="00674F5D"/>
    <w:rsid w:val="00675153"/>
    <w:rsid w:val="00676355"/>
    <w:rsid w:val="00680545"/>
    <w:rsid w:val="006824AD"/>
    <w:rsid w:val="00682CA6"/>
    <w:rsid w:val="006835CA"/>
    <w:rsid w:val="00686CC1"/>
    <w:rsid w:val="0069054B"/>
    <w:rsid w:val="00694E9C"/>
    <w:rsid w:val="0069526C"/>
    <w:rsid w:val="006A12A2"/>
    <w:rsid w:val="006A3981"/>
    <w:rsid w:val="006A3F59"/>
    <w:rsid w:val="006A4809"/>
    <w:rsid w:val="006B30D9"/>
    <w:rsid w:val="006B3121"/>
    <w:rsid w:val="006B4A1D"/>
    <w:rsid w:val="006B53FB"/>
    <w:rsid w:val="006C0B85"/>
    <w:rsid w:val="006C0B9B"/>
    <w:rsid w:val="006C4111"/>
    <w:rsid w:val="006C5869"/>
    <w:rsid w:val="006C590B"/>
    <w:rsid w:val="006C7341"/>
    <w:rsid w:val="006C7BFE"/>
    <w:rsid w:val="006D4800"/>
    <w:rsid w:val="006D5173"/>
    <w:rsid w:val="006D6A1C"/>
    <w:rsid w:val="006D799F"/>
    <w:rsid w:val="006D7FE2"/>
    <w:rsid w:val="006E1208"/>
    <w:rsid w:val="006E3672"/>
    <w:rsid w:val="006E3BED"/>
    <w:rsid w:val="006E4FB1"/>
    <w:rsid w:val="006E5DFF"/>
    <w:rsid w:val="006E6023"/>
    <w:rsid w:val="006E6D41"/>
    <w:rsid w:val="006F0727"/>
    <w:rsid w:val="006F16EC"/>
    <w:rsid w:val="006F1A00"/>
    <w:rsid w:val="006F319F"/>
    <w:rsid w:val="006F31F9"/>
    <w:rsid w:val="006F3AFE"/>
    <w:rsid w:val="006F4ECC"/>
    <w:rsid w:val="006F5703"/>
    <w:rsid w:val="006F6A3D"/>
    <w:rsid w:val="007016B3"/>
    <w:rsid w:val="00701FDF"/>
    <w:rsid w:val="00702A8B"/>
    <w:rsid w:val="00705809"/>
    <w:rsid w:val="00706DC2"/>
    <w:rsid w:val="007079F1"/>
    <w:rsid w:val="00710532"/>
    <w:rsid w:val="00713204"/>
    <w:rsid w:val="007133CC"/>
    <w:rsid w:val="0072092E"/>
    <w:rsid w:val="00720BB4"/>
    <w:rsid w:val="00720F29"/>
    <w:rsid w:val="007214C2"/>
    <w:rsid w:val="00721E65"/>
    <w:rsid w:val="00721F1A"/>
    <w:rsid w:val="00722C6F"/>
    <w:rsid w:val="0072361F"/>
    <w:rsid w:val="00724A4D"/>
    <w:rsid w:val="0073002E"/>
    <w:rsid w:val="007301B7"/>
    <w:rsid w:val="00730B66"/>
    <w:rsid w:val="007319CE"/>
    <w:rsid w:val="007327B7"/>
    <w:rsid w:val="00733842"/>
    <w:rsid w:val="00736E5B"/>
    <w:rsid w:val="007425C2"/>
    <w:rsid w:val="00743D8F"/>
    <w:rsid w:val="00743E76"/>
    <w:rsid w:val="00744012"/>
    <w:rsid w:val="0075128B"/>
    <w:rsid w:val="0075133F"/>
    <w:rsid w:val="00751517"/>
    <w:rsid w:val="007528DA"/>
    <w:rsid w:val="00752EF7"/>
    <w:rsid w:val="00755A32"/>
    <w:rsid w:val="00756614"/>
    <w:rsid w:val="00761CDA"/>
    <w:rsid w:val="00761EDB"/>
    <w:rsid w:val="0076351E"/>
    <w:rsid w:val="00764D54"/>
    <w:rsid w:val="00765F1B"/>
    <w:rsid w:val="00766A29"/>
    <w:rsid w:val="00767964"/>
    <w:rsid w:val="00767B4E"/>
    <w:rsid w:val="00775394"/>
    <w:rsid w:val="0078347F"/>
    <w:rsid w:val="00783D92"/>
    <w:rsid w:val="007840B8"/>
    <w:rsid w:val="00785864"/>
    <w:rsid w:val="0079069A"/>
    <w:rsid w:val="00790708"/>
    <w:rsid w:val="0079172D"/>
    <w:rsid w:val="00793A62"/>
    <w:rsid w:val="00794215"/>
    <w:rsid w:val="00795F3E"/>
    <w:rsid w:val="00796E2B"/>
    <w:rsid w:val="007A0079"/>
    <w:rsid w:val="007A5AB2"/>
    <w:rsid w:val="007A5B2D"/>
    <w:rsid w:val="007A7788"/>
    <w:rsid w:val="007B04E6"/>
    <w:rsid w:val="007B17F9"/>
    <w:rsid w:val="007B53DB"/>
    <w:rsid w:val="007B66CA"/>
    <w:rsid w:val="007B67F0"/>
    <w:rsid w:val="007C012C"/>
    <w:rsid w:val="007C1BB8"/>
    <w:rsid w:val="007C1DED"/>
    <w:rsid w:val="007C28FF"/>
    <w:rsid w:val="007C2C8E"/>
    <w:rsid w:val="007C3760"/>
    <w:rsid w:val="007C3F5A"/>
    <w:rsid w:val="007C7B3F"/>
    <w:rsid w:val="007D05E2"/>
    <w:rsid w:val="007D061D"/>
    <w:rsid w:val="007D250B"/>
    <w:rsid w:val="007D290B"/>
    <w:rsid w:val="007D6879"/>
    <w:rsid w:val="007E0C9B"/>
    <w:rsid w:val="007E1B2C"/>
    <w:rsid w:val="007E573A"/>
    <w:rsid w:val="007E5CAD"/>
    <w:rsid w:val="007E5DE7"/>
    <w:rsid w:val="007E6C8C"/>
    <w:rsid w:val="007E6F31"/>
    <w:rsid w:val="007E7C85"/>
    <w:rsid w:val="007F019B"/>
    <w:rsid w:val="007F10B3"/>
    <w:rsid w:val="007F1198"/>
    <w:rsid w:val="007F504A"/>
    <w:rsid w:val="007F5D98"/>
    <w:rsid w:val="007F7A3D"/>
    <w:rsid w:val="0080028C"/>
    <w:rsid w:val="008007F6"/>
    <w:rsid w:val="008009BC"/>
    <w:rsid w:val="00801F1D"/>
    <w:rsid w:val="00802750"/>
    <w:rsid w:val="00804E1A"/>
    <w:rsid w:val="008051BB"/>
    <w:rsid w:val="00806FD3"/>
    <w:rsid w:val="008073F8"/>
    <w:rsid w:val="00810B5A"/>
    <w:rsid w:val="0081408A"/>
    <w:rsid w:val="00817380"/>
    <w:rsid w:val="00817623"/>
    <w:rsid w:val="00823AEB"/>
    <w:rsid w:val="00824B17"/>
    <w:rsid w:val="00826261"/>
    <w:rsid w:val="00826D84"/>
    <w:rsid w:val="00830DCD"/>
    <w:rsid w:val="008341A5"/>
    <w:rsid w:val="00834327"/>
    <w:rsid w:val="008354E7"/>
    <w:rsid w:val="008361DD"/>
    <w:rsid w:val="00837D12"/>
    <w:rsid w:val="008425F7"/>
    <w:rsid w:val="008442B6"/>
    <w:rsid w:val="0084645A"/>
    <w:rsid w:val="00846496"/>
    <w:rsid w:val="0085147D"/>
    <w:rsid w:val="008532EC"/>
    <w:rsid w:val="00853E48"/>
    <w:rsid w:val="00855A56"/>
    <w:rsid w:val="008563CF"/>
    <w:rsid w:val="00862C3E"/>
    <w:rsid w:val="00863B9D"/>
    <w:rsid w:val="008648CA"/>
    <w:rsid w:val="0086596F"/>
    <w:rsid w:val="00865C3D"/>
    <w:rsid w:val="008678E8"/>
    <w:rsid w:val="00871287"/>
    <w:rsid w:val="00874590"/>
    <w:rsid w:val="0087538F"/>
    <w:rsid w:val="00881C81"/>
    <w:rsid w:val="00883050"/>
    <w:rsid w:val="00883BF7"/>
    <w:rsid w:val="00884CDA"/>
    <w:rsid w:val="00891471"/>
    <w:rsid w:val="00895000"/>
    <w:rsid w:val="0089519E"/>
    <w:rsid w:val="00895B0D"/>
    <w:rsid w:val="0089769D"/>
    <w:rsid w:val="008A11BD"/>
    <w:rsid w:val="008A1502"/>
    <w:rsid w:val="008A2881"/>
    <w:rsid w:val="008A2F52"/>
    <w:rsid w:val="008A33C7"/>
    <w:rsid w:val="008A3F92"/>
    <w:rsid w:val="008A5283"/>
    <w:rsid w:val="008A59E1"/>
    <w:rsid w:val="008A7F43"/>
    <w:rsid w:val="008B0600"/>
    <w:rsid w:val="008B0827"/>
    <w:rsid w:val="008B222B"/>
    <w:rsid w:val="008B28AF"/>
    <w:rsid w:val="008B2A18"/>
    <w:rsid w:val="008B53AA"/>
    <w:rsid w:val="008C2484"/>
    <w:rsid w:val="008C4E3C"/>
    <w:rsid w:val="008C5103"/>
    <w:rsid w:val="008D00D5"/>
    <w:rsid w:val="008D3F1D"/>
    <w:rsid w:val="008D41B6"/>
    <w:rsid w:val="008D70FA"/>
    <w:rsid w:val="008D7F86"/>
    <w:rsid w:val="008E536B"/>
    <w:rsid w:val="008F0FD2"/>
    <w:rsid w:val="008F2AC5"/>
    <w:rsid w:val="008F37EB"/>
    <w:rsid w:val="008F7E78"/>
    <w:rsid w:val="00904621"/>
    <w:rsid w:val="00904C86"/>
    <w:rsid w:val="0090515F"/>
    <w:rsid w:val="00906122"/>
    <w:rsid w:val="0091173F"/>
    <w:rsid w:val="00911B33"/>
    <w:rsid w:val="0091251C"/>
    <w:rsid w:val="009127BE"/>
    <w:rsid w:val="00914F62"/>
    <w:rsid w:val="0091560F"/>
    <w:rsid w:val="00915AE4"/>
    <w:rsid w:val="00920F55"/>
    <w:rsid w:val="00927A4A"/>
    <w:rsid w:val="00934AB3"/>
    <w:rsid w:val="00936B0C"/>
    <w:rsid w:val="00941B50"/>
    <w:rsid w:val="00943084"/>
    <w:rsid w:val="0094436C"/>
    <w:rsid w:val="00952365"/>
    <w:rsid w:val="00955FE6"/>
    <w:rsid w:val="00960E09"/>
    <w:rsid w:val="009653AF"/>
    <w:rsid w:val="00974F7D"/>
    <w:rsid w:val="00981620"/>
    <w:rsid w:val="00981E15"/>
    <w:rsid w:val="0098425F"/>
    <w:rsid w:val="009858EF"/>
    <w:rsid w:val="00991D94"/>
    <w:rsid w:val="00996CB2"/>
    <w:rsid w:val="00997B6F"/>
    <w:rsid w:val="009A13CD"/>
    <w:rsid w:val="009A5665"/>
    <w:rsid w:val="009A58F5"/>
    <w:rsid w:val="009A7000"/>
    <w:rsid w:val="009B1CFE"/>
    <w:rsid w:val="009B3950"/>
    <w:rsid w:val="009B5F4B"/>
    <w:rsid w:val="009C0C6D"/>
    <w:rsid w:val="009C1F95"/>
    <w:rsid w:val="009C3574"/>
    <w:rsid w:val="009C3D05"/>
    <w:rsid w:val="009C4452"/>
    <w:rsid w:val="009C56EB"/>
    <w:rsid w:val="009C5739"/>
    <w:rsid w:val="009C7FCF"/>
    <w:rsid w:val="009D0B53"/>
    <w:rsid w:val="009D1426"/>
    <w:rsid w:val="009D268F"/>
    <w:rsid w:val="009D2F67"/>
    <w:rsid w:val="009D47A4"/>
    <w:rsid w:val="009D7D32"/>
    <w:rsid w:val="009E05B4"/>
    <w:rsid w:val="009E2DD0"/>
    <w:rsid w:val="009E57A5"/>
    <w:rsid w:val="009E6111"/>
    <w:rsid w:val="009F6484"/>
    <w:rsid w:val="00A13426"/>
    <w:rsid w:val="00A13AA7"/>
    <w:rsid w:val="00A13DD6"/>
    <w:rsid w:val="00A13E85"/>
    <w:rsid w:val="00A14553"/>
    <w:rsid w:val="00A14EF9"/>
    <w:rsid w:val="00A16048"/>
    <w:rsid w:val="00A16571"/>
    <w:rsid w:val="00A17D1F"/>
    <w:rsid w:val="00A22F32"/>
    <w:rsid w:val="00A24C6D"/>
    <w:rsid w:val="00A26BDE"/>
    <w:rsid w:val="00A31A13"/>
    <w:rsid w:val="00A36073"/>
    <w:rsid w:val="00A36A76"/>
    <w:rsid w:val="00A40872"/>
    <w:rsid w:val="00A417BE"/>
    <w:rsid w:val="00A42534"/>
    <w:rsid w:val="00A43179"/>
    <w:rsid w:val="00A44C4E"/>
    <w:rsid w:val="00A45930"/>
    <w:rsid w:val="00A4700F"/>
    <w:rsid w:val="00A477A0"/>
    <w:rsid w:val="00A5037C"/>
    <w:rsid w:val="00A5589C"/>
    <w:rsid w:val="00A561A7"/>
    <w:rsid w:val="00A578C3"/>
    <w:rsid w:val="00A60AEB"/>
    <w:rsid w:val="00A62021"/>
    <w:rsid w:val="00A63F13"/>
    <w:rsid w:val="00A6440D"/>
    <w:rsid w:val="00A65D4E"/>
    <w:rsid w:val="00A6786C"/>
    <w:rsid w:val="00A72FA0"/>
    <w:rsid w:val="00A765D5"/>
    <w:rsid w:val="00A77D99"/>
    <w:rsid w:val="00A83CDA"/>
    <w:rsid w:val="00A85CBD"/>
    <w:rsid w:val="00A86B22"/>
    <w:rsid w:val="00A86CBF"/>
    <w:rsid w:val="00A8730D"/>
    <w:rsid w:val="00A87A08"/>
    <w:rsid w:val="00A90DB0"/>
    <w:rsid w:val="00A967A0"/>
    <w:rsid w:val="00AA1782"/>
    <w:rsid w:val="00AA4AC9"/>
    <w:rsid w:val="00AA6C45"/>
    <w:rsid w:val="00AB10ED"/>
    <w:rsid w:val="00AB1E8E"/>
    <w:rsid w:val="00AB4908"/>
    <w:rsid w:val="00AB5961"/>
    <w:rsid w:val="00AB7B74"/>
    <w:rsid w:val="00AC34C6"/>
    <w:rsid w:val="00AC497D"/>
    <w:rsid w:val="00AC4EF9"/>
    <w:rsid w:val="00AD0EC9"/>
    <w:rsid w:val="00AD2B88"/>
    <w:rsid w:val="00AD4579"/>
    <w:rsid w:val="00AD7F81"/>
    <w:rsid w:val="00AE2E4D"/>
    <w:rsid w:val="00AE4CE5"/>
    <w:rsid w:val="00AE53AB"/>
    <w:rsid w:val="00AF08B2"/>
    <w:rsid w:val="00AF19DF"/>
    <w:rsid w:val="00AF1FA2"/>
    <w:rsid w:val="00AF49DC"/>
    <w:rsid w:val="00AF767D"/>
    <w:rsid w:val="00B0345E"/>
    <w:rsid w:val="00B14222"/>
    <w:rsid w:val="00B16CB6"/>
    <w:rsid w:val="00B21D5B"/>
    <w:rsid w:val="00B23DF4"/>
    <w:rsid w:val="00B256D5"/>
    <w:rsid w:val="00B25CF1"/>
    <w:rsid w:val="00B26FA3"/>
    <w:rsid w:val="00B32B53"/>
    <w:rsid w:val="00B34735"/>
    <w:rsid w:val="00B352CC"/>
    <w:rsid w:val="00B36AA9"/>
    <w:rsid w:val="00B40C80"/>
    <w:rsid w:val="00B42389"/>
    <w:rsid w:val="00B43EE2"/>
    <w:rsid w:val="00B46034"/>
    <w:rsid w:val="00B5008E"/>
    <w:rsid w:val="00B512A5"/>
    <w:rsid w:val="00B53FAA"/>
    <w:rsid w:val="00B5423C"/>
    <w:rsid w:val="00B54A81"/>
    <w:rsid w:val="00B5744B"/>
    <w:rsid w:val="00B619B0"/>
    <w:rsid w:val="00B62397"/>
    <w:rsid w:val="00B62518"/>
    <w:rsid w:val="00B65676"/>
    <w:rsid w:val="00B67B4D"/>
    <w:rsid w:val="00B70875"/>
    <w:rsid w:val="00B74BDB"/>
    <w:rsid w:val="00B75447"/>
    <w:rsid w:val="00B77C08"/>
    <w:rsid w:val="00B802ED"/>
    <w:rsid w:val="00B82F1A"/>
    <w:rsid w:val="00B83462"/>
    <w:rsid w:val="00B91234"/>
    <w:rsid w:val="00B94D98"/>
    <w:rsid w:val="00B968AA"/>
    <w:rsid w:val="00B96BA8"/>
    <w:rsid w:val="00B96E7B"/>
    <w:rsid w:val="00BA1426"/>
    <w:rsid w:val="00BA1A1B"/>
    <w:rsid w:val="00BA48ED"/>
    <w:rsid w:val="00BA6158"/>
    <w:rsid w:val="00BB15EC"/>
    <w:rsid w:val="00BB1A03"/>
    <w:rsid w:val="00BB1CEC"/>
    <w:rsid w:val="00BB55EC"/>
    <w:rsid w:val="00BB57B0"/>
    <w:rsid w:val="00BB7D2C"/>
    <w:rsid w:val="00BC089C"/>
    <w:rsid w:val="00BC11C3"/>
    <w:rsid w:val="00BC1699"/>
    <w:rsid w:val="00BC6AD5"/>
    <w:rsid w:val="00BC719E"/>
    <w:rsid w:val="00BD10E0"/>
    <w:rsid w:val="00BD1E07"/>
    <w:rsid w:val="00BD1F85"/>
    <w:rsid w:val="00BD3A74"/>
    <w:rsid w:val="00BE455A"/>
    <w:rsid w:val="00BE641F"/>
    <w:rsid w:val="00BE6FE7"/>
    <w:rsid w:val="00BF3327"/>
    <w:rsid w:val="00BF3A47"/>
    <w:rsid w:val="00BF5A95"/>
    <w:rsid w:val="00C013F6"/>
    <w:rsid w:val="00C03975"/>
    <w:rsid w:val="00C03FA6"/>
    <w:rsid w:val="00C06C13"/>
    <w:rsid w:val="00C1030D"/>
    <w:rsid w:val="00C158F4"/>
    <w:rsid w:val="00C16A48"/>
    <w:rsid w:val="00C17311"/>
    <w:rsid w:val="00C173C3"/>
    <w:rsid w:val="00C17FD1"/>
    <w:rsid w:val="00C24034"/>
    <w:rsid w:val="00C24BC9"/>
    <w:rsid w:val="00C24E13"/>
    <w:rsid w:val="00C27944"/>
    <w:rsid w:val="00C311F6"/>
    <w:rsid w:val="00C34579"/>
    <w:rsid w:val="00C3530F"/>
    <w:rsid w:val="00C358FD"/>
    <w:rsid w:val="00C41207"/>
    <w:rsid w:val="00C54338"/>
    <w:rsid w:val="00C54E57"/>
    <w:rsid w:val="00C55C70"/>
    <w:rsid w:val="00C56BF9"/>
    <w:rsid w:val="00C61D7F"/>
    <w:rsid w:val="00C64568"/>
    <w:rsid w:val="00C65766"/>
    <w:rsid w:val="00C679EC"/>
    <w:rsid w:val="00C70FED"/>
    <w:rsid w:val="00C745F1"/>
    <w:rsid w:val="00C748F1"/>
    <w:rsid w:val="00C758E6"/>
    <w:rsid w:val="00C75B83"/>
    <w:rsid w:val="00C763DB"/>
    <w:rsid w:val="00C76F2B"/>
    <w:rsid w:val="00C831DE"/>
    <w:rsid w:val="00C83C6B"/>
    <w:rsid w:val="00C84B77"/>
    <w:rsid w:val="00C84D57"/>
    <w:rsid w:val="00C85B8E"/>
    <w:rsid w:val="00C9035C"/>
    <w:rsid w:val="00C92D49"/>
    <w:rsid w:val="00C93B85"/>
    <w:rsid w:val="00C9478A"/>
    <w:rsid w:val="00C9771E"/>
    <w:rsid w:val="00CA1AE7"/>
    <w:rsid w:val="00CA2892"/>
    <w:rsid w:val="00CA4F24"/>
    <w:rsid w:val="00CC07E8"/>
    <w:rsid w:val="00CC12B5"/>
    <w:rsid w:val="00CC2FD0"/>
    <w:rsid w:val="00CC3DF0"/>
    <w:rsid w:val="00CC3F2D"/>
    <w:rsid w:val="00CC6DFC"/>
    <w:rsid w:val="00CC73D8"/>
    <w:rsid w:val="00CD10FD"/>
    <w:rsid w:val="00CD1EE5"/>
    <w:rsid w:val="00CD20CD"/>
    <w:rsid w:val="00CD3292"/>
    <w:rsid w:val="00CD5C3C"/>
    <w:rsid w:val="00CD5F0F"/>
    <w:rsid w:val="00CD6493"/>
    <w:rsid w:val="00CD706C"/>
    <w:rsid w:val="00CD7443"/>
    <w:rsid w:val="00CE2979"/>
    <w:rsid w:val="00CF029D"/>
    <w:rsid w:val="00CF0CAC"/>
    <w:rsid w:val="00CF4ED2"/>
    <w:rsid w:val="00CF68EA"/>
    <w:rsid w:val="00D005BB"/>
    <w:rsid w:val="00D0090F"/>
    <w:rsid w:val="00D0163F"/>
    <w:rsid w:val="00D0562B"/>
    <w:rsid w:val="00D06AC9"/>
    <w:rsid w:val="00D0740E"/>
    <w:rsid w:val="00D07834"/>
    <w:rsid w:val="00D10BE8"/>
    <w:rsid w:val="00D122B4"/>
    <w:rsid w:val="00D12C12"/>
    <w:rsid w:val="00D12D14"/>
    <w:rsid w:val="00D14F94"/>
    <w:rsid w:val="00D1535A"/>
    <w:rsid w:val="00D21420"/>
    <w:rsid w:val="00D24F79"/>
    <w:rsid w:val="00D250D0"/>
    <w:rsid w:val="00D316ED"/>
    <w:rsid w:val="00D338F2"/>
    <w:rsid w:val="00D413A1"/>
    <w:rsid w:val="00D420A3"/>
    <w:rsid w:val="00D45274"/>
    <w:rsid w:val="00D459C7"/>
    <w:rsid w:val="00D54FC4"/>
    <w:rsid w:val="00D55716"/>
    <w:rsid w:val="00D561B1"/>
    <w:rsid w:val="00D57EBC"/>
    <w:rsid w:val="00D616DD"/>
    <w:rsid w:val="00D65072"/>
    <w:rsid w:val="00D663B3"/>
    <w:rsid w:val="00D673A5"/>
    <w:rsid w:val="00D70B59"/>
    <w:rsid w:val="00D7102A"/>
    <w:rsid w:val="00D71CAA"/>
    <w:rsid w:val="00D73FEF"/>
    <w:rsid w:val="00D76C68"/>
    <w:rsid w:val="00D76CC1"/>
    <w:rsid w:val="00D81BD9"/>
    <w:rsid w:val="00D84D57"/>
    <w:rsid w:val="00D8592F"/>
    <w:rsid w:val="00D863B2"/>
    <w:rsid w:val="00D87174"/>
    <w:rsid w:val="00D902D4"/>
    <w:rsid w:val="00D922F0"/>
    <w:rsid w:val="00D93FD5"/>
    <w:rsid w:val="00D9455F"/>
    <w:rsid w:val="00D95DAA"/>
    <w:rsid w:val="00D9608C"/>
    <w:rsid w:val="00DA1A63"/>
    <w:rsid w:val="00DA1C47"/>
    <w:rsid w:val="00DA20F5"/>
    <w:rsid w:val="00DA2190"/>
    <w:rsid w:val="00DA3091"/>
    <w:rsid w:val="00DA3D39"/>
    <w:rsid w:val="00DA61FF"/>
    <w:rsid w:val="00DA654F"/>
    <w:rsid w:val="00DB0F55"/>
    <w:rsid w:val="00DB3A6D"/>
    <w:rsid w:val="00DB4E86"/>
    <w:rsid w:val="00DB6E34"/>
    <w:rsid w:val="00DB7D9E"/>
    <w:rsid w:val="00DC0731"/>
    <w:rsid w:val="00DC1A02"/>
    <w:rsid w:val="00DC2100"/>
    <w:rsid w:val="00DC308B"/>
    <w:rsid w:val="00DC549C"/>
    <w:rsid w:val="00DC673E"/>
    <w:rsid w:val="00DC7FF0"/>
    <w:rsid w:val="00DD00A1"/>
    <w:rsid w:val="00DD2E78"/>
    <w:rsid w:val="00DD55D1"/>
    <w:rsid w:val="00DD79BC"/>
    <w:rsid w:val="00DE0460"/>
    <w:rsid w:val="00DE571C"/>
    <w:rsid w:val="00DF1903"/>
    <w:rsid w:val="00DF7086"/>
    <w:rsid w:val="00DF7A7F"/>
    <w:rsid w:val="00E01B6C"/>
    <w:rsid w:val="00E01CB9"/>
    <w:rsid w:val="00E01D1D"/>
    <w:rsid w:val="00E02412"/>
    <w:rsid w:val="00E110EA"/>
    <w:rsid w:val="00E11842"/>
    <w:rsid w:val="00E11E23"/>
    <w:rsid w:val="00E1307B"/>
    <w:rsid w:val="00E155A4"/>
    <w:rsid w:val="00E20314"/>
    <w:rsid w:val="00E220AC"/>
    <w:rsid w:val="00E22209"/>
    <w:rsid w:val="00E223C3"/>
    <w:rsid w:val="00E23EBE"/>
    <w:rsid w:val="00E268BE"/>
    <w:rsid w:val="00E2700D"/>
    <w:rsid w:val="00E32F82"/>
    <w:rsid w:val="00E35ADD"/>
    <w:rsid w:val="00E36DFA"/>
    <w:rsid w:val="00E37238"/>
    <w:rsid w:val="00E4144E"/>
    <w:rsid w:val="00E43C28"/>
    <w:rsid w:val="00E44C39"/>
    <w:rsid w:val="00E55E6B"/>
    <w:rsid w:val="00E61586"/>
    <w:rsid w:val="00E62626"/>
    <w:rsid w:val="00E62A65"/>
    <w:rsid w:val="00E63156"/>
    <w:rsid w:val="00E66C34"/>
    <w:rsid w:val="00E679AA"/>
    <w:rsid w:val="00E72BED"/>
    <w:rsid w:val="00E74489"/>
    <w:rsid w:val="00E75F37"/>
    <w:rsid w:val="00E76098"/>
    <w:rsid w:val="00E85F52"/>
    <w:rsid w:val="00E86B46"/>
    <w:rsid w:val="00E86EC2"/>
    <w:rsid w:val="00E87A6C"/>
    <w:rsid w:val="00E902A5"/>
    <w:rsid w:val="00E9103F"/>
    <w:rsid w:val="00E92CDC"/>
    <w:rsid w:val="00E97BD4"/>
    <w:rsid w:val="00EA2593"/>
    <w:rsid w:val="00EA39C2"/>
    <w:rsid w:val="00EA47B0"/>
    <w:rsid w:val="00EB20AA"/>
    <w:rsid w:val="00EB2419"/>
    <w:rsid w:val="00EB273B"/>
    <w:rsid w:val="00EB2BB2"/>
    <w:rsid w:val="00EB2D42"/>
    <w:rsid w:val="00EC1F07"/>
    <w:rsid w:val="00EC20D1"/>
    <w:rsid w:val="00EC32E1"/>
    <w:rsid w:val="00EC3F11"/>
    <w:rsid w:val="00EC7828"/>
    <w:rsid w:val="00ED1DDD"/>
    <w:rsid w:val="00ED1F35"/>
    <w:rsid w:val="00ED20A7"/>
    <w:rsid w:val="00ED2113"/>
    <w:rsid w:val="00EE144D"/>
    <w:rsid w:val="00EE262F"/>
    <w:rsid w:val="00EF04F5"/>
    <w:rsid w:val="00EF0726"/>
    <w:rsid w:val="00EF0B17"/>
    <w:rsid w:val="00EF0C3E"/>
    <w:rsid w:val="00EF0D4B"/>
    <w:rsid w:val="00EF5C0B"/>
    <w:rsid w:val="00EF5DB1"/>
    <w:rsid w:val="00EF7BBE"/>
    <w:rsid w:val="00F0061A"/>
    <w:rsid w:val="00F024B5"/>
    <w:rsid w:val="00F0265C"/>
    <w:rsid w:val="00F0477A"/>
    <w:rsid w:val="00F05670"/>
    <w:rsid w:val="00F1123C"/>
    <w:rsid w:val="00F12F7F"/>
    <w:rsid w:val="00F13073"/>
    <w:rsid w:val="00F14025"/>
    <w:rsid w:val="00F145F2"/>
    <w:rsid w:val="00F16F68"/>
    <w:rsid w:val="00F204E9"/>
    <w:rsid w:val="00F20F1A"/>
    <w:rsid w:val="00F211E6"/>
    <w:rsid w:val="00F21504"/>
    <w:rsid w:val="00F2214D"/>
    <w:rsid w:val="00F24CEF"/>
    <w:rsid w:val="00F2527A"/>
    <w:rsid w:val="00F27542"/>
    <w:rsid w:val="00F3120F"/>
    <w:rsid w:val="00F3475D"/>
    <w:rsid w:val="00F34856"/>
    <w:rsid w:val="00F36012"/>
    <w:rsid w:val="00F3738D"/>
    <w:rsid w:val="00F37D35"/>
    <w:rsid w:val="00F4410C"/>
    <w:rsid w:val="00F4548D"/>
    <w:rsid w:val="00F46B3F"/>
    <w:rsid w:val="00F474B9"/>
    <w:rsid w:val="00F514AD"/>
    <w:rsid w:val="00F521B1"/>
    <w:rsid w:val="00F52AEC"/>
    <w:rsid w:val="00F52E1E"/>
    <w:rsid w:val="00F5340B"/>
    <w:rsid w:val="00F53763"/>
    <w:rsid w:val="00F5557B"/>
    <w:rsid w:val="00F56779"/>
    <w:rsid w:val="00F5677C"/>
    <w:rsid w:val="00F62AAA"/>
    <w:rsid w:val="00F6362D"/>
    <w:rsid w:val="00F6496E"/>
    <w:rsid w:val="00F665A2"/>
    <w:rsid w:val="00F66A19"/>
    <w:rsid w:val="00F6758D"/>
    <w:rsid w:val="00F67CF1"/>
    <w:rsid w:val="00F732A3"/>
    <w:rsid w:val="00F764D1"/>
    <w:rsid w:val="00F77515"/>
    <w:rsid w:val="00F8203A"/>
    <w:rsid w:val="00F8276D"/>
    <w:rsid w:val="00F82CB8"/>
    <w:rsid w:val="00F843F9"/>
    <w:rsid w:val="00F8491C"/>
    <w:rsid w:val="00F84FFE"/>
    <w:rsid w:val="00F95217"/>
    <w:rsid w:val="00F96FD2"/>
    <w:rsid w:val="00F9736F"/>
    <w:rsid w:val="00FA21C5"/>
    <w:rsid w:val="00FA467F"/>
    <w:rsid w:val="00FA574A"/>
    <w:rsid w:val="00FA799A"/>
    <w:rsid w:val="00FB3AD8"/>
    <w:rsid w:val="00FB4C3F"/>
    <w:rsid w:val="00FB5147"/>
    <w:rsid w:val="00FB57F7"/>
    <w:rsid w:val="00FB5ADD"/>
    <w:rsid w:val="00FB6324"/>
    <w:rsid w:val="00FB6C32"/>
    <w:rsid w:val="00FC0C6F"/>
    <w:rsid w:val="00FC284F"/>
    <w:rsid w:val="00FC2E1E"/>
    <w:rsid w:val="00FC550B"/>
    <w:rsid w:val="00FC5927"/>
    <w:rsid w:val="00FC6891"/>
    <w:rsid w:val="00FD0EA9"/>
    <w:rsid w:val="00FD691A"/>
    <w:rsid w:val="00FD7237"/>
    <w:rsid w:val="00FE0160"/>
    <w:rsid w:val="00FE12B9"/>
    <w:rsid w:val="00FE1F89"/>
    <w:rsid w:val="00FE3151"/>
    <w:rsid w:val="00FE4889"/>
    <w:rsid w:val="00FE6AFD"/>
    <w:rsid w:val="00FE6C90"/>
    <w:rsid w:val="00FF2E89"/>
    <w:rsid w:val="00FF314A"/>
    <w:rsid w:val="00FF3445"/>
    <w:rsid w:val="00FF3B3B"/>
    <w:rsid w:val="00FF4F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5A2C0"/>
  <w15:docId w15:val="{D7F924DF-C71D-4BB3-B183-BEC494F51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009BC"/>
    <w:rPr>
      <w:rFonts w:ascii="Cambria" w:eastAsia="Times New Roman" w:hAnsi="Cambria" w:cs="Times New Roman"/>
      <w:lang w:val="en-US" w:bidi="en-US"/>
    </w:rPr>
  </w:style>
  <w:style w:type="paragraph" w:styleId="berschrift2">
    <w:name w:val="heading 2"/>
    <w:basedOn w:val="Standard"/>
    <w:link w:val="berschrift2Zchn"/>
    <w:uiPriority w:val="9"/>
    <w:qFormat/>
    <w:rsid w:val="00550ADC"/>
    <w:pPr>
      <w:spacing w:before="100" w:beforeAutospacing="1" w:after="100" w:afterAutospacing="1" w:line="240" w:lineRule="auto"/>
      <w:outlineLvl w:val="1"/>
    </w:pPr>
    <w:rPr>
      <w:rFonts w:ascii="Times New Roman" w:hAnsi="Times New Roman"/>
      <w:b/>
      <w:bCs/>
      <w:sz w:val="36"/>
      <w:szCs w:val="36"/>
      <w:lang w:val="de-AT" w:eastAsia="de-AT"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mschlagadresse">
    <w:name w:val="envelope address"/>
    <w:basedOn w:val="Standard"/>
    <w:uiPriority w:val="99"/>
    <w:semiHidden/>
    <w:unhideWhenUsed/>
    <w:rsid w:val="003B2752"/>
    <w:pPr>
      <w:framePr w:w="4320" w:h="2160" w:hRule="exact" w:hSpace="141" w:wrap="auto" w:hAnchor="page" w:xAlign="center" w:yAlign="bottom"/>
      <w:spacing w:after="0" w:line="240" w:lineRule="auto"/>
      <w:ind w:left="1"/>
    </w:pPr>
    <w:rPr>
      <w:rFonts w:asciiTheme="majorHAnsi" w:eastAsiaTheme="majorEastAsia" w:hAnsiTheme="majorHAnsi" w:cstheme="majorBidi"/>
      <w:b/>
      <w:sz w:val="36"/>
      <w:szCs w:val="24"/>
      <w:lang w:val="de-DE" w:bidi="ar-SA"/>
    </w:rPr>
  </w:style>
  <w:style w:type="paragraph" w:customStyle="1" w:styleId="Predigt">
    <w:name w:val="Predigt"/>
    <w:basedOn w:val="Standard"/>
    <w:link w:val="PredigtZchn"/>
    <w:qFormat/>
    <w:rsid w:val="008009BC"/>
    <w:pPr>
      <w:spacing w:after="120"/>
    </w:pPr>
    <w:rPr>
      <w:rFonts w:ascii="Palatino Linotype" w:hAnsi="Palatino Linotype"/>
      <w:sz w:val="28"/>
      <w:szCs w:val="28"/>
      <w:lang w:val="de-DE"/>
    </w:rPr>
  </w:style>
  <w:style w:type="character" w:customStyle="1" w:styleId="PredigtZchn">
    <w:name w:val="Predigt Zchn"/>
    <w:basedOn w:val="Absatz-Standardschriftart"/>
    <w:link w:val="Predigt"/>
    <w:rsid w:val="008009BC"/>
    <w:rPr>
      <w:rFonts w:ascii="Palatino Linotype" w:eastAsia="Times New Roman" w:hAnsi="Palatino Linotype" w:cs="Times New Roman"/>
      <w:sz w:val="28"/>
      <w:szCs w:val="28"/>
      <w:lang w:bidi="en-US"/>
    </w:rPr>
  </w:style>
  <w:style w:type="paragraph" w:customStyle="1" w:styleId="western">
    <w:name w:val="western"/>
    <w:basedOn w:val="Standard"/>
    <w:rsid w:val="008009BC"/>
    <w:pPr>
      <w:spacing w:before="100" w:beforeAutospacing="1" w:after="119"/>
    </w:pPr>
    <w:rPr>
      <w:rFonts w:ascii="Calibri" w:hAnsi="Calibri"/>
      <w:sz w:val="24"/>
      <w:szCs w:val="24"/>
      <w:lang w:val="de-AT" w:eastAsia="de-AT" w:bidi="ar-SA"/>
    </w:rPr>
  </w:style>
  <w:style w:type="paragraph" w:customStyle="1" w:styleId="FBAntwort">
    <w:name w:val="FB Antwort"/>
    <w:basedOn w:val="Predigt"/>
    <w:qFormat/>
    <w:rsid w:val="008009BC"/>
    <w:pPr>
      <w:spacing w:after="240"/>
      <w:ind w:left="1134"/>
    </w:pPr>
    <w:rPr>
      <w:i/>
    </w:rPr>
  </w:style>
  <w:style w:type="paragraph" w:customStyle="1" w:styleId="FBEnde">
    <w:name w:val="FB Ende"/>
    <w:basedOn w:val="Standard"/>
    <w:link w:val="FBEndeZchn"/>
    <w:qFormat/>
    <w:rsid w:val="008009BC"/>
    <w:pPr>
      <w:widowControl w:val="0"/>
      <w:autoSpaceDE w:val="0"/>
      <w:autoSpaceDN w:val="0"/>
      <w:adjustRightInd w:val="0"/>
      <w:spacing w:before="360" w:after="120"/>
    </w:pPr>
    <w:rPr>
      <w:rFonts w:ascii="Palatino Linotype" w:hAnsi="Palatino Linotype" w:cs="Arial"/>
      <w:sz w:val="28"/>
      <w:szCs w:val="24"/>
      <w:lang w:val="de-DE"/>
    </w:rPr>
  </w:style>
  <w:style w:type="paragraph" w:styleId="Sprechblasentext">
    <w:name w:val="Balloon Text"/>
    <w:basedOn w:val="Standard"/>
    <w:link w:val="SprechblasentextZchn"/>
    <w:uiPriority w:val="99"/>
    <w:semiHidden/>
    <w:unhideWhenUsed/>
    <w:rsid w:val="008009B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009BC"/>
    <w:rPr>
      <w:rFonts w:ascii="Tahoma" w:eastAsia="Times New Roman" w:hAnsi="Tahoma" w:cs="Tahoma"/>
      <w:sz w:val="16"/>
      <w:szCs w:val="16"/>
      <w:lang w:val="en-US" w:bidi="en-US"/>
    </w:rPr>
  </w:style>
  <w:style w:type="paragraph" w:styleId="berarbeitung">
    <w:name w:val="Revision"/>
    <w:hidden/>
    <w:uiPriority w:val="99"/>
    <w:semiHidden/>
    <w:rsid w:val="00E1307B"/>
    <w:pPr>
      <w:spacing w:after="0" w:line="240" w:lineRule="auto"/>
    </w:pPr>
    <w:rPr>
      <w:rFonts w:ascii="Cambria" w:eastAsia="Times New Roman" w:hAnsi="Cambria" w:cs="Times New Roman"/>
      <w:lang w:val="en-US" w:bidi="en-US"/>
    </w:rPr>
  </w:style>
  <w:style w:type="paragraph" w:customStyle="1" w:styleId="FBEinleitung">
    <w:name w:val="FB Einleitung"/>
    <w:basedOn w:val="Standard"/>
    <w:qFormat/>
    <w:rsid w:val="00E86EC2"/>
    <w:pPr>
      <w:widowControl w:val="0"/>
      <w:autoSpaceDE w:val="0"/>
      <w:autoSpaceDN w:val="0"/>
      <w:adjustRightInd w:val="0"/>
      <w:spacing w:after="360"/>
    </w:pPr>
    <w:rPr>
      <w:rFonts w:ascii="Palatino Linotype" w:hAnsi="Palatino Linotype" w:cs="Arial"/>
      <w:sz w:val="28"/>
      <w:szCs w:val="24"/>
      <w:lang w:val="de-DE"/>
    </w:rPr>
  </w:style>
  <w:style w:type="paragraph" w:customStyle="1" w:styleId="FBText">
    <w:name w:val="FB Text"/>
    <w:basedOn w:val="Predigt"/>
    <w:qFormat/>
    <w:rsid w:val="00E86EC2"/>
    <w:pPr>
      <w:ind w:left="426"/>
    </w:pPr>
  </w:style>
  <w:style w:type="character" w:styleId="Hervorhebung">
    <w:name w:val="Emphasis"/>
    <w:basedOn w:val="Absatz-Standardschriftart"/>
    <w:uiPriority w:val="20"/>
    <w:qFormat/>
    <w:rsid w:val="00E4144E"/>
    <w:rPr>
      <w:i/>
      <w:iCs/>
    </w:rPr>
  </w:style>
  <w:style w:type="character" w:customStyle="1" w:styleId="FBEndeZchn">
    <w:name w:val="FB Ende Zchn"/>
    <w:basedOn w:val="Absatz-Standardschriftart"/>
    <w:link w:val="FBEnde"/>
    <w:rsid w:val="008D3F1D"/>
    <w:rPr>
      <w:rFonts w:ascii="Palatino Linotype" w:eastAsia="Times New Roman" w:hAnsi="Palatino Linotype" w:cs="Arial"/>
      <w:sz w:val="28"/>
      <w:szCs w:val="24"/>
      <w:lang w:bidi="en-US"/>
    </w:rPr>
  </w:style>
  <w:style w:type="paragraph" w:customStyle="1" w:styleId="text">
    <w:name w:val="text"/>
    <w:basedOn w:val="Standard"/>
    <w:rsid w:val="00686CC1"/>
    <w:pPr>
      <w:spacing w:before="100" w:beforeAutospacing="1" w:after="100" w:afterAutospacing="1" w:line="240" w:lineRule="auto"/>
    </w:pPr>
    <w:rPr>
      <w:rFonts w:ascii="Times New Roman" w:eastAsiaTheme="minorEastAsia" w:hAnsi="Times New Roman"/>
      <w:sz w:val="24"/>
      <w:szCs w:val="24"/>
      <w:lang w:val="de-DE" w:eastAsia="de-DE" w:bidi="ar-SA"/>
    </w:rPr>
  </w:style>
  <w:style w:type="paragraph" w:customStyle="1" w:styleId="bodytext">
    <w:name w:val="bodytext"/>
    <w:basedOn w:val="Standard"/>
    <w:rsid w:val="00B619B0"/>
    <w:pPr>
      <w:spacing w:before="100" w:beforeAutospacing="1" w:after="100" w:afterAutospacing="1" w:line="240" w:lineRule="auto"/>
    </w:pPr>
    <w:rPr>
      <w:rFonts w:ascii="Times New Roman" w:hAnsi="Times New Roman"/>
      <w:sz w:val="24"/>
      <w:szCs w:val="24"/>
      <w:lang w:val="de-DE" w:eastAsia="de-DE" w:bidi="ar-SA"/>
    </w:rPr>
  </w:style>
  <w:style w:type="table" w:styleId="Tabellenraster">
    <w:name w:val="Table Grid"/>
    <w:basedOn w:val="NormaleTabelle"/>
    <w:uiPriority w:val="59"/>
    <w:rsid w:val="00F82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2Zchn">
    <w:name w:val="Überschrift 2 Zchn"/>
    <w:basedOn w:val="Absatz-Standardschriftart"/>
    <w:link w:val="berschrift2"/>
    <w:uiPriority w:val="9"/>
    <w:rsid w:val="00550ADC"/>
    <w:rPr>
      <w:rFonts w:ascii="Times New Roman" w:eastAsia="Times New Roman" w:hAnsi="Times New Roman" w:cs="Times New Roman"/>
      <w:b/>
      <w:bCs/>
      <w:sz w:val="36"/>
      <w:szCs w:val="36"/>
      <w:lang w:val="de-AT" w:eastAsia="de-AT"/>
    </w:rPr>
  </w:style>
  <w:style w:type="paragraph" w:styleId="StandardWeb">
    <w:name w:val="Normal (Web)"/>
    <w:basedOn w:val="Standard"/>
    <w:uiPriority w:val="99"/>
    <w:semiHidden/>
    <w:unhideWhenUsed/>
    <w:rsid w:val="006B53FB"/>
    <w:pPr>
      <w:spacing w:before="100" w:beforeAutospacing="1" w:after="100" w:afterAutospacing="1" w:line="240" w:lineRule="auto"/>
    </w:pPr>
    <w:rPr>
      <w:rFonts w:ascii="Times New Roman" w:hAnsi="Times New Roman"/>
      <w:sz w:val="24"/>
      <w:szCs w:val="24"/>
      <w:lang w:val="de-DE" w:eastAsia="de-DE" w:bidi="ar-SA"/>
    </w:rPr>
  </w:style>
  <w:style w:type="character" w:customStyle="1" w:styleId="apple-converted-space">
    <w:name w:val="apple-converted-space"/>
    <w:basedOn w:val="Absatz-Standardschriftart"/>
    <w:rsid w:val="003B3E7F"/>
  </w:style>
  <w:style w:type="paragraph" w:styleId="Textkrper-Zeileneinzug">
    <w:name w:val="Body Text Indent"/>
    <w:basedOn w:val="Standard"/>
    <w:link w:val="Textkrper-ZeileneinzugZchn"/>
    <w:semiHidden/>
    <w:rsid w:val="00920F55"/>
    <w:pPr>
      <w:spacing w:after="0" w:line="240" w:lineRule="auto"/>
      <w:ind w:left="708"/>
    </w:pPr>
    <w:rPr>
      <w:rFonts w:ascii="Times New Roman" w:hAnsi="Times New Roman"/>
      <w:sz w:val="28"/>
      <w:szCs w:val="20"/>
      <w:lang w:val="de-DE" w:eastAsia="de-DE" w:bidi="ar-SA"/>
    </w:rPr>
  </w:style>
  <w:style w:type="character" w:customStyle="1" w:styleId="Textkrper-ZeileneinzugZchn">
    <w:name w:val="Textkörper-Zeileneinzug Zchn"/>
    <w:basedOn w:val="Absatz-Standardschriftart"/>
    <w:link w:val="Textkrper-Zeileneinzug"/>
    <w:semiHidden/>
    <w:rsid w:val="00920F55"/>
    <w:rPr>
      <w:rFonts w:ascii="Times New Roman" w:eastAsia="Times New Roman" w:hAnsi="Times New Roman" w:cs="Times New Roman"/>
      <w:sz w:val="28"/>
      <w:szCs w:val="20"/>
      <w:lang w:eastAsia="de-DE"/>
    </w:rPr>
  </w:style>
  <w:style w:type="paragraph" w:styleId="Textkrper">
    <w:name w:val="Body Text"/>
    <w:basedOn w:val="Standard"/>
    <w:link w:val="TextkrperZchn"/>
    <w:semiHidden/>
    <w:rsid w:val="00920F55"/>
    <w:pPr>
      <w:spacing w:after="0" w:line="240" w:lineRule="auto"/>
    </w:pPr>
    <w:rPr>
      <w:rFonts w:ascii="Times New Roman" w:hAnsi="Times New Roman"/>
      <w:sz w:val="32"/>
      <w:szCs w:val="20"/>
      <w:lang w:val="de-DE" w:eastAsia="de-DE" w:bidi="ar-SA"/>
    </w:rPr>
  </w:style>
  <w:style w:type="character" w:customStyle="1" w:styleId="TextkrperZchn">
    <w:name w:val="Textkörper Zchn"/>
    <w:basedOn w:val="Absatz-Standardschriftart"/>
    <w:link w:val="Textkrper"/>
    <w:semiHidden/>
    <w:rsid w:val="00920F55"/>
    <w:rPr>
      <w:rFonts w:ascii="Times New Roman" w:eastAsia="Times New Roman" w:hAnsi="Times New Roman" w:cs="Times New Roman"/>
      <w:sz w:val="32"/>
      <w:szCs w:val="20"/>
      <w:lang w:eastAsia="de-DE"/>
    </w:rPr>
  </w:style>
  <w:style w:type="paragraph" w:customStyle="1" w:styleId="proposal">
    <w:name w:val="proposal"/>
    <w:basedOn w:val="Standard"/>
    <w:rsid w:val="0065543B"/>
    <w:pPr>
      <w:spacing w:before="100" w:beforeAutospacing="1" w:after="100" w:afterAutospacing="1" w:line="240" w:lineRule="auto"/>
    </w:pPr>
    <w:rPr>
      <w:rFonts w:ascii="Times New Roman" w:hAnsi="Times New Roman"/>
      <w:sz w:val="24"/>
      <w:szCs w:val="24"/>
      <w:lang w:val="de-AT" w:eastAsia="de-AT" w:bidi="ar-SA"/>
    </w:rPr>
  </w:style>
  <w:style w:type="paragraph" w:customStyle="1" w:styleId="proposal-alternative">
    <w:name w:val="proposal-alternative"/>
    <w:basedOn w:val="Standard"/>
    <w:rsid w:val="0065543B"/>
    <w:pPr>
      <w:spacing w:before="100" w:beforeAutospacing="1" w:after="100" w:afterAutospacing="1" w:line="240" w:lineRule="auto"/>
    </w:pPr>
    <w:rPr>
      <w:rFonts w:ascii="Times New Roman" w:hAnsi="Times New Roman"/>
      <w:sz w:val="24"/>
      <w:szCs w:val="24"/>
      <w:lang w:val="de-AT" w:eastAsia="de-AT" w:bidi="ar-SA"/>
    </w:rPr>
  </w:style>
  <w:style w:type="character" w:styleId="Hyperlink">
    <w:name w:val="Hyperlink"/>
    <w:basedOn w:val="Absatz-Standardschriftart"/>
    <w:uiPriority w:val="99"/>
    <w:semiHidden/>
    <w:unhideWhenUsed/>
    <w:rsid w:val="0023191A"/>
    <w:rPr>
      <w:color w:val="0000FF"/>
      <w:u w:val="single"/>
    </w:rPr>
  </w:style>
  <w:style w:type="paragraph" w:customStyle="1" w:styleId="FSonntag02GrundtextKasten">
    <w:name w:val="F_Sonntag_02_Grundtext_Kasten"/>
    <w:basedOn w:val="Standard"/>
    <w:uiPriority w:val="99"/>
    <w:rsid w:val="00AB1E8E"/>
    <w:pPr>
      <w:autoSpaceDE w:val="0"/>
      <w:autoSpaceDN w:val="0"/>
      <w:adjustRightInd w:val="0"/>
      <w:spacing w:after="170" w:line="260" w:lineRule="atLeast"/>
      <w:textAlignment w:val="center"/>
    </w:pPr>
    <w:rPr>
      <w:rFonts w:ascii="Syntax LT" w:eastAsiaTheme="minorHAnsi" w:hAnsi="Syntax LT" w:cs="Syntax LT"/>
      <w:b/>
      <w:bCs/>
      <w:color w:val="000000"/>
      <w:position w:val="-2"/>
      <w:sz w:val="20"/>
      <w:szCs w:val="20"/>
      <w:lang w:val="de-DE" w:bidi="ar-SA"/>
    </w:rPr>
  </w:style>
  <w:style w:type="paragraph" w:customStyle="1" w:styleId="FSonntag03Aufzaehlungen">
    <w:name w:val="F_Sonntag_03_Aufzaehlungen"/>
    <w:basedOn w:val="Standard"/>
    <w:uiPriority w:val="99"/>
    <w:rsid w:val="00AB1E8E"/>
    <w:pPr>
      <w:autoSpaceDE w:val="0"/>
      <w:autoSpaceDN w:val="0"/>
      <w:adjustRightInd w:val="0"/>
      <w:spacing w:after="113" w:line="260" w:lineRule="atLeast"/>
      <w:ind w:left="260" w:right="57" w:hanging="260"/>
      <w:textAlignment w:val="center"/>
    </w:pPr>
    <w:rPr>
      <w:rFonts w:ascii="Syntax LT" w:eastAsiaTheme="minorHAnsi" w:hAnsi="Syntax LT" w:cs="Syntax LT"/>
      <w:b/>
      <w:bCs/>
      <w:color w:val="000000"/>
      <w:sz w:val="20"/>
      <w:szCs w:val="20"/>
      <w:lang w:val="de-DE" w:bidi="ar-SA"/>
    </w:rPr>
  </w:style>
  <w:style w:type="paragraph" w:customStyle="1" w:styleId="FSonntag02GrundtextKastenFrbitten">
    <w:name w:val="F_Sonntag_02_Grundtext_Kasten (Fürbitten)"/>
    <w:basedOn w:val="Standard"/>
    <w:uiPriority w:val="99"/>
    <w:rsid w:val="00CA4F24"/>
    <w:pPr>
      <w:autoSpaceDE w:val="0"/>
      <w:autoSpaceDN w:val="0"/>
      <w:adjustRightInd w:val="0"/>
      <w:spacing w:after="170" w:line="260" w:lineRule="atLeast"/>
      <w:textAlignment w:val="center"/>
    </w:pPr>
    <w:rPr>
      <w:rFonts w:ascii="Syntax LT" w:eastAsiaTheme="minorHAnsi" w:hAnsi="Syntax LT" w:cs="Syntax LT"/>
      <w:b/>
      <w:bCs/>
      <w:color w:val="000000"/>
      <w:position w:val="-2"/>
      <w:sz w:val="20"/>
      <w:szCs w:val="20"/>
      <w:lang w:val="de-DE" w:bidi="ar-SA"/>
    </w:rPr>
  </w:style>
  <w:style w:type="paragraph" w:customStyle="1" w:styleId="FSonntag03AufzaehlungenFrbitten">
    <w:name w:val="F_Sonntag_03_Aufzaehlungen (Fürbitten)"/>
    <w:basedOn w:val="Standard"/>
    <w:uiPriority w:val="99"/>
    <w:rsid w:val="00CA4F24"/>
    <w:pPr>
      <w:autoSpaceDE w:val="0"/>
      <w:autoSpaceDN w:val="0"/>
      <w:adjustRightInd w:val="0"/>
      <w:spacing w:after="113" w:line="260" w:lineRule="atLeast"/>
      <w:ind w:left="260" w:right="57" w:hanging="260"/>
      <w:textAlignment w:val="center"/>
    </w:pPr>
    <w:rPr>
      <w:rFonts w:ascii="Syntax LT" w:eastAsiaTheme="minorHAnsi" w:hAnsi="Syntax LT" w:cs="Syntax LT"/>
      <w:b/>
      <w:bCs/>
      <w:color w:val="000000"/>
      <w:sz w:val="20"/>
      <w:szCs w:val="20"/>
      <w:lang w:val="de-DE" w:bidi="ar-SA"/>
    </w:rPr>
  </w:style>
  <w:style w:type="character" w:customStyle="1" w:styleId="m8139771586850670679gmail-im">
    <w:name w:val="m_8139771586850670679gmail-im"/>
    <w:basedOn w:val="Absatz-Standardschriftart"/>
    <w:rsid w:val="00A13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97359">
      <w:bodyDiv w:val="1"/>
      <w:marLeft w:val="0"/>
      <w:marRight w:val="0"/>
      <w:marTop w:val="0"/>
      <w:marBottom w:val="0"/>
      <w:divBdr>
        <w:top w:val="none" w:sz="0" w:space="0" w:color="auto"/>
        <w:left w:val="none" w:sz="0" w:space="0" w:color="auto"/>
        <w:bottom w:val="none" w:sz="0" w:space="0" w:color="auto"/>
        <w:right w:val="none" w:sz="0" w:space="0" w:color="auto"/>
      </w:divBdr>
    </w:div>
    <w:div w:id="179928852">
      <w:bodyDiv w:val="1"/>
      <w:marLeft w:val="0"/>
      <w:marRight w:val="0"/>
      <w:marTop w:val="0"/>
      <w:marBottom w:val="0"/>
      <w:divBdr>
        <w:top w:val="none" w:sz="0" w:space="0" w:color="auto"/>
        <w:left w:val="none" w:sz="0" w:space="0" w:color="auto"/>
        <w:bottom w:val="none" w:sz="0" w:space="0" w:color="auto"/>
        <w:right w:val="none" w:sz="0" w:space="0" w:color="auto"/>
      </w:divBdr>
    </w:div>
    <w:div w:id="249120786">
      <w:bodyDiv w:val="1"/>
      <w:marLeft w:val="0"/>
      <w:marRight w:val="0"/>
      <w:marTop w:val="0"/>
      <w:marBottom w:val="0"/>
      <w:divBdr>
        <w:top w:val="none" w:sz="0" w:space="0" w:color="auto"/>
        <w:left w:val="none" w:sz="0" w:space="0" w:color="auto"/>
        <w:bottom w:val="none" w:sz="0" w:space="0" w:color="auto"/>
        <w:right w:val="none" w:sz="0" w:space="0" w:color="auto"/>
      </w:divBdr>
    </w:div>
    <w:div w:id="261229761">
      <w:bodyDiv w:val="1"/>
      <w:marLeft w:val="0"/>
      <w:marRight w:val="0"/>
      <w:marTop w:val="0"/>
      <w:marBottom w:val="0"/>
      <w:divBdr>
        <w:top w:val="none" w:sz="0" w:space="0" w:color="auto"/>
        <w:left w:val="none" w:sz="0" w:space="0" w:color="auto"/>
        <w:bottom w:val="none" w:sz="0" w:space="0" w:color="auto"/>
        <w:right w:val="none" w:sz="0" w:space="0" w:color="auto"/>
      </w:divBdr>
    </w:div>
    <w:div w:id="432436029">
      <w:bodyDiv w:val="1"/>
      <w:marLeft w:val="0"/>
      <w:marRight w:val="0"/>
      <w:marTop w:val="0"/>
      <w:marBottom w:val="0"/>
      <w:divBdr>
        <w:top w:val="none" w:sz="0" w:space="0" w:color="auto"/>
        <w:left w:val="none" w:sz="0" w:space="0" w:color="auto"/>
        <w:bottom w:val="none" w:sz="0" w:space="0" w:color="auto"/>
        <w:right w:val="none" w:sz="0" w:space="0" w:color="auto"/>
      </w:divBdr>
    </w:div>
    <w:div w:id="448814215">
      <w:bodyDiv w:val="1"/>
      <w:marLeft w:val="0"/>
      <w:marRight w:val="0"/>
      <w:marTop w:val="0"/>
      <w:marBottom w:val="0"/>
      <w:divBdr>
        <w:top w:val="none" w:sz="0" w:space="0" w:color="auto"/>
        <w:left w:val="none" w:sz="0" w:space="0" w:color="auto"/>
        <w:bottom w:val="none" w:sz="0" w:space="0" w:color="auto"/>
        <w:right w:val="none" w:sz="0" w:space="0" w:color="auto"/>
      </w:divBdr>
    </w:div>
    <w:div w:id="523861323">
      <w:bodyDiv w:val="1"/>
      <w:marLeft w:val="0"/>
      <w:marRight w:val="0"/>
      <w:marTop w:val="0"/>
      <w:marBottom w:val="0"/>
      <w:divBdr>
        <w:top w:val="none" w:sz="0" w:space="0" w:color="auto"/>
        <w:left w:val="none" w:sz="0" w:space="0" w:color="auto"/>
        <w:bottom w:val="none" w:sz="0" w:space="0" w:color="auto"/>
        <w:right w:val="none" w:sz="0" w:space="0" w:color="auto"/>
      </w:divBdr>
    </w:div>
    <w:div w:id="629828508">
      <w:bodyDiv w:val="1"/>
      <w:marLeft w:val="0"/>
      <w:marRight w:val="0"/>
      <w:marTop w:val="0"/>
      <w:marBottom w:val="0"/>
      <w:divBdr>
        <w:top w:val="none" w:sz="0" w:space="0" w:color="auto"/>
        <w:left w:val="none" w:sz="0" w:space="0" w:color="auto"/>
        <w:bottom w:val="none" w:sz="0" w:space="0" w:color="auto"/>
        <w:right w:val="none" w:sz="0" w:space="0" w:color="auto"/>
      </w:divBdr>
    </w:div>
    <w:div w:id="656807524">
      <w:bodyDiv w:val="1"/>
      <w:marLeft w:val="0"/>
      <w:marRight w:val="0"/>
      <w:marTop w:val="0"/>
      <w:marBottom w:val="0"/>
      <w:divBdr>
        <w:top w:val="none" w:sz="0" w:space="0" w:color="auto"/>
        <w:left w:val="none" w:sz="0" w:space="0" w:color="auto"/>
        <w:bottom w:val="none" w:sz="0" w:space="0" w:color="auto"/>
        <w:right w:val="none" w:sz="0" w:space="0" w:color="auto"/>
      </w:divBdr>
    </w:div>
    <w:div w:id="687096027">
      <w:bodyDiv w:val="1"/>
      <w:marLeft w:val="0"/>
      <w:marRight w:val="0"/>
      <w:marTop w:val="0"/>
      <w:marBottom w:val="0"/>
      <w:divBdr>
        <w:top w:val="none" w:sz="0" w:space="0" w:color="auto"/>
        <w:left w:val="none" w:sz="0" w:space="0" w:color="auto"/>
        <w:bottom w:val="none" w:sz="0" w:space="0" w:color="auto"/>
        <w:right w:val="none" w:sz="0" w:space="0" w:color="auto"/>
      </w:divBdr>
      <w:divsChild>
        <w:div w:id="1450666956">
          <w:marLeft w:val="0"/>
          <w:marRight w:val="0"/>
          <w:marTop w:val="0"/>
          <w:marBottom w:val="0"/>
          <w:divBdr>
            <w:top w:val="none" w:sz="0" w:space="0" w:color="auto"/>
            <w:left w:val="none" w:sz="0" w:space="0" w:color="auto"/>
            <w:bottom w:val="none" w:sz="0" w:space="0" w:color="auto"/>
            <w:right w:val="none" w:sz="0" w:space="0" w:color="auto"/>
          </w:divBdr>
        </w:div>
      </w:divsChild>
    </w:div>
    <w:div w:id="731195122">
      <w:bodyDiv w:val="1"/>
      <w:marLeft w:val="0"/>
      <w:marRight w:val="0"/>
      <w:marTop w:val="0"/>
      <w:marBottom w:val="0"/>
      <w:divBdr>
        <w:top w:val="none" w:sz="0" w:space="0" w:color="auto"/>
        <w:left w:val="none" w:sz="0" w:space="0" w:color="auto"/>
        <w:bottom w:val="none" w:sz="0" w:space="0" w:color="auto"/>
        <w:right w:val="none" w:sz="0" w:space="0" w:color="auto"/>
      </w:divBdr>
    </w:div>
    <w:div w:id="802961155">
      <w:bodyDiv w:val="1"/>
      <w:marLeft w:val="0"/>
      <w:marRight w:val="0"/>
      <w:marTop w:val="0"/>
      <w:marBottom w:val="0"/>
      <w:divBdr>
        <w:top w:val="none" w:sz="0" w:space="0" w:color="auto"/>
        <w:left w:val="none" w:sz="0" w:space="0" w:color="auto"/>
        <w:bottom w:val="none" w:sz="0" w:space="0" w:color="auto"/>
        <w:right w:val="none" w:sz="0" w:space="0" w:color="auto"/>
      </w:divBdr>
    </w:div>
    <w:div w:id="851457399">
      <w:bodyDiv w:val="1"/>
      <w:marLeft w:val="0"/>
      <w:marRight w:val="0"/>
      <w:marTop w:val="0"/>
      <w:marBottom w:val="0"/>
      <w:divBdr>
        <w:top w:val="none" w:sz="0" w:space="0" w:color="auto"/>
        <w:left w:val="none" w:sz="0" w:space="0" w:color="auto"/>
        <w:bottom w:val="none" w:sz="0" w:space="0" w:color="auto"/>
        <w:right w:val="none" w:sz="0" w:space="0" w:color="auto"/>
      </w:divBdr>
    </w:div>
    <w:div w:id="920986913">
      <w:bodyDiv w:val="1"/>
      <w:marLeft w:val="0"/>
      <w:marRight w:val="0"/>
      <w:marTop w:val="0"/>
      <w:marBottom w:val="0"/>
      <w:divBdr>
        <w:top w:val="none" w:sz="0" w:space="0" w:color="auto"/>
        <w:left w:val="none" w:sz="0" w:space="0" w:color="auto"/>
        <w:bottom w:val="none" w:sz="0" w:space="0" w:color="auto"/>
        <w:right w:val="none" w:sz="0" w:space="0" w:color="auto"/>
      </w:divBdr>
    </w:div>
    <w:div w:id="926310164">
      <w:bodyDiv w:val="1"/>
      <w:marLeft w:val="0"/>
      <w:marRight w:val="0"/>
      <w:marTop w:val="0"/>
      <w:marBottom w:val="0"/>
      <w:divBdr>
        <w:top w:val="none" w:sz="0" w:space="0" w:color="auto"/>
        <w:left w:val="none" w:sz="0" w:space="0" w:color="auto"/>
        <w:bottom w:val="none" w:sz="0" w:space="0" w:color="auto"/>
        <w:right w:val="none" w:sz="0" w:space="0" w:color="auto"/>
      </w:divBdr>
    </w:div>
    <w:div w:id="936786306">
      <w:bodyDiv w:val="1"/>
      <w:marLeft w:val="0"/>
      <w:marRight w:val="0"/>
      <w:marTop w:val="0"/>
      <w:marBottom w:val="0"/>
      <w:divBdr>
        <w:top w:val="none" w:sz="0" w:space="0" w:color="auto"/>
        <w:left w:val="none" w:sz="0" w:space="0" w:color="auto"/>
        <w:bottom w:val="none" w:sz="0" w:space="0" w:color="auto"/>
        <w:right w:val="none" w:sz="0" w:space="0" w:color="auto"/>
      </w:divBdr>
    </w:div>
    <w:div w:id="1014840599">
      <w:bodyDiv w:val="1"/>
      <w:marLeft w:val="0"/>
      <w:marRight w:val="0"/>
      <w:marTop w:val="0"/>
      <w:marBottom w:val="0"/>
      <w:divBdr>
        <w:top w:val="none" w:sz="0" w:space="0" w:color="auto"/>
        <w:left w:val="none" w:sz="0" w:space="0" w:color="auto"/>
        <w:bottom w:val="none" w:sz="0" w:space="0" w:color="auto"/>
        <w:right w:val="none" w:sz="0" w:space="0" w:color="auto"/>
      </w:divBdr>
    </w:div>
    <w:div w:id="1073088381">
      <w:bodyDiv w:val="1"/>
      <w:marLeft w:val="0"/>
      <w:marRight w:val="0"/>
      <w:marTop w:val="0"/>
      <w:marBottom w:val="0"/>
      <w:divBdr>
        <w:top w:val="none" w:sz="0" w:space="0" w:color="auto"/>
        <w:left w:val="none" w:sz="0" w:space="0" w:color="auto"/>
        <w:bottom w:val="none" w:sz="0" w:space="0" w:color="auto"/>
        <w:right w:val="none" w:sz="0" w:space="0" w:color="auto"/>
      </w:divBdr>
    </w:div>
    <w:div w:id="1073163295">
      <w:bodyDiv w:val="1"/>
      <w:marLeft w:val="0"/>
      <w:marRight w:val="0"/>
      <w:marTop w:val="0"/>
      <w:marBottom w:val="0"/>
      <w:divBdr>
        <w:top w:val="none" w:sz="0" w:space="0" w:color="auto"/>
        <w:left w:val="none" w:sz="0" w:space="0" w:color="auto"/>
        <w:bottom w:val="none" w:sz="0" w:space="0" w:color="auto"/>
        <w:right w:val="none" w:sz="0" w:space="0" w:color="auto"/>
      </w:divBdr>
    </w:div>
    <w:div w:id="1077358410">
      <w:bodyDiv w:val="1"/>
      <w:marLeft w:val="0"/>
      <w:marRight w:val="0"/>
      <w:marTop w:val="0"/>
      <w:marBottom w:val="0"/>
      <w:divBdr>
        <w:top w:val="none" w:sz="0" w:space="0" w:color="auto"/>
        <w:left w:val="none" w:sz="0" w:space="0" w:color="auto"/>
        <w:bottom w:val="none" w:sz="0" w:space="0" w:color="auto"/>
        <w:right w:val="none" w:sz="0" w:space="0" w:color="auto"/>
      </w:divBdr>
    </w:div>
    <w:div w:id="1090850237">
      <w:bodyDiv w:val="1"/>
      <w:marLeft w:val="0"/>
      <w:marRight w:val="0"/>
      <w:marTop w:val="0"/>
      <w:marBottom w:val="0"/>
      <w:divBdr>
        <w:top w:val="none" w:sz="0" w:space="0" w:color="auto"/>
        <w:left w:val="none" w:sz="0" w:space="0" w:color="auto"/>
        <w:bottom w:val="none" w:sz="0" w:space="0" w:color="auto"/>
        <w:right w:val="none" w:sz="0" w:space="0" w:color="auto"/>
      </w:divBdr>
    </w:div>
    <w:div w:id="1102724783">
      <w:bodyDiv w:val="1"/>
      <w:marLeft w:val="0"/>
      <w:marRight w:val="0"/>
      <w:marTop w:val="0"/>
      <w:marBottom w:val="0"/>
      <w:divBdr>
        <w:top w:val="none" w:sz="0" w:space="0" w:color="auto"/>
        <w:left w:val="none" w:sz="0" w:space="0" w:color="auto"/>
        <w:bottom w:val="none" w:sz="0" w:space="0" w:color="auto"/>
        <w:right w:val="none" w:sz="0" w:space="0" w:color="auto"/>
      </w:divBdr>
    </w:div>
    <w:div w:id="1106848381">
      <w:bodyDiv w:val="1"/>
      <w:marLeft w:val="0"/>
      <w:marRight w:val="0"/>
      <w:marTop w:val="0"/>
      <w:marBottom w:val="0"/>
      <w:divBdr>
        <w:top w:val="none" w:sz="0" w:space="0" w:color="auto"/>
        <w:left w:val="none" w:sz="0" w:space="0" w:color="auto"/>
        <w:bottom w:val="none" w:sz="0" w:space="0" w:color="auto"/>
        <w:right w:val="none" w:sz="0" w:space="0" w:color="auto"/>
      </w:divBdr>
    </w:div>
    <w:div w:id="1158881702">
      <w:bodyDiv w:val="1"/>
      <w:marLeft w:val="0"/>
      <w:marRight w:val="0"/>
      <w:marTop w:val="0"/>
      <w:marBottom w:val="0"/>
      <w:divBdr>
        <w:top w:val="none" w:sz="0" w:space="0" w:color="auto"/>
        <w:left w:val="none" w:sz="0" w:space="0" w:color="auto"/>
        <w:bottom w:val="none" w:sz="0" w:space="0" w:color="auto"/>
        <w:right w:val="none" w:sz="0" w:space="0" w:color="auto"/>
      </w:divBdr>
    </w:div>
    <w:div w:id="1178538689">
      <w:bodyDiv w:val="1"/>
      <w:marLeft w:val="0"/>
      <w:marRight w:val="0"/>
      <w:marTop w:val="0"/>
      <w:marBottom w:val="0"/>
      <w:divBdr>
        <w:top w:val="none" w:sz="0" w:space="0" w:color="auto"/>
        <w:left w:val="none" w:sz="0" w:space="0" w:color="auto"/>
        <w:bottom w:val="none" w:sz="0" w:space="0" w:color="auto"/>
        <w:right w:val="none" w:sz="0" w:space="0" w:color="auto"/>
      </w:divBdr>
    </w:div>
    <w:div w:id="1202747325">
      <w:bodyDiv w:val="1"/>
      <w:marLeft w:val="0"/>
      <w:marRight w:val="0"/>
      <w:marTop w:val="0"/>
      <w:marBottom w:val="0"/>
      <w:divBdr>
        <w:top w:val="none" w:sz="0" w:space="0" w:color="auto"/>
        <w:left w:val="none" w:sz="0" w:space="0" w:color="auto"/>
        <w:bottom w:val="none" w:sz="0" w:space="0" w:color="auto"/>
        <w:right w:val="none" w:sz="0" w:space="0" w:color="auto"/>
      </w:divBdr>
    </w:div>
    <w:div w:id="1203254253">
      <w:bodyDiv w:val="1"/>
      <w:marLeft w:val="0"/>
      <w:marRight w:val="0"/>
      <w:marTop w:val="0"/>
      <w:marBottom w:val="0"/>
      <w:divBdr>
        <w:top w:val="none" w:sz="0" w:space="0" w:color="auto"/>
        <w:left w:val="none" w:sz="0" w:space="0" w:color="auto"/>
        <w:bottom w:val="none" w:sz="0" w:space="0" w:color="auto"/>
        <w:right w:val="none" w:sz="0" w:space="0" w:color="auto"/>
      </w:divBdr>
    </w:div>
    <w:div w:id="1286741850">
      <w:bodyDiv w:val="1"/>
      <w:marLeft w:val="0"/>
      <w:marRight w:val="0"/>
      <w:marTop w:val="0"/>
      <w:marBottom w:val="0"/>
      <w:divBdr>
        <w:top w:val="none" w:sz="0" w:space="0" w:color="auto"/>
        <w:left w:val="none" w:sz="0" w:space="0" w:color="auto"/>
        <w:bottom w:val="none" w:sz="0" w:space="0" w:color="auto"/>
        <w:right w:val="none" w:sz="0" w:space="0" w:color="auto"/>
      </w:divBdr>
    </w:div>
    <w:div w:id="1325426224">
      <w:bodyDiv w:val="1"/>
      <w:marLeft w:val="0"/>
      <w:marRight w:val="0"/>
      <w:marTop w:val="0"/>
      <w:marBottom w:val="0"/>
      <w:divBdr>
        <w:top w:val="none" w:sz="0" w:space="0" w:color="auto"/>
        <w:left w:val="none" w:sz="0" w:space="0" w:color="auto"/>
        <w:bottom w:val="none" w:sz="0" w:space="0" w:color="auto"/>
        <w:right w:val="none" w:sz="0" w:space="0" w:color="auto"/>
      </w:divBdr>
    </w:div>
    <w:div w:id="1378697384">
      <w:bodyDiv w:val="1"/>
      <w:marLeft w:val="0"/>
      <w:marRight w:val="0"/>
      <w:marTop w:val="0"/>
      <w:marBottom w:val="0"/>
      <w:divBdr>
        <w:top w:val="none" w:sz="0" w:space="0" w:color="auto"/>
        <w:left w:val="none" w:sz="0" w:space="0" w:color="auto"/>
        <w:bottom w:val="none" w:sz="0" w:space="0" w:color="auto"/>
        <w:right w:val="none" w:sz="0" w:space="0" w:color="auto"/>
      </w:divBdr>
    </w:div>
    <w:div w:id="1420831626">
      <w:bodyDiv w:val="1"/>
      <w:marLeft w:val="0"/>
      <w:marRight w:val="0"/>
      <w:marTop w:val="0"/>
      <w:marBottom w:val="0"/>
      <w:divBdr>
        <w:top w:val="none" w:sz="0" w:space="0" w:color="auto"/>
        <w:left w:val="none" w:sz="0" w:space="0" w:color="auto"/>
        <w:bottom w:val="none" w:sz="0" w:space="0" w:color="auto"/>
        <w:right w:val="none" w:sz="0" w:space="0" w:color="auto"/>
      </w:divBdr>
    </w:div>
    <w:div w:id="1430539085">
      <w:bodyDiv w:val="1"/>
      <w:marLeft w:val="0"/>
      <w:marRight w:val="0"/>
      <w:marTop w:val="0"/>
      <w:marBottom w:val="0"/>
      <w:divBdr>
        <w:top w:val="none" w:sz="0" w:space="0" w:color="auto"/>
        <w:left w:val="none" w:sz="0" w:space="0" w:color="auto"/>
        <w:bottom w:val="none" w:sz="0" w:space="0" w:color="auto"/>
        <w:right w:val="none" w:sz="0" w:space="0" w:color="auto"/>
      </w:divBdr>
    </w:div>
    <w:div w:id="1496258352">
      <w:bodyDiv w:val="1"/>
      <w:marLeft w:val="0"/>
      <w:marRight w:val="0"/>
      <w:marTop w:val="0"/>
      <w:marBottom w:val="0"/>
      <w:divBdr>
        <w:top w:val="none" w:sz="0" w:space="0" w:color="auto"/>
        <w:left w:val="none" w:sz="0" w:space="0" w:color="auto"/>
        <w:bottom w:val="none" w:sz="0" w:space="0" w:color="auto"/>
        <w:right w:val="none" w:sz="0" w:space="0" w:color="auto"/>
      </w:divBdr>
    </w:div>
    <w:div w:id="1554466646">
      <w:bodyDiv w:val="1"/>
      <w:marLeft w:val="0"/>
      <w:marRight w:val="0"/>
      <w:marTop w:val="0"/>
      <w:marBottom w:val="0"/>
      <w:divBdr>
        <w:top w:val="none" w:sz="0" w:space="0" w:color="auto"/>
        <w:left w:val="none" w:sz="0" w:space="0" w:color="auto"/>
        <w:bottom w:val="none" w:sz="0" w:space="0" w:color="auto"/>
        <w:right w:val="none" w:sz="0" w:space="0" w:color="auto"/>
      </w:divBdr>
    </w:div>
    <w:div w:id="1863013833">
      <w:bodyDiv w:val="1"/>
      <w:marLeft w:val="0"/>
      <w:marRight w:val="0"/>
      <w:marTop w:val="0"/>
      <w:marBottom w:val="0"/>
      <w:divBdr>
        <w:top w:val="none" w:sz="0" w:space="0" w:color="auto"/>
        <w:left w:val="none" w:sz="0" w:space="0" w:color="auto"/>
        <w:bottom w:val="none" w:sz="0" w:space="0" w:color="auto"/>
        <w:right w:val="none" w:sz="0" w:space="0" w:color="auto"/>
      </w:divBdr>
    </w:div>
    <w:div w:id="1912232203">
      <w:bodyDiv w:val="1"/>
      <w:marLeft w:val="0"/>
      <w:marRight w:val="0"/>
      <w:marTop w:val="0"/>
      <w:marBottom w:val="0"/>
      <w:divBdr>
        <w:top w:val="none" w:sz="0" w:space="0" w:color="auto"/>
        <w:left w:val="none" w:sz="0" w:space="0" w:color="auto"/>
        <w:bottom w:val="none" w:sz="0" w:space="0" w:color="auto"/>
        <w:right w:val="none" w:sz="0" w:space="0" w:color="auto"/>
      </w:divBdr>
    </w:div>
    <w:div w:id="1933582027">
      <w:bodyDiv w:val="1"/>
      <w:marLeft w:val="0"/>
      <w:marRight w:val="0"/>
      <w:marTop w:val="0"/>
      <w:marBottom w:val="0"/>
      <w:divBdr>
        <w:top w:val="none" w:sz="0" w:space="0" w:color="auto"/>
        <w:left w:val="none" w:sz="0" w:space="0" w:color="auto"/>
        <w:bottom w:val="none" w:sz="0" w:space="0" w:color="auto"/>
        <w:right w:val="none" w:sz="0" w:space="0" w:color="auto"/>
      </w:divBdr>
    </w:div>
    <w:div w:id="2019892287">
      <w:bodyDiv w:val="1"/>
      <w:marLeft w:val="0"/>
      <w:marRight w:val="0"/>
      <w:marTop w:val="0"/>
      <w:marBottom w:val="0"/>
      <w:divBdr>
        <w:top w:val="none" w:sz="0" w:space="0" w:color="auto"/>
        <w:left w:val="none" w:sz="0" w:space="0" w:color="auto"/>
        <w:bottom w:val="none" w:sz="0" w:space="0" w:color="auto"/>
        <w:right w:val="none" w:sz="0" w:space="0" w:color="auto"/>
      </w:divBdr>
    </w:div>
    <w:div w:id="2023386479">
      <w:bodyDiv w:val="1"/>
      <w:marLeft w:val="0"/>
      <w:marRight w:val="0"/>
      <w:marTop w:val="0"/>
      <w:marBottom w:val="0"/>
      <w:divBdr>
        <w:top w:val="none" w:sz="0" w:space="0" w:color="auto"/>
        <w:left w:val="none" w:sz="0" w:space="0" w:color="auto"/>
        <w:bottom w:val="none" w:sz="0" w:space="0" w:color="auto"/>
        <w:right w:val="none" w:sz="0" w:space="0" w:color="auto"/>
      </w:divBdr>
    </w:div>
    <w:div w:id="212946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D000C-D90E-4146-83AC-DBAB24DF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370</Words>
  <Characters>2334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Hermann</dc:creator>
  <cp:lastModifiedBy>Fritz Vystrcil</cp:lastModifiedBy>
  <cp:revision>176</cp:revision>
  <cp:lastPrinted>2022-04-15T15:28:00Z</cp:lastPrinted>
  <dcterms:created xsi:type="dcterms:W3CDTF">2017-03-17T06:05:00Z</dcterms:created>
  <dcterms:modified xsi:type="dcterms:W3CDTF">2026-01-23T19:17:00Z</dcterms:modified>
</cp:coreProperties>
</file>