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272F8976" w:rsidR="00A4781E" w:rsidRPr="00063E34" w:rsidRDefault="00A4781E" w:rsidP="00A4781E">
      <w:pPr>
        <w:jc w:val="right"/>
        <w:rPr>
          <w:rFonts w:cs="Arial"/>
          <w:szCs w:val="22"/>
        </w:rPr>
      </w:pPr>
      <w:r w:rsidRPr="00063E34">
        <w:rPr>
          <w:rFonts w:cs="Arial"/>
          <w:szCs w:val="22"/>
        </w:rPr>
        <w:t xml:space="preserve">Nr. </w:t>
      </w:r>
      <w:r w:rsidR="00225A56">
        <w:rPr>
          <w:rFonts w:cs="Arial"/>
          <w:szCs w:val="22"/>
        </w:rPr>
        <w:t xml:space="preserve">139 </w:t>
      </w:r>
      <w:r w:rsidRPr="00063E34">
        <w:rPr>
          <w:rFonts w:cs="Arial"/>
          <w:szCs w:val="22"/>
        </w:rPr>
        <w:t xml:space="preserve">/ </w:t>
      </w:r>
      <w:r w:rsidR="001717A6">
        <w:rPr>
          <w:rFonts w:cs="Arial"/>
          <w:szCs w:val="22"/>
        </w:rPr>
        <w:t>6</w:t>
      </w:r>
      <w:r w:rsidR="0050358A">
        <w:rPr>
          <w:rFonts w:cs="Arial"/>
          <w:szCs w:val="22"/>
        </w:rPr>
        <w:t>.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6A736EA4" w:rsidR="575BB656" w:rsidRPr="00B95817" w:rsidRDefault="0050358A"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TelefonSeelsorge: Als Familie psychisch gesund bleiben</w:t>
      </w:r>
    </w:p>
    <w:p w14:paraId="522BC039" w14:textId="77777777" w:rsidR="00A4781E" w:rsidRPr="006465B9" w:rsidRDefault="00A4781E" w:rsidP="00A4781E">
      <w:pPr>
        <w:pStyle w:val="articleheader"/>
        <w:spacing w:before="0" w:beforeAutospacing="0" w:after="0" w:afterAutospacing="0"/>
      </w:pPr>
    </w:p>
    <w:p w14:paraId="64650D12" w14:textId="0A8F5FC0" w:rsidR="00A4781E" w:rsidRPr="00A4781E" w:rsidRDefault="00652F79" w:rsidP="00A4781E">
      <w:pPr>
        <w:rPr>
          <w:rFonts w:cs="Arial"/>
          <w:b/>
          <w:bCs/>
        </w:rPr>
      </w:pPr>
      <w:r>
        <w:rPr>
          <w:rFonts w:cs="Arial"/>
          <w:b/>
          <w:bCs/>
        </w:rPr>
        <w:t>Pandemie, Klimakrise, Inflation</w:t>
      </w:r>
      <w:r w:rsidR="00907647">
        <w:rPr>
          <w:rFonts w:cs="Arial"/>
          <w:b/>
          <w:bCs/>
        </w:rPr>
        <w:t>, Kriege, Digita</w:t>
      </w:r>
      <w:r w:rsidR="00126C1E">
        <w:rPr>
          <w:rFonts w:cs="Arial"/>
          <w:b/>
          <w:bCs/>
        </w:rPr>
        <w:t>l</w:t>
      </w:r>
      <w:r w:rsidR="00907647">
        <w:rPr>
          <w:rFonts w:cs="Arial"/>
          <w:b/>
          <w:bCs/>
        </w:rPr>
        <w:t xml:space="preserve">isierung: Die vergangenen Jahre haben Familien viel abverlangt. Dazu kommen </w:t>
      </w:r>
      <w:r w:rsidR="00490499">
        <w:rPr>
          <w:rFonts w:cs="Arial"/>
          <w:b/>
          <w:bCs/>
        </w:rPr>
        <w:t xml:space="preserve">persönliche Herausforderungen im Leben von Eltern und Kindern. Wie man als Familie trotzdem psychisch gesund </w:t>
      </w:r>
      <w:r w:rsidR="00126C1E">
        <w:rPr>
          <w:rFonts w:cs="Arial"/>
          <w:b/>
          <w:bCs/>
        </w:rPr>
        <w:t>bleiben kann</w:t>
      </w:r>
      <w:r w:rsidR="00490499">
        <w:rPr>
          <w:rFonts w:cs="Arial"/>
          <w:b/>
          <w:bCs/>
        </w:rPr>
        <w:t xml:space="preserve">, </w:t>
      </w:r>
      <w:r w:rsidR="006D412B">
        <w:rPr>
          <w:rFonts w:cs="Arial"/>
          <w:b/>
          <w:bCs/>
        </w:rPr>
        <w:t>erläuterten</w:t>
      </w:r>
      <w:r w:rsidR="00490499">
        <w:rPr>
          <w:rFonts w:cs="Arial"/>
          <w:b/>
          <w:bCs/>
        </w:rPr>
        <w:t xml:space="preserve"> Exper</w:t>
      </w:r>
      <w:r w:rsidR="001717A6">
        <w:rPr>
          <w:rFonts w:cs="Arial"/>
          <w:b/>
          <w:bCs/>
        </w:rPr>
        <w:t>t</w:t>
      </w:r>
      <w:r w:rsidR="00490499">
        <w:rPr>
          <w:rFonts w:cs="Arial"/>
          <w:b/>
          <w:bCs/>
        </w:rPr>
        <w:t xml:space="preserve">innen </w:t>
      </w:r>
      <w:r w:rsidR="001717A6">
        <w:rPr>
          <w:rFonts w:cs="Arial"/>
          <w:b/>
          <w:bCs/>
        </w:rPr>
        <w:t>der</w:t>
      </w:r>
      <w:r w:rsidR="00490499">
        <w:rPr>
          <w:rFonts w:cs="Arial"/>
          <w:b/>
          <w:bCs/>
        </w:rPr>
        <w:t xml:space="preserve"> TelefonSeelsorge OÖ – Notruf 142 und </w:t>
      </w:r>
      <w:r w:rsidR="006874DB">
        <w:rPr>
          <w:rFonts w:cs="Arial"/>
          <w:b/>
          <w:bCs/>
        </w:rPr>
        <w:t xml:space="preserve">die Jugendpsychiaterin Primaria Ellen </w:t>
      </w:r>
      <w:r w:rsidR="00126C1E">
        <w:rPr>
          <w:rFonts w:cs="Arial"/>
          <w:b/>
          <w:bCs/>
        </w:rPr>
        <w:t>A</w:t>
      </w:r>
      <w:r w:rsidR="006874DB">
        <w:rPr>
          <w:rFonts w:cs="Arial"/>
          <w:b/>
          <w:bCs/>
        </w:rPr>
        <w:t xml:space="preserve">uer-Welsbach am </w:t>
      </w:r>
      <w:r w:rsidR="001717A6">
        <w:rPr>
          <w:rFonts w:cs="Arial"/>
          <w:b/>
          <w:bCs/>
        </w:rPr>
        <w:t>6</w:t>
      </w:r>
      <w:r w:rsidR="006874DB">
        <w:rPr>
          <w:rFonts w:cs="Arial"/>
          <w:b/>
          <w:bCs/>
        </w:rPr>
        <w:t>. Oktober 2025 bei einer Pressekonferenz</w:t>
      </w:r>
      <w:r w:rsidR="00126C1E">
        <w:rPr>
          <w:rFonts w:cs="Arial"/>
          <w:b/>
          <w:bCs/>
        </w:rPr>
        <w:t xml:space="preserve"> in Linz</w:t>
      </w:r>
      <w:r w:rsidR="006874DB">
        <w:rPr>
          <w:rFonts w:cs="Arial"/>
          <w:b/>
          <w:bCs/>
        </w:rPr>
        <w:t xml:space="preserve">. </w:t>
      </w:r>
    </w:p>
    <w:p w14:paraId="11B9C4D3" w14:textId="77777777" w:rsidR="00A4781E" w:rsidRPr="00A4781E" w:rsidRDefault="00A4781E" w:rsidP="00A4781E">
      <w:pPr>
        <w:rPr>
          <w:rFonts w:cs="Arial"/>
          <w:b/>
          <w:bCs/>
        </w:rPr>
      </w:pPr>
    </w:p>
    <w:p w14:paraId="6DF4B775" w14:textId="618EB4BC" w:rsidR="00C664F7" w:rsidRDefault="00180534" w:rsidP="00C664F7">
      <w:pPr>
        <w:spacing w:after="120"/>
        <w:rPr>
          <w:bCs/>
          <w:szCs w:val="22"/>
          <w:lang w:val="de-AT"/>
        </w:rPr>
      </w:pPr>
      <w:r w:rsidRPr="00180534">
        <w:rPr>
          <w:rFonts w:cs="Arial"/>
        </w:rPr>
        <w:t>Elternschaft und Familienleben sind nicht immer leicht. Verschiedene Charaktere, unterschiedliche Stimmungslagen, Wünschen und Bedürfnisse treffen aufeinander, wollen gesehen und ernstgenommen werden.</w:t>
      </w:r>
      <w:r w:rsidR="006274C6">
        <w:rPr>
          <w:rFonts w:cs="Arial"/>
        </w:rPr>
        <w:t xml:space="preserve"> </w:t>
      </w:r>
      <w:r w:rsidR="0032372E">
        <w:rPr>
          <w:rFonts w:cs="Arial"/>
        </w:rPr>
        <w:t>Eltern stehen vor der</w:t>
      </w:r>
      <w:r w:rsidRPr="00180534">
        <w:rPr>
          <w:rFonts w:cs="Arial"/>
        </w:rPr>
        <w:t xml:space="preserve"> Herausforderung, Erwerbsarbeit, Kinderbetreuung und -erziehung, Haushalt, Partnerschaft und eigene Bedürfnisse unter einen Hut zu bringen</w:t>
      </w:r>
      <w:r w:rsidR="0032372E">
        <w:rPr>
          <w:rFonts w:cs="Arial"/>
        </w:rPr>
        <w:t xml:space="preserve"> – ein </w:t>
      </w:r>
      <w:r w:rsidRPr="00180534">
        <w:rPr>
          <w:rFonts w:cs="Arial"/>
        </w:rPr>
        <w:t>manchmal schlichtweg überforderndes bis hoffnungslos erscheinendes Unterfangen.</w:t>
      </w:r>
      <w:r w:rsidR="00C664F7">
        <w:rPr>
          <w:rFonts w:cs="Arial"/>
        </w:rPr>
        <w:t xml:space="preserve"> Nicht selten </w:t>
      </w:r>
      <w:r w:rsidR="00C664F7">
        <w:rPr>
          <w:bCs/>
          <w:szCs w:val="22"/>
          <w:lang w:val="de-AT"/>
        </w:rPr>
        <w:t>beeinflussen</w:t>
      </w:r>
      <w:r w:rsidR="00C664F7" w:rsidRPr="009C0D43">
        <w:rPr>
          <w:bCs/>
          <w:szCs w:val="22"/>
          <w:lang w:val="de-AT"/>
        </w:rPr>
        <w:t xml:space="preserve"> existentielle Nöte, Zukunftsängste, psychische oder physische Krankheiten </w:t>
      </w:r>
      <w:r w:rsidR="00C664F7">
        <w:rPr>
          <w:bCs/>
          <w:szCs w:val="22"/>
          <w:lang w:val="de-AT"/>
        </w:rPr>
        <w:t xml:space="preserve">das Familienleben. </w:t>
      </w:r>
    </w:p>
    <w:p w14:paraId="43F54D3B" w14:textId="77777777" w:rsidR="008054DA" w:rsidRDefault="003A2DD3" w:rsidP="008054DA">
      <w:pPr>
        <w:rPr>
          <w:bCs/>
          <w:szCs w:val="22"/>
        </w:rPr>
      </w:pPr>
      <w:r>
        <w:rPr>
          <w:rFonts w:cs="Arial"/>
        </w:rPr>
        <w:t>Was brauchen</w:t>
      </w:r>
      <w:r w:rsidR="009F5D6E">
        <w:rPr>
          <w:rFonts w:cs="Arial"/>
        </w:rPr>
        <w:t xml:space="preserve"> Familien, um psychisch stabil zu bleiben und </w:t>
      </w:r>
      <w:r w:rsidR="00647FB5">
        <w:rPr>
          <w:rFonts w:cs="Arial"/>
        </w:rPr>
        <w:t>emotional belastenden Situationen gut zu begegnen</w:t>
      </w:r>
      <w:r>
        <w:rPr>
          <w:rFonts w:cs="Arial"/>
        </w:rPr>
        <w:t>? Wichtige Aspekte</w:t>
      </w:r>
      <w:r w:rsidR="00647FB5">
        <w:rPr>
          <w:rFonts w:cs="Arial"/>
        </w:rPr>
        <w:t xml:space="preserve"> schilderten </w:t>
      </w:r>
      <w:r w:rsidR="00647FB5" w:rsidRPr="008E22C2">
        <w:rPr>
          <w:rFonts w:cs="Arial"/>
          <w:szCs w:val="22"/>
        </w:rPr>
        <w:t xml:space="preserve">Silvia Breitwieser und Barbara </w:t>
      </w:r>
      <w:r w:rsidR="00697FB3" w:rsidRPr="008E22C2">
        <w:rPr>
          <w:rFonts w:cs="Arial"/>
          <w:szCs w:val="22"/>
        </w:rPr>
        <w:t>Lanzer</w:t>
      </w:r>
      <w:r w:rsidR="008E22C2" w:rsidRPr="008E22C2">
        <w:rPr>
          <w:rFonts w:cs="Arial"/>
          <w:szCs w:val="22"/>
        </w:rPr>
        <w:t>storfer-Holzner von der</w:t>
      </w:r>
      <w:r w:rsidR="00647FB5" w:rsidRPr="00CA5B3D">
        <w:rPr>
          <w:rFonts w:cs="Arial"/>
          <w:bCs/>
          <w:szCs w:val="22"/>
        </w:rPr>
        <w:t xml:space="preserve"> TelefonSeelsorge OÖ – Notruf 142</w:t>
      </w:r>
      <w:r w:rsidR="00FF690D">
        <w:rPr>
          <w:rFonts w:cs="Arial"/>
          <w:bCs/>
          <w:szCs w:val="22"/>
        </w:rPr>
        <w:t xml:space="preserve"> und </w:t>
      </w:r>
      <w:r w:rsidR="00FF690D">
        <w:rPr>
          <w:bCs/>
          <w:szCs w:val="22"/>
        </w:rPr>
        <w:t>Primaria Ellen Auer-Welsbach vom Kepler Universitätsklinikum in Linz bei einer Pressekonferenz in Linz anlä</w:t>
      </w:r>
      <w:r>
        <w:rPr>
          <w:bCs/>
          <w:szCs w:val="22"/>
        </w:rPr>
        <w:t xml:space="preserve">sslich des Welttags für psychische </w:t>
      </w:r>
      <w:r w:rsidR="00E46DC1">
        <w:rPr>
          <w:bCs/>
          <w:szCs w:val="22"/>
        </w:rPr>
        <w:t xml:space="preserve">Gesundheit (10. Oktober). </w:t>
      </w:r>
      <w:r w:rsidR="008054DA">
        <w:rPr>
          <w:bCs/>
          <w:szCs w:val="22"/>
        </w:rPr>
        <w:t xml:space="preserve">Die gemeinsame Botschaft: Das Elterndasein kann immer wieder einmal sehr herausfordernd sein. Sich professionelle Hilfe zu holen, ist daher keine Schande, sondern ein Zeichen von Selbstfürsorge. </w:t>
      </w:r>
    </w:p>
    <w:p w14:paraId="6718CAC4" w14:textId="77777777" w:rsidR="00F07112" w:rsidRDefault="00F07112" w:rsidP="008054DA">
      <w:pPr>
        <w:rPr>
          <w:bCs/>
          <w:szCs w:val="22"/>
        </w:rPr>
      </w:pPr>
    </w:p>
    <w:p w14:paraId="35C6CBE6" w14:textId="2F631786" w:rsidR="00F07112" w:rsidRPr="00B373F8" w:rsidRDefault="00217F70" w:rsidP="00B373F8">
      <w:pPr>
        <w:spacing w:after="120"/>
        <w:rPr>
          <w:b/>
          <w:szCs w:val="22"/>
        </w:rPr>
      </w:pPr>
      <w:r>
        <w:rPr>
          <w:b/>
          <w:szCs w:val="22"/>
        </w:rPr>
        <w:t xml:space="preserve">Zuhören, im Gespräch bleiben, gut </w:t>
      </w:r>
      <w:r w:rsidR="00125B4E">
        <w:rPr>
          <w:b/>
          <w:szCs w:val="22"/>
        </w:rPr>
        <w:t>für sich sorgen</w:t>
      </w:r>
    </w:p>
    <w:p w14:paraId="5824C82E" w14:textId="620CF66F" w:rsidR="001723A6" w:rsidRPr="001723A6" w:rsidRDefault="001723A6" w:rsidP="001723A6">
      <w:pPr>
        <w:spacing w:after="120"/>
        <w:rPr>
          <w:rStyle w:val="Strong"/>
          <w:rFonts w:cs="Arial"/>
          <w:b w:val="0"/>
          <w:bCs w:val="0"/>
          <w:szCs w:val="22"/>
        </w:rPr>
      </w:pPr>
      <w:r w:rsidRPr="00DD31FB">
        <w:rPr>
          <w:rStyle w:val="Strong"/>
          <w:rFonts w:cs="Arial"/>
          <w:szCs w:val="22"/>
          <w:lang w:val="de-AT"/>
        </w:rPr>
        <w:t>Silvia Breitwieser, Leiterin</w:t>
      </w:r>
      <w:r w:rsidR="00C05419" w:rsidRPr="00DD31FB">
        <w:rPr>
          <w:rStyle w:val="Strong"/>
          <w:rFonts w:cs="Arial"/>
          <w:szCs w:val="22"/>
          <w:lang w:val="de-AT"/>
        </w:rPr>
        <w:t xml:space="preserve"> der TelefonSeelsorge OÖ,</w:t>
      </w:r>
      <w:r w:rsidR="00C05419">
        <w:rPr>
          <w:rStyle w:val="Strong"/>
          <w:rFonts w:cs="Arial"/>
          <w:b w:val="0"/>
          <w:bCs w:val="0"/>
          <w:szCs w:val="22"/>
          <w:lang w:val="de-AT"/>
        </w:rPr>
        <w:t xml:space="preserve"> wies eingangs darauf hin, dass nebe</w:t>
      </w:r>
      <w:r w:rsidRPr="001723A6">
        <w:rPr>
          <w:rStyle w:val="Strong"/>
          <w:rFonts w:cs="Arial"/>
          <w:b w:val="0"/>
          <w:bCs w:val="0"/>
          <w:szCs w:val="22"/>
          <w:lang w:val="de-AT"/>
        </w:rPr>
        <w:t>n den grundsätzlichen Herausforderungen von Elternschaft</w:t>
      </w:r>
      <w:r w:rsidR="00DC5C70">
        <w:rPr>
          <w:rStyle w:val="Strong"/>
          <w:rFonts w:cs="Arial"/>
          <w:b w:val="0"/>
          <w:bCs w:val="0"/>
          <w:szCs w:val="22"/>
          <w:lang w:val="de-AT"/>
        </w:rPr>
        <w:t xml:space="preserve"> die Krisen der vergangenen Jahre </w:t>
      </w:r>
      <w:r w:rsidRPr="001723A6">
        <w:rPr>
          <w:rStyle w:val="Strong"/>
          <w:rFonts w:cs="Arial"/>
          <w:b w:val="0"/>
          <w:bCs w:val="0"/>
          <w:szCs w:val="22"/>
        </w:rPr>
        <w:t>Familien viel abverlangt h</w:t>
      </w:r>
      <w:r w:rsidR="00DC5C70">
        <w:rPr>
          <w:rStyle w:val="Strong"/>
          <w:rFonts w:cs="Arial"/>
          <w:b w:val="0"/>
          <w:bCs w:val="0"/>
          <w:szCs w:val="22"/>
        </w:rPr>
        <w:t>ätten</w:t>
      </w:r>
      <w:r w:rsidRPr="001723A6">
        <w:rPr>
          <w:rStyle w:val="Strong"/>
          <w:rFonts w:cs="Arial"/>
          <w:b w:val="0"/>
          <w:bCs w:val="0"/>
          <w:szCs w:val="22"/>
        </w:rPr>
        <w:t xml:space="preserve">: </w:t>
      </w:r>
      <w:r w:rsidR="00DD31FB">
        <w:rPr>
          <w:rStyle w:val="Strong"/>
          <w:rFonts w:cs="Arial"/>
          <w:b w:val="0"/>
          <w:bCs w:val="0"/>
          <w:szCs w:val="22"/>
        </w:rPr>
        <w:t>„Denken wir an die</w:t>
      </w:r>
      <w:r w:rsidRPr="001723A6">
        <w:rPr>
          <w:rStyle w:val="Strong"/>
          <w:rFonts w:cs="Arial"/>
          <w:b w:val="0"/>
          <w:bCs w:val="0"/>
          <w:szCs w:val="22"/>
        </w:rPr>
        <w:t xml:space="preserve"> Pandemie, </w:t>
      </w:r>
      <w:r w:rsidR="00DD31FB">
        <w:rPr>
          <w:rStyle w:val="Strong"/>
          <w:rFonts w:cs="Arial"/>
          <w:b w:val="0"/>
          <w:bCs w:val="0"/>
          <w:szCs w:val="22"/>
        </w:rPr>
        <w:t xml:space="preserve">die </w:t>
      </w:r>
      <w:r w:rsidRPr="001723A6">
        <w:rPr>
          <w:rStyle w:val="Strong"/>
          <w:rFonts w:cs="Arial"/>
          <w:b w:val="0"/>
          <w:bCs w:val="0"/>
          <w:szCs w:val="22"/>
        </w:rPr>
        <w:t>Klimakrise, Kriege, Inflation und eine rasend schnell fortschreitende Digitalisierung sowie die Etablierung der vorgeblich sozialen Medien. Wir befinden uns in unruhigen Zeiten, die auch so manche Eltern sorgenvoll in die Zukunft schauen lassen.</w:t>
      </w:r>
      <w:r w:rsidR="00DD31FB">
        <w:rPr>
          <w:rStyle w:val="Strong"/>
          <w:rFonts w:cs="Arial"/>
          <w:b w:val="0"/>
          <w:bCs w:val="0"/>
          <w:szCs w:val="22"/>
        </w:rPr>
        <w:t>“</w:t>
      </w:r>
    </w:p>
    <w:p w14:paraId="789C14DA" w14:textId="01C33230" w:rsidR="00F07112" w:rsidRDefault="00481E54" w:rsidP="00F07112">
      <w:pPr>
        <w:spacing w:after="120"/>
        <w:rPr>
          <w:rFonts w:cs="Arial"/>
        </w:rPr>
      </w:pPr>
      <w:r>
        <w:rPr>
          <w:rFonts w:cs="Arial"/>
        </w:rPr>
        <w:t xml:space="preserve">Ihre Kollegin </w:t>
      </w:r>
      <w:r w:rsidRPr="00B373F8">
        <w:rPr>
          <w:rFonts w:cs="Arial"/>
          <w:b/>
          <w:bCs/>
        </w:rPr>
        <w:t>Barbara Lanzerstorfer-Holzner</w:t>
      </w:r>
      <w:r w:rsidR="00B373F8">
        <w:rPr>
          <w:rFonts w:cs="Arial"/>
        </w:rPr>
        <w:t xml:space="preserve">, </w:t>
      </w:r>
      <w:r w:rsidR="00B373F8" w:rsidRPr="00B373F8">
        <w:rPr>
          <w:rFonts w:cs="Arial"/>
          <w:b/>
          <w:bCs/>
        </w:rPr>
        <w:t xml:space="preserve">Referentin </w:t>
      </w:r>
      <w:r w:rsidR="00B373F8" w:rsidRPr="00B373F8">
        <w:rPr>
          <w:rStyle w:val="Strong"/>
          <w:rFonts w:cs="Arial"/>
          <w:b w:val="0"/>
          <w:bCs w:val="0"/>
          <w:szCs w:val="22"/>
          <w:lang w:val="de-AT"/>
        </w:rPr>
        <w:t>der</w:t>
      </w:r>
      <w:r w:rsidR="00B373F8" w:rsidRPr="00DD31FB">
        <w:rPr>
          <w:rStyle w:val="Strong"/>
          <w:rFonts w:cs="Arial"/>
          <w:szCs w:val="22"/>
          <w:lang w:val="de-AT"/>
        </w:rPr>
        <w:t xml:space="preserve"> TelefonSeelsorge OÖ</w:t>
      </w:r>
      <w:r w:rsidR="00B373F8">
        <w:rPr>
          <w:rStyle w:val="Strong"/>
          <w:rFonts w:cs="Arial"/>
          <w:szCs w:val="22"/>
          <w:lang w:val="de-AT"/>
        </w:rPr>
        <w:t>,</w:t>
      </w:r>
      <w:r>
        <w:rPr>
          <w:rFonts w:cs="Arial"/>
        </w:rPr>
        <w:t xml:space="preserve"> ergänzt: „</w:t>
      </w:r>
      <w:r w:rsidR="00F07112">
        <w:rPr>
          <w:rFonts w:cs="Arial"/>
        </w:rPr>
        <w:t xml:space="preserve">Viele Familien können den Alltagswahnsinn und die Unwägbarkeiten der Zeit gut meistern. </w:t>
      </w:r>
      <w:r w:rsidR="00F07112" w:rsidRPr="00553765">
        <w:rPr>
          <w:rFonts w:cs="Arial"/>
        </w:rPr>
        <w:t>Voraussetzungen dafür sind ausreichende psychische Stabilität bzw. Resilienz, ein gutes soziales Netz sowie die Fähigkeit, in emotional belastenden Situationen aktiv zu werden, um Sorgen und Ängsten möglichst gut begegnen zu können.</w:t>
      </w:r>
      <w:r w:rsidR="00D217E3">
        <w:rPr>
          <w:rFonts w:cs="Arial"/>
        </w:rPr>
        <w:t>“</w:t>
      </w:r>
      <w:r w:rsidR="00F07112" w:rsidRPr="00553765">
        <w:rPr>
          <w:rFonts w:cs="Arial"/>
        </w:rPr>
        <w:t xml:space="preserve"> Emotionale Stabilität k</w:t>
      </w:r>
      <w:r w:rsidR="00D217E3">
        <w:rPr>
          <w:rFonts w:cs="Arial"/>
        </w:rPr>
        <w:t>önne</w:t>
      </w:r>
      <w:r w:rsidR="00F07112" w:rsidRPr="00553765">
        <w:rPr>
          <w:rFonts w:cs="Arial"/>
        </w:rPr>
        <w:t xml:space="preserve"> gefördert und erhalten werden</w:t>
      </w:r>
      <w:r w:rsidR="008D020C">
        <w:rPr>
          <w:rFonts w:cs="Arial"/>
        </w:rPr>
        <w:t xml:space="preserve">, etwa durch die Pflege von Kontakten, </w:t>
      </w:r>
      <w:r w:rsidR="00D356D0">
        <w:rPr>
          <w:rFonts w:cs="Arial"/>
        </w:rPr>
        <w:t xml:space="preserve">ausreichend Schlaf, </w:t>
      </w:r>
      <w:r w:rsidR="008D020C">
        <w:rPr>
          <w:rFonts w:cs="Arial"/>
        </w:rPr>
        <w:t>körperliche Aktivität, Kreativität und ehrenamtliches Engagement, so</w:t>
      </w:r>
      <w:r w:rsidR="00F07112">
        <w:rPr>
          <w:rFonts w:cs="Arial"/>
        </w:rPr>
        <w:t xml:space="preserve"> Lanzerstorfer-Holzner.</w:t>
      </w:r>
    </w:p>
    <w:p w14:paraId="5F000EEB" w14:textId="3955275B" w:rsidR="00443A3C" w:rsidRDefault="00F07112" w:rsidP="00443A3C">
      <w:pPr>
        <w:spacing w:after="120"/>
        <w:rPr>
          <w:rFonts w:cs="Arial"/>
          <w:szCs w:val="22"/>
        </w:rPr>
      </w:pPr>
      <w:r w:rsidRPr="00500A06">
        <w:rPr>
          <w:rFonts w:cs="Arial"/>
          <w:szCs w:val="22"/>
        </w:rPr>
        <w:t>Zum Erhalt der psychischen Gesundheit gibt die TelefonSeelsorge OÖ – Notruf 142 weitere Tipps: Wichtig seien Selb</w:t>
      </w:r>
      <w:r w:rsidR="00AA3EC8" w:rsidRPr="00500A06">
        <w:rPr>
          <w:rFonts w:cs="Arial"/>
          <w:szCs w:val="22"/>
        </w:rPr>
        <w:t>s</w:t>
      </w:r>
      <w:r w:rsidRPr="00500A06">
        <w:rPr>
          <w:rFonts w:cs="Arial"/>
          <w:szCs w:val="22"/>
        </w:rPr>
        <w:t>tfürsorge und -mitgefühl der Eltern, denn</w:t>
      </w:r>
      <w:r w:rsidR="008D3A8B" w:rsidRPr="00500A06">
        <w:rPr>
          <w:rFonts w:cs="Arial"/>
          <w:szCs w:val="22"/>
        </w:rPr>
        <w:t>:</w:t>
      </w:r>
      <w:r w:rsidRPr="00500A06">
        <w:rPr>
          <w:rFonts w:cs="Arial"/>
          <w:szCs w:val="22"/>
        </w:rPr>
        <w:t xml:space="preserve"> „Geht es den Eltern gut, geht es auch den Kindern gut und umgekehrt“, sagt Lanzerstorfer Holzner. </w:t>
      </w:r>
      <w:r w:rsidR="00443A3C" w:rsidRPr="00500A06">
        <w:rPr>
          <w:rFonts w:cs="Arial"/>
          <w:szCs w:val="22"/>
        </w:rPr>
        <w:t xml:space="preserve">Eltern sollten sich fragen: Was kann ich </w:t>
      </w:r>
      <w:r w:rsidR="00443A3C" w:rsidRPr="00844080">
        <w:rPr>
          <w:rFonts w:cs="Arial"/>
          <w:szCs w:val="22"/>
        </w:rPr>
        <w:t xml:space="preserve">für mich selbst konkret tun? Was brauche ich, um handlungsfähig zu bleiben und mitfühlend mit mir umgehen zu können? </w:t>
      </w:r>
      <w:r w:rsidR="00B12EA1" w:rsidRPr="00844080">
        <w:rPr>
          <w:rFonts w:cs="Arial"/>
          <w:szCs w:val="22"/>
        </w:rPr>
        <w:t xml:space="preserve">Ebenso wichtig sei gemeinsame, geplante Familienzeit, </w:t>
      </w:r>
      <w:r w:rsidR="00257CAC" w:rsidRPr="00844080">
        <w:rPr>
          <w:rFonts w:cs="Arial"/>
          <w:szCs w:val="22"/>
        </w:rPr>
        <w:t xml:space="preserve">etwa bei einer täglichen gemeinsamen Mahlzeit. </w:t>
      </w:r>
      <w:r w:rsidR="00500A06" w:rsidRPr="00844080">
        <w:rPr>
          <w:rFonts w:cs="Arial"/>
          <w:szCs w:val="22"/>
        </w:rPr>
        <w:t>„Aufgabe der Eltern ist es, Beziehungsmomente zu ermöglichen und nicht dauernd emotional abwesend bzw. vom Smartphone abgelenkt zu sein</w:t>
      </w:r>
      <w:r w:rsidR="00844080" w:rsidRPr="00844080">
        <w:rPr>
          <w:rFonts w:cs="Arial"/>
          <w:szCs w:val="22"/>
        </w:rPr>
        <w:t xml:space="preserve">. Besonders für Kinder ist es zentral, dass ihnen aktiv zugehört wird – also mit voller Aufmerksamkeit, mit Neugierde und ohne Bewertungen“, </w:t>
      </w:r>
      <w:r w:rsidR="00500A06" w:rsidRPr="00844080">
        <w:rPr>
          <w:rFonts w:cs="Arial"/>
          <w:szCs w:val="22"/>
        </w:rPr>
        <w:t>sagt die Expertin.</w:t>
      </w:r>
      <w:r w:rsidR="00500A06" w:rsidRPr="00500A06">
        <w:rPr>
          <w:rFonts w:cs="Arial"/>
          <w:szCs w:val="22"/>
        </w:rPr>
        <w:t xml:space="preserve"> </w:t>
      </w:r>
      <w:r w:rsidR="00520C5C">
        <w:rPr>
          <w:rFonts w:cs="Arial"/>
          <w:szCs w:val="22"/>
        </w:rPr>
        <w:t>Gerade in puncto Medienkonsum sei die Vorbildwirkung der Eltern entscheidend</w:t>
      </w:r>
      <w:r w:rsidR="00B373F8">
        <w:rPr>
          <w:rFonts w:cs="Arial"/>
          <w:szCs w:val="22"/>
        </w:rPr>
        <w:t xml:space="preserve">, betont Lanzerstorfer-Holzner. </w:t>
      </w:r>
    </w:p>
    <w:p w14:paraId="76A440E7" w14:textId="05A2B1FE" w:rsidR="002E6299" w:rsidRPr="005656CF" w:rsidRDefault="00BD3AD6" w:rsidP="002E6299">
      <w:pPr>
        <w:pStyle w:val="has-text-align-center"/>
        <w:shd w:val="clear" w:color="auto" w:fill="FFFFFF"/>
        <w:spacing w:before="0" w:beforeAutospacing="0" w:after="120" w:afterAutospacing="0"/>
        <w:textAlignment w:val="baseline"/>
        <w:rPr>
          <w:rStyle w:val="Strong"/>
          <w:rFonts w:ascii="Arial" w:eastAsia="Script MT Bold" w:hAnsi="Arial" w:cs="Arial"/>
          <w:b w:val="0"/>
          <w:bCs w:val="0"/>
          <w:color w:val="000000"/>
          <w:kern w:val="3"/>
          <w:sz w:val="22"/>
          <w:szCs w:val="22"/>
          <w:lang w:eastAsia="zh-CN" w:bidi="hi-IN"/>
        </w:rPr>
      </w:pPr>
      <w:r w:rsidRPr="002E6299">
        <w:rPr>
          <w:rFonts w:ascii="Arial" w:hAnsi="Arial" w:cs="Arial"/>
          <w:sz w:val="22"/>
          <w:szCs w:val="22"/>
        </w:rPr>
        <w:t xml:space="preserve">Wichtig sei für Eltern auch, die </w:t>
      </w:r>
      <w:r w:rsidR="00F07112" w:rsidRPr="002E6299">
        <w:rPr>
          <w:rFonts w:ascii="Arial" w:hAnsi="Arial" w:cs="Arial"/>
          <w:sz w:val="22"/>
          <w:szCs w:val="22"/>
        </w:rPr>
        <w:t xml:space="preserve">eigenen Sorgen und Ängste </w:t>
      </w:r>
      <w:r w:rsidRPr="002E6299">
        <w:rPr>
          <w:rFonts w:ascii="Arial" w:hAnsi="Arial" w:cs="Arial"/>
          <w:sz w:val="22"/>
          <w:szCs w:val="22"/>
        </w:rPr>
        <w:t xml:space="preserve">zu </w:t>
      </w:r>
      <w:r w:rsidR="00F07112" w:rsidRPr="002E6299">
        <w:rPr>
          <w:rFonts w:ascii="Arial" w:hAnsi="Arial" w:cs="Arial"/>
          <w:sz w:val="22"/>
          <w:szCs w:val="22"/>
        </w:rPr>
        <w:t>regulieren und von Dramatisierung und Überbehütung abzusehen</w:t>
      </w:r>
      <w:r w:rsidR="00C21473" w:rsidRPr="002E6299">
        <w:rPr>
          <w:rFonts w:ascii="Arial" w:hAnsi="Arial" w:cs="Arial"/>
          <w:sz w:val="22"/>
          <w:szCs w:val="22"/>
        </w:rPr>
        <w:t xml:space="preserve">. </w:t>
      </w:r>
      <w:r w:rsidR="00B63B3F" w:rsidRPr="00DD6381">
        <w:rPr>
          <w:rFonts w:ascii="Arial" w:hAnsi="Arial" w:cs="Arial"/>
          <w:sz w:val="22"/>
          <w:szCs w:val="22"/>
        </w:rPr>
        <w:t>„</w:t>
      </w:r>
      <w:r w:rsidR="00B63B3F" w:rsidRPr="002E6299">
        <w:rPr>
          <w:rStyle w:val="Strong"/>
          <w:rFonts w:ascii="Arial" w:eastAsia="Script MT Bold" w:hAnsi="Arial" w:cs="Arial"/>
          <w:b w:val="0"/>
          <w:bCs w:val="0"/>
          <w:color w:val="000000"/>
          <w:kern w:val="3"/>
          <w:sz w:val="22"/>
          <w:szCs w:val="22"/>
          <w:lang w:eastAsia="zh-CN" w:bidi="hi-IN"/>
        </w:rPr>
        <w:t>Sind Eltern sehr besorgt oder in Panik, wird auch das Kind große Ängste und innere Unruhe spüren. Beruhigung kann beispielsweise die Konzentration auf den eigenen Atem bringen“, weiß Lanzerstorfer-Holzner, selbst Psychotherapeutin.</w:t>
      </w:r>
      <w:r w:rsidR="002E6299" w:rsidRPr="002E6299">
        <w:rPr>
          <w:rStyle w:val="Strong"/>
          <w:rFonts w:ascii="Arial" w:eastAsia="Script MT Bold" w:hAnsi="Arial" w:cs="Arial"/>
          <w:b w:val="0"/>
          <w:bCs w:val="0"/>
          <w:color w:val="000000"/>
          <w:kern w:val="3"/>
          <w:sz w:val="22"/>
          <w:szCs w:val="22"/>
          <w:lang w:eastAsia="zh-CN" w:bidi="hi-IN"/>
        </w:rPr>
        <w:t xml:space="preserve"> Gleichzeitig rät sie Eltern dazu,</w:t>
      </w:r>
      <w:r w:rsidR="002E6299" w:rsidRPr="002E6299">
        <w:rPr>
          <w:rStyle w:val="Strong"/>
          <w:rFonts w:ascii="Arial" w:eastAsia="Script MT Bold" w:hAnsi="Arial" w:cs="Arial"/>
          <w:color w:val="000000"/>
          <w:kern w:val="3"/>
          <w:sz w:val="22"/>
          <w:szCs w:val="22"/>
          <w:lang w:eastAsia="zh-CN" w:bidi="hi-IN"/>
        </w:rPr>
        <w:t xml:space="preserve"> </w:t>
      </w:r>
      <w:r w:rsidR="002E6299" w:rsidRPr="002E6299">
        <w:rPr>
          <w:rStyle w:val="Strong"/>
          <w:rFonts w:ascii="Arial" w:eastAsia="Script MT Bold" w:hAnsi="Arial" w:cs="Arial"/>
          <w:b w:val="0"/>
          <w:bCs w:val="0"/>
          <w:color w:val="000000"/>
          <w:kern w:val="3"/>
          <w:sz w:val="22"/>
          <w:szCs w:val="22"/>
          <w:lang w:eastAsia="zh-CN" w:bidi="hi-IN"/>
        </w:rPr>
        <w:t xml:space="preserve">die eigenen Emotionen nicht zu überspielen, sondern altersgerecht zu thematisieren. </w:t>
      </w:r>
      <w:r w:rsidR="002E6299" w:rsidRPr="005656CF">
        <w:rPr>
          <w:rStyle w:val="Strong"/>
          <w:rFonts w:ascii="Arial" w:eastAsia="Script MT Bold" w:hAnsi="Arial" w:cs="Arial"/>
          <w:b w:val="0"/>
          <w:bCs w:val="0"/>
          <w:color w:val="000000"/>
          <w:kern w:val="3"/>
          <w:sz w:val="22"/>
          <w:szCs w:val="22"/>
          <w:lang w:eastAsia="zh-CN" w:bidi="hi-IN"/>
        </w:rPr>
        <w:t>„Kinder profitieren davon, wenn Eltern authentisch sind. Sie erfahren so, dass Krisen zum Leben gehören, Angst, Trauer und Wut erlaubt sind und es guttut, über Gefühle zu sprechen.</w:t>
      </w:r>
      <w:r w:rsidR="005656CF" w:rsidRPr="005656CF">
        <w:rPr>
          <w:rStyle w:val="Strong"/>
          <w:rFonts w:ascii="Arial" w:eastAsia="Script MT Bold" w:hAnsi="Arial" w:cs="Arial"/>
          <w:b w:val="0"/>
          <w:bCs w:val="0"/>
          <w:color w:val="000000"/>
          <w:kern w:val="3"/>
          <w:sz w:val="22"/>
          <w:szCs w:val="22"/>
          <w:lang w:eastAsia="zh-CN" w:bidi="hi-IN"/>
        </w:rPr>
        <w:t>“</w:t>
      </w:r>
    </w:p>
    <w:p w14:paraId="27EB2E63" w14:textId="1B07F083" w:rsidR="00CC4B0E" w:rsidRPr="00CC4B0E" w:rsidRDefault="009455A1" w:rsidP="00CC4B0E">
      <w:pPr>
        <w:pStyle w:val="ListParagraph"/>
        <w:suppressAutoHyphens w:val="0"/>
        <w:spacing w:after="120"/>
        <w:ind w:left="0"/>
        <w:contextualSpacing w:val="0"/>
        <w:rPr>
          <w:rFonts w:ascii="Arial" w:hAnsi="Arial" w:cs="Arial"/>
          <w:sz w:val="22"/>
          <w:szCs w:val="22"/>
        </w:rPr>
      </w:pPr>
      <w:r w:rsidRPr="00CC4B0E">
        <w:rPr>
          <w:rFonts w:ascii="Arial" w:hAnsi="Arial" w:cs="Arial"/>
          <w:sz w:val="22"/>
          <w:szCs w:val="22"/>
        </w:rPr>
        <w:t xml:space="preserve">Was tun, wenn es im familiären Alltag zu </w:t>
      </w:r>
      <w:r w:rsidR="00F07112" w:rsidRPr="00CC4B0E">
        <w:rPr>
          <w:rFonts w:ascii="Arial" w:hAnsi="Arial" w:cs="Arial"/>
          <w:sz w:val="22"/>
          <w:szCs w:val="22"/>
        </w:rPr>
        <w:t>Spannungen und Streitigkeiten</w:t>
      </w:r>
      <w:r w:rsidRPr="00CC4B0E">
        <w:rPr>
          <w:rFonts w:ascii="Arial" w:hAnsi="Arial" w:cs="Arial"/>
          <w:sz w:val="22"/>
          <w:szCs w:val="22"/>
        </w:rPr>
        <w:t xml:space="preserve"> oder sogar</w:t>
      </w:r>
      <w:r w:rsidR="00F07112" w:rsidRPr="00CC4B0E">
        <w:rPr>
          <w:rFonts w:ascii="Arial" w:hAnsi="Arial" w:cs="Arial"/>
          <w:sz w:val="22"/>
          <w:szCs w:val="22"/>
        </w:rPr>
        <w:t xml:space="preserve"> zu Brüchen</w:t>
      </w:r>
      <w:r w:rsidRPr="00CC4B0E">
        <w:rPr>
          <w:rFonts w:ascii="Arial" w:hAnsi="Arial" w:cs="Arial"/>
          <w:sz w:val="22"/>
          <w:szCs w:val="22"/>
        </w:rPr>
        <w:t xml:space="preserve"> kommt? </w:t>
      </w:r>
      <w:r w:rsidR="00CC4B0E" w:rsidRPr="00CC4B0E">
        <w:rPr>
          <w:rFonts w:ascii="Arial" w:hAnsi="Arial" w:cs="Arial"/>
          <w:sz w:val="22"/>
          <w:szCs w:val="22"/>
        </w:rPr>
        <w:t xml:space="preserve">Dann gilt es, gut mit diesen Herausforderungen umzugehen, sagt Lanzerstorfer-Holzner. </w:t>
      </w:r>
      <w:r w:rsidR="00DE2523">
        <w:rPr>
          <w:rFonts w:ascii="Arial" w:hAnsi="Arial" w:cs="Arial"/>
          <w:sz w:val="22"/>
          <w:szCs w:val="22"/>
        </w:rPr>
        <w:t xml:space="preserve">„Sind Brüche entstanden, sollten sie repariert werden </w:t>
      </w:r>
      <w:r w:rsidR="00CC4B0E" w:rsidRPr="00CC4B0E">
        <w:rPr>
          <w:rFonts w:ascii="Arial" w:hAnsi="Arial" w:cs="Arial"/>
          <w:sz w:val="22"/>
          <w:szCs w:val="22"/>
        </w:rPr>
        <w:t>– durch Nachdenken über das eigene Erleben, Zuhören, Besprechen und Entschuldigungen. Werden Konflikte geleugnet, verdrängt, totgeschwiegen oder weggelächelt, schwelen sie im Untergrund weiter und brechen zu einer unpassenden Gelegenheit mit voller Heftigkeit wieder hervor.</w:t>
      </w:r>
      <w:r w:rsidR="00DE2523">
        <w:rPr>
          <w:rFonts w:ascii="Arial" w:hAnsi="Arial" w:cs="Arial"/>
          <w:sz w:val="22"/>
          <w:szCs w:val="22"/>
        </w:rPr>
        <w:t>“</w:t>
      </w:r>
    </w:p>
    <w:p w14:paraId="1449B3CD" w14:textId="77777777" w:rsidR="00F07112" w:rsidRDefault="00F07112" w:rsidP="008054DA">
      <w:pPr>
        <w:rPr>
          <w:bCs/>
          <w:szCs w:val="22"/>
        </w:rPr>
      </w:pPr>
    </w:p>
    <w:p w14:paraId="6DC1F12B" w14:textId="2D738213" w:rsidR="00F07112" w:rsidRPr="0049009B" w:rsidRDefault="00093B50" w:rsidP="0049009B">
      <w:pPr>
        <w:spacing w:after="120"/>
        <w:rPr>
          <w:rFonts w:cs="Arial"/>
          <w:b/>
          <w:szCs w:val="22"/>
        </w:rPr>
      </w:pPr>
      <w:r>
        <w:rPr>
          <w:rFonts w:cs="Arial"/>
          <w:b/>
          <w:szCs w:val="22"/>
        </w:rPr>
        <w:t>„Psychische Gesundheit wächst in Beziehungen“</w:t>
      </w:r>
    </w:p>
    <w:p w14:paraId="625DB108" w14:textId="607FA068" w:rsidR="006C4F13" w:rsidRDefault="00214949" w:rsidP="006C4F13">
      <w:pPr>
        <w:shd w:val="clear" w:color="auto" w:fill="FFFFFF"/>
        <w:spacing w:after="120"/>
        <w:rPr>
          <w:rFonts w:cs="Arial"/>
          <w:szCs w:val="22"/>
          <w:lang w:eastAsia="de-AT"/>
        </w:rPr>
      </w:pPr>
      <w:r w:rsidRPr="006C4F13">
        <w:rPr>
          <w:rFonts w:cs="Arial"/>
          <w:b/>
          <w:szCs w:val="22"/>
        </w:rPr>
        <w:t>Prim</w:t>
      </w:r>
      <w:r w:rsidR="0049009B" w:rsidRPr="006C4F13">
        <w:rPr>
          <w:rFonts w:cs="Arial"/>
          <w:b/>
          <w:szCs w:val="22"/>
        </w:rPr>
        <w:t>aria</w:t>
      </w:r>
      <w:r w:rsidRPr="006C4F13">
        <w:rPr>
          <w:rFonts w:cs="Arial"/>
          <w:b/>
          <w:szCs w:val="22"/>
        </w:rPr>
        <w:t xml:space="preserve"> Ellen Auer-Welsbach</w:t>
      </w:r>
      <w:r w:rsidR="0049009B" w:rsidRPr="006C4F13">
        <w:rPr>
          <w:rFonts w:cs="Arial"/>
          <w:b/>
          <w:szCs w:val="22"/>
        </w:rPr>
        <w:t xml:space="preserve"> ist</w:t>
      </w:r>
      <w:r w:rsidRPr="006C4F13">
        <w:rPr>
          <w:rFonts w:cs="Arial"/>
          <w:bCs/>
          <w:szCs w:val="22"/>
        </w:rPr>
        <w:t xml:space="preserve"> </w:t>
      </w:r>
      <w:r w:rsidRPr="009E47BB">
        <w:rPr>
          <w:rFonts w:cs="Arial"/>
          <w:b/>
          <w:bCs/>
          <w:szCs w:val="22"/>
        </w:rPr>
        <w:t>Vorständin der Klinik für Kinder- und Jugendpsychiatrie und Psychotherapeutische Medizin</w:t>
      </w:r>
      <w:r w:rsidR="005B658B" w:rsidRPr="009E47BB">
        <w:rPr>
          <w:rFonts w:cs="Arial"/>
          <w:b/>
          <w:bCs/>
          <w:szCs w:val="22"/>
        </w:rPr>
        <w:t xml:space="preserve"> am</w:t>
      </w:r>
      <w:r w:rsidRPr="009E47BB">
        <w:rPr>
          <w:rFonts w:cs="Arial"/>
          <w:b/>
          <w:bCs/>
          <w:szCs w:val="22"/>
        </w:rPr>
        <w:t xml:space="preserve"> Kepler Universitätsklinikum</w:t>
      </w:r>
      <w:r w:rsidR="005B658B" w:rsidRPr="009E47BB">
        <w:rPr>
          <w:rFonts w:cs="Arial"/>
          <w:b/>
          <w:bCs/>
          <w:szCs w:val="22"/>
        </w:rPr>
        <w:t xml:space="preserve"> Linz</w:t>
      </w:r>
      <w:r w:rsidR="005B658B" w:rsidRPr="006C4F13">
        <w:rPr>
          <w:rFonts w:cs="Arial"/>
          <w:szCs w:val="22"/>
        </w:rPr>
        <w:t xml:space="preserve">. </w:t>
      </w:r>
      <w:r w:rsidR="006347C3" w:rsidRPr="006C4F13">
        <w:rPr>
          <w:rFonts w:cs="Arial"/>
          <w:szCs w:val="22"/>
        </w:rPr>
        <w:t xml:space="preserve">Auch sie betont, dass junge Menschen heute </w:t>
      </w:r>
      <w:r w:rsidR="004B2B60" w:rsidRPr="006C4F13">
        <w:rPr>
          <w:rFonts w:cs="Arial"/>
          <w:szCs w:val="22"/>
        </w:rPr>
        <w:t>in einer Welt aufwachsen, „</w:t>
      </w:r>
      <w:r w:rsidR="004B2B60" w:rsidRPr="006C4F13">
        <w:rPr>
          <w:rFonts w:cs="Arial"/>
          <w:szCs w:val="22"/>
          <w:shd w:val="clear" w:color="auto" w:fill="FFFFFF"/>
        </w:rPr>
        <w:t xml:space="preserve">die von globalen Krisen, wirtschaftlicher Unsicherheit und einer Flut an Informationen über Social Media geprägt ist“. </w:t>
      </w:r>
      <w:r w:rsidR="004156E6" w:rsidRPr="006C4F13">
        <w:rPr>
          <w:rFonts w:cs="Arial"/>
          <w:szCs w:val="22"/>
          <w:shd w:val="clear" w:color="auto" w:fill="FFFFFF"/>
        </w:rPr>
        <w:t xml:space="preserve">Immer häufiger erlebe sie in ihrem beruflichen Alltag </w:t>
      </w:r>
      <w:r w:rsidR="00567E94" w:rsidRPr="006C4F13">
        <w:rPr>
          <w:rFonts w:cs="Arial"/>
          <w:szCs w:val="22"/>
          <w:shd w:val="clear" w:color="auto" w:fill="FFFFFF"/>
        </w:rPr>
        <w:t>Kinder und Jugendliche, die in Schulen und sozialen Beziehung</w:t>
      </w:r>
      <w:r w:rsidR="00EF745E" w:rsidRPr="006C4F13">
        <w:rPr>
          <w:rFonts w:cs="Arial"/>
          <w:szCs w:val="22"/>
          <w:shd w:val="clear" w:color="auto" w:fill="FFFFFF"/>
        </w:rPr>
        <w:t xml:space="preserve">en überfordert, erschöpft oder innerlich leer wirkten. </w:t>
      </w:r>
      <w:r w:rsidR="006C4F13" w:rsidRPr="006C4F13">
        <w:rPr>
          <w:rFonts w:cs="Arial"/>
          <w:szCs w:val="22"/>
          <w:shd w:val="clear" w:color="auto" w:fill="FFFFFF"/>
        </w:rPr>
        <w:t>„</w:t>
      </w:r>
      <w:r w:rsidR="006C4F13" w:rsidRPr="006C4F13">
        <w:rPr>
          <w:rFonts w:cs="Arial"/>
          <w:szCs w:val="22"/>
          <w:lang w:eastAsia="de-AT"/>
        </w:rPr>
        <w:t>Die Belastungen treffen alle sozialen Schichten.</w:t>
      </w:r>
      <w:r w:rsidR="006C4F13">
        <w:rPr>
          <w:rFonts w:cs="Arial"/>
          <w:szCs w:val="22"/>
          <w:lang w:eastAsia="de-AT"/>
        </w:rPr>
        <w:t xml:space="preserve"> </w:t>
      </w:r>
      <w:r w:rsidR="006C4F13" w:rsidRPr="006C4F13">
        <w:rPr>
          <w:rFonts w:cs="Arial"/>
          <w:szCs w:val="22"/>
          <w:lang w:eastAsia="de-AT"/>
        </w:rPr>
        <w:t>Kinder und Jugendliche wachsen heute in einer Welt auf, die 24 Stunden „an“ ist – doch das Nervensystem braucht „aus“-Phasen, um sich regenerieren zu können</w:t>
      </w:r>
      <w:r w:rsidR="00FD16B6">
        <w:rPr>
          <w:rFonts w:cs="Arial"/>
          <w:szCs w:val="22"/>
          <w:lang w:eastAsia="de-AT"/>
        </w:rPr>
        <w:t xml:space="preserve">“, weiß </w:t>
      </w:r>
      <w:r w:rsidR="00F66EE6">
        <w:rPr>
          <w:rFonts w:cs="Arial"/>
          <w:szCs w:val="22"/>
          <w:lang w:eastAsia="de-AT"/>
        </w:rPr>
        <w:t xml:space="preserve">die Expertin. </w:t>
      </w:r>
    </w:p>
    <w:p w14:paraId="0885CFA2" w14:textId="56659D31" w:rsidR="007970FA" w:rsidRPr="007970FA" w:rsidRDefault="00B067E8" w:rsidP="007970FA">
      <w:pPr>
        <w:shd w:val="clear" w:color="auto" w:fill="FFFFFF"/>
        <w:spacing w:after="120"/>
        <w:rPr>
          <w:rFonts w:cs="Arial"/>
          <w:szCs w:val="22"/>
          <w:lang w:eastAsia="de-AT"/>
        </w:rPr>
      </w:pPr>
      <w:r w:rsidRPr="007970FA">
        <w:rPr>
          <w:rFonts w:cs="Arial"/>
          <w:szCs w:val="22"/>
          <w:lang w:eastAsia="de-AT"/>
        </w:rPr>
        <w:t xml:space="preserve">Psychische Gesundheit wachse in Beziehungen, betont Auer-Welsbach. </w:t>
      </w:r>
      <w:r w:rsidR="00430171" w:rsidRPr="007970FA">
        <w:rPr>
          <w:rFonts w:cs="Arial"/>
          <w:szCs w:val="22"/>
          <w:lang w:eastAsia="de-AT"/>
        </w:rPr>
        <w:t>„Viele Menschen funktionieren in ihrem Umfeld – aber leben immer selten wirklich miteinander.</w:t>
      </w:r>
      <w:r w:rsidR="006A01D4" w:rsidRPr="007970FA">
        <w:rPr>
          <w:rFonts w:cs="Arial"/>
          <w:szCs w:val="22"/>
          <w:lang w:eastAsia="de-AT"/>
        </w:rPr>
        <w:t xml:space="preserve"> Junge Menschen benötigen keine perfekten Eltern, sondern zugewandte Menschen, die zuhören, verstehen und Halt geben.</w:t>
      </w:r>
      <w:r w:rsidR="007970FA" w:rsidRPr="007970FA">
        <w:rPr>
          <w:rFonts w:cs="Arial"/>
          <w:szCs w:val="22"/>
          <w:lang w:eastAsia="de-AT"/>
        </w:rPr>
        <w:t xml:space="preserve"> </w:t>
      </w:r>
      <w:r w:rsidR="007970FA">
        <w:rPr>
          <w:rFonts w:cs="Arial"/>
          <w:szCs w:val="22"/>
          <w:lang w:eastAsia="de-AT"/>
        </w:rPr>
        <w:t>F</w:t>
      </w:r>
      <w:r w:rsidR="007970FA" w:rsidRPr="007970FA">
        <w:rPr>
          <w:rFonts w:cs="Arial"/>
          <w:szCs w:val="22"/>
          <w:lang w:eastAsia="de-AT"/>
        </w:rPr>
        <w:t>einfühlige</w:t>
      </w:r>
      <w:r w:rsidR="007970FA">
        <w:rPr>
          <w:rFonts w:cs="Arial"/>
          <w:szCs w:val="22"/>
          <w:lang w:eastAsia="de-AT"/>
        </w:rPr>
        <w:t>s</w:t>
      </w:r>
      <w:r w:rsidR="007970FA" w:rsidRPr="007970FA">
        <w:rPr>
          <w:rFonts w:cs="Arial"/>
          <w:szCs w:val="22"/>
          <w:lang w:eastAsia="de-AT"/>
        </w:rPr>
        <w:t xml:space="preserve"> Wahrnehmen und Reagieren auf die Gefühle des anderen</w:t>
      </w:r>
      <w:r w:rsidR="007970FA">
        <w:rPr>
          <w:rFonts w:cs="Arial"/>
          <w:szCs w:val="22"/>
          <w:lang w:eastAsia="de-AT"/>
        </w:rPr>
        <w:t xml:space="preserve"> ist </w:t>
      </w:r>
      <w:r w:rsidR="007970FA" w:rsidRPr="007970FA">
        <w:rPr>
          <w:rFonts w:cs="Arial"/>
          <w:szCs w:val="22"/>
          <w:lang w:eastAsia="de-AT"/>
        </w:rPr>
        <w:t>ein Schutzfaktor gegen psychische Erkrankungen.</w:t>
      </w:r>
      <w:r w:rsidR="007970FA">
        <w:rPr>
          <w:rFonts w:cs="Arial"/>
          <w:szCs w:val="22"/>
          <w:lang w:eastAsia="de-AT"/>
        </w:rPr>
        <w:t xml:space="preserve">“ Ebenso wichtig seien </w:t>
      </w:r>
      <w:r w:rsidR="007970FA" w:rsidRPr="007970FA">
        <w:rPr>
          <w:rFonts w:cs="Arial"/>
          <w:szCs w:val="22"/>
          <w:lang w:eastAsia="de-AT"/>
        </w:rPr>
        <w:t>Rituale und Struktur</w:t>
      </w:r>
      <w:r w:rsidR="007970FA">
        <w:rPr>
          <w:rFonts w:cs="Arial"/>
          <w:szCs w:val="22"/>
          <w:lang w:eastAsia="de-AT"/>
        </w:rPr>
        <w:t xml:space="preserve"> – nicht nur für</w:t>
      </w:r>
      <w:r w:rsidR="007970FA" w:rsidRPr="007970FA">
        <w:rPr>
          <w:rFonts w:cs="Arial"/>
          <w:szCs w:val="22"/>
          <w:lang w:eastAsia="de-AT"/>
        </w:rPr>
        <w:t xml:space="preserve"> Kinder und Jugendliche</w:t>
      </w:r>
      <w:r w:rsidR="007970FA">
        <w:rPr>
          <w:rFonts w:cs="Arial"/>
          <w:szCs w:val="22"/>
          <w:lang w:eastAsia="de-AT"/>
        </w:rPr>
        <w:t xml:space="preserve">, sondern auch für Erwachsene </w:t>
      </w:r>
      <w:r w:rsidR="007970FA" w:rsidRPr="007970FA">
        <w:rPr>
          <w:rFonts w:cs="Arial"/>
          <w:szCs w:val="22"/>
          <w:lang w:eastAsia="de-AT"/>
        </w:rPr>
        <w:t>jeder Altersgruppe</w:t>
      </w:r>
      <w:r w:rsidR="007970FA">
        <w:rPr>
          <w:rFonts w:cs="Arial"/>
          <w:szCs w:val="22"/>
          <w:lang w:eastAsia="de-AT"/>
        </w:rPr>
        <w:t xml:space="preserve">, wie die Primaria unterstrich. </w:t>
      </w:r>
    </w:p>
    <w:p w14:paraId="0A8A2015" w14:textId="712B3A2B" w:rsidR="00607678" w:rsidRPr="00D34484" w:rsidRDefault="008F07DD" w:rsidP="00D34484">
      <w:pPr>
        <w:shd w:val="clear" w:color="auto" w:fill="FFFFFF"/>
        <w:spacing w:after="120"/>
        <w:rPr>
          <w:rFonts w:cs="Arial"/>
          <w:szCs w:val="22"/>
          <w:shd w:val="clear" w:color="auto" w:fill="FFFFFF"/>
        </w:rPr>
      </w:pPr>
      <w:r w:rsidRPr="00D34484">
        <w:rPr>
          <w:rFonts w:cs="Arial"/>
          <w:szCs w:val="22"/>
          <w:lang w:eastAsia="de-AT"/>
        </w:rPr>
        <w:t>Daher sein Kinder- und Jugendpsychiatrie immer Familienpsychiatrie</w:t>
      </w:r>
      <w:r w:rsidR="006664C5">
        <w:rPr>
          <w:rFonts w:cs="Arial"/>
          <w:szCs w:val="22"/>
          <w:lang w:eastAsia="de-AT"/>
        </w:rPr>
        <w:t>. E</w:t>
      </w:r>
      <w:r w:rsidR="00607678" w:rsidRPr="00D34484">
        <w:rPr>
          <w:rFonts w:cs="Arial"/>
          <w:szCs w:val="22"/>
        </w:rPr>
        <w:t>s geh</w:t>
      </w:r>
      <w:r w:rsidR="006664C5">
        <w:rPr>
          <w:rFonts w:cs="Arial"/>
          <w:szCs w:val="22"/>
        </w:rPr>
        <w:t>e</w:t>
      </w:r>
      <w:r w:rsidR="00607678" w:rsidRPr="00D34484">
        <w:rPr>
          <w:rFonts w:cs="Arial"/>
          <w:szCs w:val="22"/>
        </w:rPr>
        <w:t xml:space="preserve"> darum, jede einzelne Person in der Familie zu stärken und zu unterstützen</w:t>
      </w:r>
      <w:r w:rsidR="006664C5">
        <w:rPr>
          <w:rFonts w:cs="Arial"/>
          <w:szCs w:val="22"/>
        </w:rPr>
        <w:t>, denn: „</w:t>
      </w:r>
      <w:r w:rsidR="00607678" w:rsidRPr="00D34484">
        <w:rPr>
          <w:rFonts w:cs="Arial"/>
          <w:szCs w:val="22"/>
        </w:rPr>
        <w:t xml:space="preserve">Gesundheit wächst im Verbund. </w:t>
      </w:r>
      <w:r w:rsidR="00607678" w:rsidRPr="00D34484">
        <w:rPr>
          <w:rFonts w:cs="Arial"/>
          <w:szCs w:val="22"/>
          <w:shd w:val="clear" w:color="auto" w:fill="FFFFFF"/>
        </w:rPr>
        <w:t>Es geht darum, frühzeitig zu erkennen, wenn Eltern emotionale, soziale oder finanzielle Belastungen tragen, und passende Unterstützungssysteme durch Arbeitgeber oder im beruflichen Umfeld bereitzustellen. Wenn Kinder und Jugendliche auffallende Symptome in Kindergärten, Schulen zeigen, sollte rechtzeitig reagiert und geholfen werden</w:t>
      </w:r>
      <w:r w:rsidR="0096158F" w:rsidRPr="00D34484">
        <w:rPr>
          <w:rFonts w:cs="Arial"/>
          <w:szCs w:val="22"/>
          <w:shd w:val="clear" w:color="auto" w:fill="FFFFFF"/>
        </w:rPr>
        <w:t>“</w:t>
      </w:r>
      <w:r w:rsidR="00D34484" w:rsidRPr="00D34484">
        <w:rPr>
          <w:rFonts w:cs="Arial"/>
          <w:szCs w:val="22"/>
          <w:shd w:val="clear" w:color="auto" w:fill="FFFFFF"/>
        </w:rPr>
        <w:t xml:space="preserve">, </w:t>
      </w:r>
      <w:r w:rsidR="00D34484" w:rsidRPr="006664C5">
        <w:rPr>
          <w:rFonts w:cs="Arial"/>
          <w:szCs w:val="22"/>
          <w:shd w:val="clear" w:color="auto" w:fill="FFFFFF"/>
        </w:rPr>
        <w:t xml:space="preserve">so </w:t>
      </w:r>
      <w:r w:rsidR="00D34484" w:rsidRPr="006664C5">
        <w:rPr>
          <w:rFonts w:cs="Arial"/>
          <w:szCs w:val="22"/>
        </w:rPr>
        <w:t>Auer-Welsbach</w:t>
      </w:r>
      <w:r w:rsidR="006664C5">
        <w:rPr>
          <w:rFonts w:cs="Arial"/>
          <w:szCs w:val="22"/>
        </w:rPr>
        <w:t>.</w:t>
      </w:r>
    </w:p>
    <w:p w14:paraId="480CABF9" w14:textId="46120149" w:rsidR="00F07112" w:rsidRDefault="00583A1B" w:rsidP="006D0359">
      <w:pPr>
        <w:shd w:val="clear" w:color="auto" w:fill="FFFFFF"/>
        <w:spacing w:after="120"/>
        <w:rPr>
          <w:bCs/>
          <w:szCs w:val="22"/>
        </w:rPr>
      </w:pPr>
      <w:r w:rsidRPr="00583A1B">
        <w:rPr>
          <w:rFonts w:cs="Arial"/>
          <w:szCs w:val="22"/>
          <w:lang w:eastAsia="de-AT"/>
        </w:rPr>
        <w:t>Neben der Bereitstellung verlässlicher Unterstützungsangebote g</w:t>
      </w:r>
      <w:r w:rsidR="000C56E9">
        <w:rPr>
          <w:rFonts w:cs="Arial"/>
          <w:szCs w:val="22"/>
          <w:lang w:eastAsia="de-AT"/>
        </w:rPr>
        <w:t xml:space="preserve">ilt es nach Ansicht der Expertin, </w:t>
      </w:r>
      <w:r w:rsidRPr="00583A1B">
        <w:rPr>
          <w:rFonts w:cs="Arial"/>
          <w:szCs w:val="22"/>
          <w:lang w:eastAsia="de-AT"/>
        </w:rPr>
        <w:t>das Bewusstmachen in der Bevölkerung zu fördern: Jede</w:t>
      </w:r>
      <w:r w:rsidR="000C56E9">
        <w:rPr>
          <w:rFonts w:cs="Arial"/>
          <w:szCs w:val="22"/>
          <w:lang w:eastAsia="de-AT"/>
        </w:rPr>
        <w:t xml:space="preserve"> und jede</w:t>
      </w:r>
      <w:r w:rsidRPr="00583A1B">
        <w:rPr>
          <w:rFonts w:cs="Arial"/>
          <w:szCs w:val="22"/>
          <w:lang w:eastAsia="de-AT"/>
        </w:rPr>
        <w:t xml:space="preserve">r Einzelne kann und soll tagtäglich zur psychischen Gesundheit der Gesellschaft beitragen. </w:t>
      </w:r>
      <w:r w:rsidR="003D2726">
        <w:rPr>
          <w:rFonts w:cs="Arial"/>
          <w:szCs w:val="22"/>
          <w:lang w:eastAsia="de-AT"/>
        </w:rPr>
        <w:t>„</w:t>
      </w:r>
      <w:r w:rsidRPr="00583A1B">
        <w:rPr>
          <w:rFonts w:cs="Arial"/>
          <w:szCs w:val="22"/>
          <w:lang w:eastAsia="de-AT"/>
        </w:rPr>
        <w:t>Aktiv aufeinander zugehen und zuhören</w:t>
      </w:r>
      <w:r w:rsidR="003D2726">
        <w:rPr>
          <w:rFonts w:cs="Arial"/>
          <w:szCs w:val="22"/>
          <w:lang w:eastAsia="de-AT"/>
        </w:rPr>
        <w:t>, offen</w:t>
      </w:r>
      <w:r w:rsidRPr="00583A1B">
        <w:rPr>
          <w:rFonts w:cs="Arial"/>
          <w:szCs w:val="22"/>
          <w:lang w:eastAsia="de-AT"/>
        </w:rPr>
        <w:t xml:space="preserve"> über psychische Gesundheit</w:t>
      </w:r>
      <w:r w:rsidR="003D2726">
        <w:rPr>
          <w:rFonts w:cs="Arial"/>
          <w:szCs w:val="22"/>
          <w:lang w:eastAsia="de-AT"/>
        </w:rPr>
        <w:t xml:space="preserve"> reden, </w:t>
      </w:r>
      <w:r w:rsidR="007609F6">
        <w:rPr>
          <w:rFonts w:cs="Arial"/>
          <w:szCs w:val="22"/>
          <w:lang w:eastAsia="de-AT"/>
        </w:rPr>
        <w:t>Stigmatisierung abbauen – all das schafft</w:t>
      </w:r>
      <w:r w:rsidRPr="00583A1B">
        <w:rPr>
          <w:rFonts w:cs="Arial"/>
          <w:szCs w:val="22"/>
          <w:lang w:eastAsia="de-AT"/>
        </w:rPr>
        <w:t xml:space="preserve"> eine Kultur, in der Hilfe erreichbar und akzeptiert ist. Dabei geht es nicht nur um das Aufzeigen dieser Problemlagen, sondern um das Aufzeigen und vor allem um das Umsetzen konkreter Lösungen.</w:t>
      </w:r>
      <w:r w:rsidR="007609F6">
        <w:rPr>
          <w:rFonts w:cs="Arial"/>
          <w:szCs w:val="22"/>
          <w:lang w:eastAsia="de-AT"/>
        </w:rPr>
        <w:t>“</w:t>
      </w:r>
      <w:r w:rsidR="006D0359">
        <w:rPr>
          <w:rFonts w:cs="Arial"/>
          <w:szCs w:val="22"/>
          <w:lang w:eastAsia="de-AT"/>
        </w:rPr>
        <w:t xml:space="preserve"> Das Fazit von Auer-Welsbach: „Die</w:t>
      </w:r>
      <w:r w:rsidRPr="00583A1B">
        <w:rPr>
          <w:rFonts w:cs="Arial"/>
          <w:szCs w:val="22"/>
          <w:shd w:val="clear" w:color="auto" w:fill="FFFFFF"/>
        </w:rPr>
        <w:t xml:space="preserve"> Psyche junger Menschen lässt sich stärken, wenn es ein Bewusstsein dafür gibt. Prävention, offene Kommunikation und verlässliche Hilfsangebote schaffen Räume, in denen Jugendliche wachsen können – auch in Krisenzeiten.</w:t>
      </w:r>
      <w:r w:rsidR="006D0359">
        <w:rPr>
          <w:rFonts w:cs="Arial"/>
          <w:szCs w:val="22"/>
          <w:shd w:val="clear" w:color="auto" w:fill="FFFFFF"/>
        </w:rPr>
        <w:t>“</w:t>
      </w:r>
    </w:p>
    <w:p w14:paraId="34A0BAC2" w14:textId="77777777" w:rsidR="008054DA" w:rsidRDefault="008054DA" w:rsidP="008054DA">
      <w:pPr>
        <w:pStyle w:val="western"/>
        <w:suppressAutoHyphens w:val="0"/>
        <w:spacing w:before="0" w:after="0"/>
      </w:pPr>
    </w:p>
    <w:p w14:paraId="6D08596A" w14:textId="4FA90C1E" w:rsidR="00F40929" w:rsidRPr="00F007B1" w:rsidRDefault="00F007B1" w:rsidP="00187AEF">
      <w:pPr>
        <w:pStyle w:val="western"/>
        <w:suppressAutoHyphens w:val="0"/>
        <w:spacing w:before="0" w:after="120"/>
        <w:rPr>
          <w:b/>
          <w:bCs/>
        </w:rPr>
      </w:pPr>
      <w:r w:rsidRPr="00F007B1">
        <w:rPr>
          <w:b/>
          <w:bCs/>
        </w:rPr>
        <w:t xml:space="preserve">Familienministerin Plakolm: </w:t>
      </w:r>
      <w:r w:rsidR="00230B8F" w:rsidRPr="00F007B1">
        <w:rPr>
          <w:b/>
          <w:bCs/>
        </w:rPr>
        <w:t>Seelisch gesunde Familie als sicherer Hafen</w:t>
      </w:r>
    </w:p>
    <w:p w14:paraId="20ADC777" w14:textId="5D8B77E8" w:rsidR="002F053D" w:rsidRDefault="00595C3C" w:rsidP="007134F9">
      <w:pPr>
        <w:spacing w:after="120"/>
        <w:rPr>
          <w:rFonts w:cs="Arial"/>
        </w:rPr>
      </w:pPr>
      <w:r w:rsidRPr="00240470">
        <w:rPr>
          <w:bCs/>
          <w:szCs w:val="22"/>
        </w:rPr>
        <w:t xml:space="preserve">Die </w:t>
      </w:r>
      <w:r w:rsidRPr="00055CF9">
        <w:rPr>
          <w:b/>
          <w:szCs w:val="22"/>
        </w:rPr>
        <w:t>Bundesministerin für Europa, Integration und Familie Claudia Plakolm</w:t>
      </w:r>
      <w:r w:rsidRPr="00240470">
        <w:rPr>
          <w:bCs/>
          <w:szCs w:val="22"/>
        </w:rPr>
        <w:t xml:space="preserve"> übermittelte eine Videobotschaft</w:t>
      </w:r>
      <w:r w:rsidR="006D43F9">
        <w:rPr>
          <w:bCs/>
          <w:szCs w:val="22"/>
        </w:rPr>
        <w:t xml:space="preserve"> zur Pressekonferenz</w:t>
      </w:r>
      <w:r w:rsidRPr="00240470">
        <w:rPr>
          <w:bCs/>
          <w:szCs w:val="22"/>
        </w:rPr>
        <w:t xml:space="preserve">. Darin unterstrich sie die Bedeutung </w:t>
      </w:r>
      <w:r w:rsidR="00AA488E" w:rsidRPr="00240470">
        <w:rPr>
          <w:bCs/>
          <w:szCs w:val="22"/>
        </w:rPr>
        <w:t>der psychischen Gesundheit für Familien. „</w:t>
      </w:r>
      <w:r w:rsidR="00CB2025" w:rsidRPr="00240470">
        <w:rPr>
          <w:rFonts w:cs="Arial"/>
        </w:rPr>
        <w:t xml:space="preserve">Eine seelisch gesunde Familie als sicherer Hafen und fixer Ankerpunkt </w:t>
      </w:r>
      <w:r w:rsidR="00240470" w:rsidRPr="00240470">
        <w:rPr>
          <w:rFonts w:cs="Arial"/>
        </w:rPr>
        <w:t>ist</w:t>
      </w:r>
      <w:r w:rsidR="00252F24" w:rsidRPr="00240470">
        <w:rPr>
          <w:rFonts w:cs="Arial"/>
        </w:rPr>
        <w:t xml:space="preserve"> das Fundament für ein glückliches Leben.</w:t>
      </w:r>
      <w:r w:rsidR="00CB359D" w:rsidRPr="00240470">
        <w:rPr>
          <w:rFonts w:cs="Arial"/>
        </w:rPr>
        <w:t xml:space="preserve">“ Erfreut zeigte sich die Familienministerin über die zunehmende Enttabuisierung psychischer </w:t>
      </w:r>
      <w:r w:rsidR="00561744" w:rsidRPr="00240470">
        <w:rPr>
          <w:rFonts w:cs="Arial"/>
        </w:rPr>
        <w:t>Probleme</w:t>
      </w:r>
      <w:r w:rsidR="00CB359D" w:rsidRPr="00240470">
        <w:rPr>
          <w:rFonts w:cs="Arial"/>
        </w:rPr>
        <w:t xml:space="preserve"> in den vergangenen Jahren.</w:t>
      </w:r>
      <w:r w:rsidR="00240470">
        <w:rPr>
          <w:rFonts w:cs="Arial"/>
        </w:rPr>
        <w:t xml:space="preserve"> So habe etwa </w:t>
      </w:r>
      <w:r w:rsidR="00240470" w:rsidRPr="00500A4D">
        <w:rPr>
          <w:rFonts w:cs="Arial"/>
        </w:rPr>
        <w:t>b</w:t>
      </w:r>
      <w:r w:rsidR="00AF5038" w:rsidRPr="00500A4D">
        <w:rPr>
          <w:rFonts w:cs="Arial"/>
        </w:rPr>
        <w:t xml:space="preserve">ei der diesjährigen Ö3-Jugendstudie </w:t>
      </w:r>
      <w:r w:rsidR="00500A4D" w:rsidRPr="00500A4D">
        <w:rPr>
          <w:rFonts w:cs="Arial"/>
        </w:rPr>
        <w:t>ein</w:t>
      </w:r>
      <w:r w:rsidR="00AF5038" w:rsidRPr="00500A4D">
        <w:rPr>
          <w:rFonts w:cs="Arial"/>
        </w:rPr>
        <w:t xml:space="preserve"> Spitzenwert von 70 Prozent angegeben, sich </w:t>
      </w:r>
      <w:r w:rsidR="00500A4D">
        <w:rPr>
          <w:rFonts w:cs="Arial"/>
        </w:rPr>
        <w:t xml:space="preserve">in diesem Fall </w:t>
      </w:r>
      <w:r w:rsidR="00AF5038" w:rsidRPr="00500A4D">
        <w:rPr>
          <w:rFonts w:cs="Arial"/>
        </w:rPr>
        <w:t xml:space="preserve">ohne </w:t>
      </w:r>
      <w:r w:rsidR="006D43F9">
        <w:rPr>
          <w:rFonts w:cs="Arial"/>
        </w:rPr>
        <w:t>Z</w:t>
      </w:r>
      <w:r w:rsidR="00561744" w:rsidRPr="00500A4D">
        <w:rPr>
          <w:rFonts w:cs="Arial"/>
        </w:rPr>
        <w:t xml:space="preserve">ögern </w:t>
      </w:r>
      <w:r w:rsidR="00AF5038" w:rsidRPr="00500A4D">
        <w:rPr>
          <w:rFonts w:cs="Arial"/>
        </w:rPr>
        <w:t>Hilfe suchen</w:t>
      </w:r>
      <w:r w:rsidR="00561744" w:rsidRPr="00500A4D">
        <w:rPr>
          <w:rFonts w:cs="Arial"/>
        </w:rPr>
        <w:t xml:space="preserve"> zu wollen. Plakolm würdigte </w:t>
      </w:r>
      <w:r w:rsidR="00500A4D" w:rsidRPr="00500A4D">
        <w:rPr>
          <w:rFonts w:cs="Arial"/>
        </w:rPr>
        <w:t xml:space="preserve">in diesem Zusammenhang </w:t>
      </w:r>
      <w:r w:rsidR="00561744" w:rsidRPr="00500A4D">
        <w:rPr>
          <w:rFonts w:cs="Arial"/>
        </w:rPr>
        <w:t xml:space="preserve">die TelefonSeelsorge </w:t>
      </w:r>
      <w:r w:rsidR="00500A4D" w:rsidRPr="00500A4D">
        <w:rPr>
          <w:rFonts w:cs="Arial"/>
        </w:rPr>
        <w:t xml:space="preserve">als </w:t>
      </w:r>
      <w:r w:rsidR="00561744" w:rsidRPr="00500A4D">
        <w:rPr>
          <w:rFonts w:cs="Arial"/>
        </w:rPr>
        <w:t>wichtige Anlaufstelle</w:t>
      </w:r>
      <w:r w:rsidR="002C2280">
        <w:rPr>
          <w:rFonts w:cs="Arial"/>
        </w:rPr>
        <w:t xml:space="preserve"> </w:t>
      </w:r>
      <w:r w:rsidR="00C40F29">
        <w:rPr>
          <w:rFonts w:cs="Arial"/>
        </w:rPr>
        <w:t xml:space="preserve">für junge </w:t>
      </w:r>
      <w:r w:rsidR="002C2280">
        <w:rPr>
          <w:rFonts w:cs="Arial"/>
        </w:rPr>
        <w:t>Menschen mit psychischen Problemen</w:t>
      </w:r>
      <w:r w:rsidR="00DD7C70" w:rsidRPr="00500A4D">
        <w:rPr>
          <w:rFonts w:cs="Arial"/>
        </w:rPr>
        <w:t xml:space="preserve">. </w:t>
      </w:r>
      <w:r w:rsidR="00AA781B">
        <w:rPr>
          <w:rFonts w:cs="Arial"/>
        </w:rPr>
        <w:t>Darüber hinaus nannte di</w:t>
      </w:r>
      <w:r w:rsidR="002C2280">
        <w:rPr>
          <w:rFonts w:cs="Arial"/>
        </w:rPr>
        <w:t>e</w:t>
      </w:r>
      <w:r w:rsidR="00AA781B">
        <w:rPr>
          <w:rFonts w:cs="Arial"/>
        </w:rPr>
        <w:t xml:space="preserve"> Familienministerin auch </w:t>
      </w:r>
      <w:r w:rsidR="00AA781B" w:rsidRPr="00AA781B">
        <w:rPr>
          <w:rFonts w:cs="Arial"/>
        </w:rPr>
        <w:t xml:space="preserve">die </w:t>
      </w:r>
      <w:r w:rsidR="000706D4" w:rsidRPr="00AA781B">
        <w:rPr>
          <w:rFonts w:cs="Arial"/>
        </w:rPr>
        <w:t>von der Regierung geförderte verbandliche Jugend</w:t>
      </w:r>
      <w:r w:rsidR="002936A4" w:rsidRPr="00AA781B">
        <w:rPr>
          <w:rFonts w:cs="Arial"/>
        </w:rPr>
        <w:t>arbeit als wesentlichen Beitrag zu seelischer Stabilität: „</w:t>
      </w:r>
      <w:r w:rsidR="006D08E1">
        <w:rPr>
          <w:rFonts w:cs="Arial"/>
        </w:rPr>
        <w:t>Vereine geben</w:t>
      </w:r>
      <w:r w:rsidR="009D16F7" w:rsidRPr="00AA781B">
        <w:rPr>
          <w:rFonts w:cs="Arial"/>
        </w:rPr>
        <w:t xml:space="preserve"> </w:t>
      </w:r>
      <w:r w:rsidR="008E3C3C" w:rsidRPr="00AA781B">
        <w:rPr>
          <w:rFonts w:cs="Arial"/>
        </w:rPr>
        <w:t>H</w:t>
      </w:r>
      <w:r w:rsidR="009D16F7" w:rsidRPr="00AA781B">
        <w:rPr>
          <w:rFonts w:cs="Arial"/>
        </w:rPr>
        <w:t>alt, sie schaff</w:t>
      </w:r>
      <w:r w:rsidR="00657903" w:rsidRPr="00AA781B">
        <w:rPr>
          <w:rFonts w:cs="Arial"/>
        </w:rPr>
        <w:t xml:space="preserve">t </w:t>
      </w:r>
      <w:r w:rsidR="008E3C3C" w:rsidRPr="00AA781B">
        <w:rPr>
          <w:rFonts w:cs="Arial"/>
        </w:rPr>
        <w:t>S</w:t>
      </w:r>
      <w:r w:rsidR="009D16F7" w:rsidRPr="00AA781B">
        <w:rPr>
          <w:rFonts w:cs="Arial"/>
        </w:rPr>
        <w:t>in</w:t>
      </w:r>
      <w:r w:rsidR="00657903" w:rsidRPr="00AA781B">
        <w:rPr>
          <w:rFonts w:cs="Arial"/>
        </w:rPr>
        <w:t>n</w:t>
      </w:r>
      <w:r w:rsidR="000D272E" w:rsidRPr="00AA781B">
        <w:rPr>
          <w:rFonts w:cs="Arial"/>
        </w:rPr>
        <w:t xml:space="preserve"> und soziale Stabilität und </w:t>
      </w:r>
      <w:r w:rsidR="00B37FE7" w:rsidRPr="00AA781B">
        <w:rPr>
          <w:rFonts w:cs="Arial"/>
        </w:rPr>
        <w:t>wirk</w:t>
      </w:r>
      <w:r w:rsidR="00657903" w:rsidRPr="00AA781B">
        <w:rPr>
          <w:rFonts w:cs="Arial"/>
        </w:rPr>
        <w:t>t</w:t>
      </w:r>
      <w:r w:rsidR="00B37FE7" w:rsidRPr="00AA781B">
        <w:rPr>
          <w:rFonts w:cs="Arial"/>
        </w:rPr>
        <w:t xml:space="preserve"> damit auch präventiv für die psychische Gesundheit.“</w:t>
      </w:r>
      <w:r w:rsidR="00AC2CCA" w:rsidRPr="00AA781B">
        <w:rPr>
          <w:rFonts w:cs="Arial"/>
        </w:rPr>
        <w:t xml:space="preserve"> </w:t>
      </w:r>
      <w:r w:rsidR="003934F7" w:rsidRPr="00A53816">
        <w:rPr>
          <w:rFonts w:cs="Arial"/>
        </w:rPr>
        <w:t xml:space="preserve">Weitere Anliegen der </w:t>
      </w:r>
      <w:r w:rsidR="00A53816" w:rsidRPr="00A53816">
        <w:rPr>
          <w:rFonts w:cs="Arial"/>
        </w:rPr>
        <w:t>Bundesregierung</w:t>
      </w:r>
      <w:r w:rsidR="00A53816">
        <w:rPr>
          <w:rFonts w:cs="Arial"/>
        </w:rPr>
        <w:t>, d</w:t>
      </w:r>
      <w:r w:rsidR="00A44F05">
        <w:rPr>
          <w:rFonts w:cs="Arial"/>
        </w:rPr>
        <w:t>ie von Plakolm thematisiert wurden</w:t>
      </w:r>
      <w:r w:rsidR="00A53816" w:rsidRPr="00A53816">
        <w:rPr>
          <w:rFonts w:cs="Arial"/>
        </w:rPr>
        <w:t>: die Etablierung</w:t>
      </w:r>
      <w:r w:rsidR="003934F7" w:rsidRPr="00A53816">
        <w:rPr>
          <w:rFonts w:cs="Arial"/>
        </w:rPr>
        <w:t xml:space="preserve"> von </w:t>
      </w:r>
      <w:r w:rsidR="00AC2CCA" w:rsidRPr="00A53816">
        <w:rPr>
          <w:rFonts w:cs="Arial"/>
        </w:rPr>
        <w:t>Bildungseinrichtungen als Orte der mentalen Gesundheit</w:t>
      </w:r>
      <w:r w:rsidR="003934F7" w:rsidRPr="00A53816">
        <w:rPr>
          <w:rFonts w:cs="Arial"/>
        </w:rPr>
        <w:t xml:space="preserve"> und</w:t>
      </w:r>
      <w:r w:rsidR="00AC2CCA" w:rsidRPr="00A53816">
        <w:rPr>
          <w:rFonts w:cs="Arial"/>
        </w:rPr>
        <w:t xml:space="preserve"> </w:t>
      </w:r>
      <w:r w:rsidR="00BA0210" w:rsidRPr="00A53816">
        <w:rPr>
          <w:rFonts w:cs="Arial"/>
        </w:rPr>
        <w:t>mehr Schutz von Kindern und Jugendlichen im Internet</w:t>
      </w:r>
      <w:r w:rsidR="009E7635" w:rsidRPr="00A53816">
        <w:rPr>
          <w:rFonts w:cs="Arial"/>
        </w:rPr>
        <w:t xml:space="preserve"> und auf Social-Media-Plattformen. </w:t>
      </w:r>
    </w:p>
    <w:p w14:paraId="2B03B931" w14:textId="77777777" w:rsidR="00376AD3" w:rsidRDefault="00376AD3" w:rsidP="00BB4093">
      <w:pPr>
        <w:rPr>
          <w:rFonts w:cs="Arial"/>
        </w:rPr>
      </w:pPr>
    </w:p>
    <w:p w14:paraId="711FD636" w14:textId="44484C5C" w:rsidR="00BA4BB6" w:rsidRPr="00CA5B3D" w:rsidRDefault="00C752B0" w:rsidP="00C20245">
      <w:pPr>
        <w:spacing w:after="120"/>
        <w:rPr>
          <w:rFonts w:cs="Arial"/>
          <w:b/>
          <w:bCs/>
        </w:rPr>
      </w:pPr>
      <w:r w:rsidRPr="00CA5B3D">
        <w:rPr>
          <w:rFonts w:cs="Arial"/>
          <w:b/>
          <w:bCs/>
        </w:rPr>
        <w:t xml:space="preserve">Hilfe am </w:t>
      </w:r>
      <w:r w:rsidR="00BA4BB6" w:rsidRPr="00CA5B3D">
        <w:rPr>
          <w:rFonts w:cs="Arial"/>
          <w:b/>
          <w:bCs/>
        </w:rPr>
        <w:t>Eltern</w:t>
      </w:r>
      <w:r w:rsidR="00C20245">
        <w:rPr>
          <w:rFonts w:cs="Arial"/>
          <w:b/>
          <w:bCs/>
        </w:rPr>
        <w:t>T</w:t>
      </w:r>
      <w:r w:rsidR="00BA4BB6" w:rsidRPr="00CA5B3D">
        <w:rPr>
          <w:rFonts w:cs="Arial"/>
          <w:b/>
          <w:bCs/>
        </w:rPr>
        <w:t xml:space="preserve">elefon </w:t>
      </w:r>
    </w:p>
    <w:p w14:paraId="4B964A44" w14:textId="718B7D5B" w:rsidR="00BA4BB6" w:rsidRPr="00D32BF8" w:rsidRDefault="001440F2" w:rsidP="00D3226E">
      <w:pPr>
        <w:spacing w:after="120"/>
        <w:rPr>
          <w:rFonts w:cs="Arial"/>
          <w:szCs w:val="22"/>
        </w:rPr>
      </w:pPr>
      <w:r w:rsidRPr="00D32BF8">
        <w:rPr>
          <w:rFonts w:eastAsia="Arial Unicode MS" w:cs="Arial"/>
          <w:kern w:val="1"/>
          <w:szCs w:val="22"/>
        </w:rPr>
        <w:t xml:space="preserve">Nicht immer </w:t>
      </w:r>
      <w:r w:rsidR="00615AEC" w:rsidRPr="00D32BF8">
        <w:rPr>
          <w:rFonts w:eastAsia="Arial Unicode MS" w:cs="Arial"/>
          <w:kern w:val="1"/>
          <w:szCs w:val="22"/>
        </w:rPr>
        <w:t xml:space="preserve">können </w:t>
      </w:r>
      <w:r w:rsidR="003C6378" w:rsidRPr="00D32BF8">
        <w:rPr>
          <w:rFonts w:eastAsia="Arial Unicode MS" w:cs="Arial"/>
          <w:kern w:val="1"/>
          <w:szCs w:val="22"/>
        </w:rPr>
        <w:t xml:space="preserve">Eltern die </w:t>
      </w:r>
      <w:r w:rsidR="00615AEC" w:rsidRPr="00D32BF8">
        <w:rPr>
          <w:rFonts w:eastAsia="Arial Unicode MS" w:cs="Arial"/>
          <w:kern w:val="1"/>
          <w:szCs w:val="22"/>
        </w:rPr>
        <w:t>Probleme allein bewältig</w:t>
      </w:r>
      <w:r w:rsidR="003C6378" w:rsidRPr="00D32BF8">
        <w:rPr>
          <w:rFonts w:eastAsia="Arial Unicode MS" w:cs="Arial"/>
          <w:kern w:val="1"/>
          <w:szCs w:val="22"/>
        </w:rPr>
        <w:t>en</w:t>
      </w:r>
      <w:r w:rsidR="00BB54D3" w:rsidRPr="00D32BF8">
        <w:rPr>
          <w:rFonts w:eastAsia="Arial Unicode MS" w:cs="Arial"/>
          <w:kern w:val="1"/>
          <w:szCs w:val="22"/>
        </w:rPr>
        <w:t xml:space="preserve">. </w:t>
      </w:r>
      <w:r w:rsidR="00BB54D3" w:rsidRPr="00D32BF8">
        <w:rPr>
          <w:rFonts w:cs="Arial"/>
          <w:szCs w:val="22"/>
        </w:rPr>
        <w:t xml:space="preserve">Wenn die Situation in der Familie zu belastend wird, ein Konflikt nicht mehr lösbar erscheint und das Familienleben aus den Fugen geraten, ist </w:t>
      </w:r>
      <w:r w:rsidR="00F876D1" w:rsidRPr="00D32BF8">
        <w:rPr>
          <w:rFonts w:eastAsia="Arial Unicode MS" w:cs="Arial"/>
          <w:kern w:val="1"/>
          <w:szCs w:val="22"/>
        </w:rPr>
        <w:t xml:space="preserve">Unterstützung von außen notwendig: </w:t>
      </w:r>
      <w:r w:rsidR="00BA4BB6" w:rsidRPr="00D32BF8">
        <w:rPr>
          <w:rFonts w:eastAsia="Arial Unicode MS" w:cs="Arial"/>
          <w:kern w:val="1"/>
          <w:szCs w:val="22"/>
        </w:rPr>
        <w:t>Sich selbst eingestehen zu müssen, dass das Familienleben gerade große Probleme macht, ist nicht leicht</w:t>
      </w:r>
      <w:r w:rsidR="00BB54D3" w:rsidRPr="00D32BF8">
        <w:rPr>
          <w:rFonts w:eastAsia="Arial Unicode MS" w:cs="Arial"/>
          <w:kern w:val="1"/>
          <w:szCs w:val="22"/>
        </w:rPr>
        <w:t xml:space="preserve">. </w:t>
      </w:r>
      <w:r w:rsidR="00BA4BB6" w:rsidRPr="00D32BF8">
        <w:rPr>
          <w:rFonts w:cs="Arial"/>
          <w:szCs w:val="22"/>
        </w:rPr>
        <w:t xml:space="preserve">Sich Hilfe zu holen, </w:t>
      </w:r>
      <w:r w:rsidR="00D32BF8" w:rsidRPr="00D32BF8">
        <w:rPr>
          <w:rFonts w:cs="Arial"/>
          <w:szCs w:val="22"/>
        </w:rPr>
        <w:t xml:space="preserve">ist </w:t>
      </w:r>
      <w:r w:rsidR="00BA4BB6" w:rsidRPr="00D32BF8">
        <w:rPr>
          <w:rFonts w:cs="Arial"/>
          <w:szCs w:val="22"/>
        </w:rPr>
        <w:t xml:space="preserve">keine Schande, sondern ein Zeichen von Verantwortungsbewusstsein. </w:t>
      </w:r>
    </w:p>
    <w:p w14:paraId="69D8D0BF" w14:textId="7E258046" w:rsidR="00BA5439" w:rsidRPr="00D32BF8" w:rsidRDefault="00BA5439" w:rsidP="00D3226E">
      <w:pPr>
        <w:spacing w:after="120"/>
        <w:rPr>
          <w:rFonts w:cs="Arial"/>
          <w:b/>
          <w:szCs w:val="22"/>
        </w:rPr>
      </w:pPr>
      <w:r w:rsidRPr="00D32BF8">
        <w:rPr>
          <w:rFonts w:cs="Arial"/>
          <w:szCs w:val="22"/>
        </w:rPr>
        <w:t>Hilfe erhalten</w:t>
      </w:r>
      <w:r w:rsidR="004464BD" w:rsidRPr="00D32BF8">
        <w:rPr>
          <w:rFonts w:cs="Arial"/>
          <w:szCs w:val="22"/>
        </w:rPr>
        <w:t xml:space="preserve"> Eltern am</w:t>
      </w:r>
      <w:r w:rsidRPr="00D32BF8">
        <w:rPr>
          <w:rFonts w:cs="Arial"/>
          <w:szCs w:val="22"/>
        </w:rPr>
        <w:t xml:space="preserve"> ElternTelefon, das vom Familienreferat des Landes unterstützt wird</w:t>
      </w:r>
      <w:r w:rsidR="00B54175" w:rsidRPr="00D32BF8">
        <w:rPr>
          <w:rFonts w:cs="Arial"/>
          <w:szCs w:val="22"/>
        </w:rPr>
        <w:t>. Dieses</w:t>
      </w:r>
      <w:r w:rsidRPr="00D32BF8">
        <w:rPr>
          <w:rFonts w:cs="Arial"/>
          <w:szCs w:val="22"/>
        </w:rPr>
        <w:t xml:space="preserve"> ist in solchen Situationen ein erster Ansprechpartner. Unter der </w:t>
      </w:r>
      <w:r w:rsidRPr="00D32BF8">
        <w:rPr>
          <w:rFonts w:cs="Arial"/>
          <w:b/>
          <w:szCs w:val="22"/>
        </w:rPr>
        <w:t>Nummer 142</w:t>
      </w:r>
      <w:r w:rsidRPr="00D32BF8">
        <w:rPr>
          <w:rFonts w:cs="Arial"/>
          <w:szCs w:val="22"/>
        </w:rPr>
        <w:t xml:space="preserve"> ist es an </w:t>
      </w:r>
      <w:r w:rsidRPr="00D32BF8">
        <w:rPr>
          <w:rFonts w:cs="Arial"/>
          <w:b/>
          <w:szCs w:val="22"/>
        </w:rPr>
        <w:t>allen Tagen des Jahres rund um die Uhr, vertraulich</w:t>
      </w:r>
      <w:r w:rsidRPr="00D32BF8">
        <w:rPr>
          <w:rFonts w:cs="Arial"/>
          <w:szCs w:val="22"/>
        </w:rPr>
        <w:t xml:space="preserve"> und </w:t>
      </w:r>
      <w:r w:rsidRPr="00D32BF8">
        <w:rPr>
          <w:rFonts w:cs="Arial"/>
          <w:b/>
          <w:szCs w:val="22"/>
        </w:rPr>
        <w:t xml:space="preserve">kostenlos </w:t>
      </w:r>
      <w:r w:rsidRPr="00D32BF8">
        <w:rPr>
          <w:rFonts w:cs="Arial"/>
          <w:szCs w:val="22"/>
        </w:rPr>
        <w:t>erreichbar. Und das innerhalb der eigenen vier Wände, in der Akutsituation, ohne den eigenen Namen nennen oder einen Beratungstermin vereinbaren zu müssen.</w:t>
      </w:r>
      <w:r w:rsidRPr="00D32BF8">
        <w:rPr>
          <w:rFonts w:eastAsia="Arial Unicode MS" w:cs="Arial"/>
          <w:kern w:val="1"/>
          <w:szCs w:val="22"/>
        </w:rPr>
        <w:t xml:space="preserve"> </w:t>
      </w:r>
    </w:p>
    <w:p w14:paraId="3DCD26E6" w14:textId="0B24500F" w:rsidR="00BA5439" w:rsidRPr="00D32BF8" w:rsidRDefault="00BA5439" w:rsidP="00D3226E">
      <w:pPr>
        <w:spacing w:after="120"/>
        <w:rPr>
          <w:rFonts w:cs="Arial"/>
          <w:szCs w:val="22"/>
        </w:rPr>
      </w:pPr>
      <w:r w:rsidRPr="00D32BF8">
        <w:rPr>
          <w:rFonts w:eastAsia="Arial Unicode MS" w:cs="Arial"/>
          <w:kern w:val="1"/>
          <w:szCs w:val="22"/>
        </w:rPr>
        <w:t xml:space="preserve">Mail-, Chat- und Messengerberatung können anonym und kostenlos auf </w:t>
      </w:r>
      <w:hyperlink r:id="rId11" w:tgtFrame="_blank" w:history="1">
        <w:r w:rsidR="004464BD" w:rsidRPr="00D32BF8">
          <w:rPr>
            <w:rStyle w:val="Hyperlink"/>
            <w:rFonts w:eastAsia="Arial Unicode MS" w:cs="Arial"/>
            <w:kern w:val="1"/>
            <w:szCs w:val="22"/>
          </w:rPr>
          <w:t>http://www.onlineberatung-telefonseelsorge.at</w:t>
        </w:r>
      </w:hyperlink>
      <w:r w:rsidR="004464BD" w:rsidRPr="00D32BF8">
        <w:rPr>
          <w:rFonts w:eastAsia="Arial Unicode MS" w:cs="Arial"/>
          <w:kern w:val="1"/>
          <w:szCs w:val="22"/>
        </w:rPr>
        <w:t xml:space="preserve"> </w:t>
      </w:r>
      <w:r w:rsidRPr="00D32BF8">
        <w:rPr>
          <w:rFonts w:eastAsia="Arial Unicode MS" w:cs="Arial"/>
          <w:kern w:val="1"/>
          <w:szCs w:val="22"/>
        </w:rPr>
        <w:t>in Anspruch genommen werden</w:t>
      </w:r>
      <w:r w:rsidRPr="00D32BF8">
        <w:rPr>
          <w:rFonts w:cs="Arial"/>
          <w:szCs w:val="22"/>
        </w:rPr>
        <w:t>.</w:t>
      </w:r>
    </w:p>
    <w:p w14:paraId="04101D80" w14:textId="77777777" w:rsidR="00E608F0" w:rsidRPr="00CA5B3D" w:rsidRDefault="00E608F0" w:rsidP="00BA5439">
      <w:pPr>
        <w:spacing w:after="120" w:line="276" w:lineRule="auto"/>
        <w:rPr>
          <w:rFonts w:cs="Arial"/>
          <w:sz w:val="20"/>
        </w:rPr>
      </w:pPr>
    </w:p>
    <w:p w14:paraId="121F9859" w14:textId="77777777" w:rsidR="009D54AF" w:rsidRPr="00CA5B3D" w:rsidRDefault="009D54AF" w:rsidP="009D54AF">
      <w:pPr>
        <w:spacing w:line="276" w:lineRule="auto"/>
        <w:contextualSpacing/>
        <w:rPr>
          <w:rFonts w:cs="Arial"/>
          <w:b/>
          <w:szCs w:val="22"/>
        </w:rPr>
      </w:pPr>
      <w:r w:rsidRPr="00CA5B3D">
        <w:rPr>
          <w:rFonts w:cs="Arial"/>
          <w:b/>
          <w:szCs w:val="22"/>
        </w:rPr>
        <w:t>Kontakt:</w:t>
      </w:r>
    </w:p>
    <w:p w14:paraId="61244926" w14:textId="77777777" w:rsidR="009D54AF" w:rsidRPr="00CA5B3D" w:rsidRDefault="009D54AF" w:rsidP="009D54AF">
      <w:pPr>
        <w:spacing w:line="276" w:lineRule="auto"/>
        <w:contextualSpacing/>
        <w:rPr>
          <w:rFonts w:cs="Arial"/>
          <w:bCs/>
          <w:szCs w:val="22"/>
        </w:rPr>
      </w:pPr>
      <w:r w:rsidRPr="00CA5B3D">
        <w:rPr>
          <w:rFonts w:cs="Arial"/>
          <w:b/>
          <w:bCs/>
          <w:szCs w:val="22"/>
        </w:rPr>
        <w:t>Mag.</w:t>
      </w:r>
      <w:r w:rsidRPr="00CA5B3D">
        <w:rPr>
          <w:rFonts w:cs="Arial"/>
          <w:b/>
          <w:bCs/>
          <w:szCs w:val="22"/>
          <w:vertAlign w:val="superscript"/>
        </w:rPr>
        <w:t xml:space="preserve">a </w:t>
      </w:r>
      <w:r w:rsidRPr="00CA5B3D">
        <w:rPr>
          <w:rFonts w:cs="Arial"/>
          <w:b/>
          <w:bCs/>
          <w:szCs w:val="22"/>
        </w:rPr>
        <w:t>Silvia Breitwieser</w:t>
      </w:r>
      <w:r w:rsidRPr="00CA5B3D">
        <w:rPr>
          <w:rFonts w:cs="Arial"/>
          <w:bCs/>
          <w:szCs w:val="22"/>
        </w:rPr>
        <w:t>,</w:t>
      </w:r>
      <w:r w:rsidRPr="00CA5B3D">
        <w:rPr>
          <w:rFonts w:cs="Arial"/>
          <w:b/>
          <w:bCs/>
          <w:szCs w:val="22"/>
        </w:rPr>
        <w:t xml:space="preserve"> </w:t>
      </w:r>
      <w:r w:rsidRPr="00CA5B3D">
        <w:rPr>
          <w:rFonts w:cs="Arial"/>
          <w:bCs/>
          <w:szCs w:val="22"/>
        </w:rPr>
        <w:t>Leiterin der TelefonSeelsorge OÖ – Notruf 142</w:t>
      </w:r>
    </w:p>
    <w:p w14:paraId="48172732" w14:textId="70937970" w:rsidR="009D54AF" w:rsidRPr="00CA5B3D" w:rsidRDefault="009D54AF" w:rsidP="00D3226E">
      <w:pPr>
        <w:contextualSpacing/>
        <w:rPr>
          <w:rFonts w:cs="Arial"/>
          <w:bCs/>
          <w:szCs w:val="22"/>
        </w:rPr>
      </w:pPr>
      <w:r w:rsidRPr="00CA5B3D">
        <w:rPr>
          <w:rFonts w:cs="Arial"/>
          <w:b/>
          <w:bCs/>
          <w:szCs w:val="22"/>
        </w:rPr>
        <w:t>Mag.</w:t>
      </w:r>
      <w:r w:rsidRPr="00CA5B3D">
        <w:rPr>
          <w:rFonts w:cs="Arial"/>
          <w:b/>
          <w:bCs/>
          <w:szCs w:val="22"/>
          <w:vertAlign w:val="superscript"/>
        </w:rPr>
        <w:t>a</w:t>
      </w:r>
      <w:r w:rsidRPr="00CA5B3D">
        <w:rPr>
          <w:rFonts w:cs="Arial"/>
          <w:b/>
          <w:bCs/>
          <w:szCs w:val="22"/>
        </w:rPr>
        <w:t xml:space="preserve"> Barbara Lanzerstorfer-Holzner</w:t>
      </w:r>
      <w:r w:rsidRPr="00CA5B3D">
        <w:rPr>
          <w:rFonts w:cs="Arial"/>
          <w:bCs/>
          <w:szCs w:val="22"/>
        </w:rPr>
        <w:t>, Projektleiterin ElternTelefon</w:t>
      </w:r>
    </w:p>
    <w:p w14:paraId="3B4794B0" w14:textId="77777777" w:rsidR="009D54AF" w:rsidRPr="00CA5B3D" w:rsidRDefault="009D54AF" w:rsidP="009D54AF">
      <w:pPr>
        <w:spacing w:line="276" w:lineRule="auto"/>
        <w:contextualSpacing/>
        <w:rPr>
          <w:rFonts w:cs="Arial"/>
          <w:b/>
          <w:bCs/>
          <w:szCs w:val="22"/>
        </w:rPr>
      </w:pPr>
      <w:r w:rsidRPr="00CA5B3D">
        <w:rPr>
          <w:rFonts w:cs="Arial"/>
          <w:szCs w:val="22"/>
        </w:rPr>
        <w:t>TelefonSeelsorge Oberösterreich – Notruf 142</w:t>
      </w:r>
    </w:p>
    <w:p w14:paraId="441FF084" w14:textId="77777777" w:rsidR="009D54AF" w:rsidRPr="00CA5B3D" w:rsidRDefault="009D54AF" w:rsidP="00D3226E">
      <w:pPr>
        <w:contextualSpacing/>
        <w:rPr>
          <w:rFonts w:cs="Arial"/>
          <w:szCs w:val="22"/>
        </w:rPr>
      </w:pPr>
      <w:r w:rsidRPr="00CA5B3D">
        <w:rPr>
          <w:rFonts w:cs="Arial"/>
          <w:szCs w:val="22"/>
        </w:rPr>
        <w:t>Schulstraße 4, 4040 Linz</w:t>
      </w:r>
      <w:r w:rsidRPr="00CA5B3D">
        <w:rPr>
          <w:rFonts w:cs="Arial"/>
          <w:szCs w:val="22"/>
        </w:rPr>
        <w:br/>
        <w:t xml:space="preserve">Tel.: +43(0)732/73 13 13 </w:t>
      </w:r>
      <w:r w:rsidRPr="00CA5B3D">
        <w:rPr>
          <w:rFonts w:cs="Arial"/>
          <w:szCs w:val="22"/>
        </w:rPr>
        <w:br/>
        <w:t>Mail: telefonseelsorge@dioezese-linz.at</w:t>
      </w:r>
      <w:r w:rsidRPr="00CA5B3D">
        <w:rPr>
          <w:rFonts w:cs="Arial"/>
          <w:szCs w:val="22"/>
        </w:rPr>
        <w:br/>
        <w:t xml:space="preserve">Web: </w:t>
      </w:r>
      <w:hyperlink r:id="rId12" w:history="1">
        <w:r w:rsidRPr="00CA5B3D">
          <w:rPr>
            <w:rStyle w:val="Hyperlink"/>
            <w:rFonts w:cs="Arial"/>
            <w:szCs w:val="22"/>
          </w:rPr>
          <w:t>www.elterntelefon.at</w:t>
        </w:r>
      </w:hyperlink>
      <w:r w:rsidRPr="00CA5B3D">
        <w:rPr>
          <w:rFonts w:cs="Arial"/>
          <w:szCs w:val="22"/>
        </w:rPr>
        <w:t xml:space="preserve"> und </w:t>
      </w:r>
      <w:hyperlink r:id="rId13" w:history="1">
        <w:r w:rsidRPr="00CA5B3D">
          <w:rPr>
            <w:rStyle w:val="Hyperlink"/>
            <w:rFonts w:cs="Arial"/>
            <w:szCs w:val="22"/>
          </w:rPr>
          <w:t>www.onlineberatung-telefonseelsorge.at</w:t>
        </w:r>
      </w:hyperlink>
    </w:p>
    <w:p w14:paraId="681AA310" w14:textId="77777777" w:rsidR="00E608F0" w:rsidRPr="009639B5" w:rsidRDefault="00E608F0" w:rsidP="00BA5439">
      <w:pPr>
        <w:spacing w:after="120" w:line="276" w:lineRule="auto"/>
        <w:rPr>
          <w:rFonts w:ascii="Verdana" w:hAnsi="Verdana" w:cs="Verdana"/>
          <w:b/>
          <w:sz w:val="20"/>
        </w:rPr>
      </w:pPr>
    </w:p>
    <w:p w14:paraId="4885AEF8" w14:textId="38CC8F4C" w:rsidR="00BA4BB6" w:rsidRPr="00F55738" w:rsidRDefault="00F55738" w:rsidP="00BB4093">
      <w:pPr>
        <w:rPr>
          <w:rFonts w:cs="Arial"/>
          <w:b/>
          <w:bCs/>
        </w:rPr>
      </w:pPr>
      <w:r w:rsidRPr="00F55738">
        <w:rPr>
          <w:rFonts w:cs="Arial"/>
          <w:b/>
          <w:bCs/>
        </w:rPr>
        <w:t>Einzelstatements zur Pressekonferenz anbei</w:t>
      </w:r>
    </w:p>
    <w:p w14:paraId="1479B1E9" w14:textId="77777777" w:rsidR="007134F9" w:rsidRDefault="007134F9" w:rsidP="00BB4093">
      <w:pPr>
        <w:rPr>
          <w:rFonts w:cs="Arial"/>
        </w:rPr>
      </w:pPr>
    </w:p>
    <w:p w14:paraId="3509B1E2" w14:textId="4AAE444A" w:rsidR="00BB4093" w:rsidRPr="00F55738" w:rsidRDefault="006F52CC" w:rsidP="00BB4093">
      <w:pPr>
        <w:rPr>
          <w:rFonts w:cs="Arial"/>
          <w:b/>
          <w:bCs/>
        </w:rPr>
      </w:pPr>
      <w:hyperlink r:id="rId14" w:history="1">
        <w:r w:rsidR="00F55738" w:rsidRPr="006F52CC">
          <w:rPr>
            <w:rStyle w:val="Hyperlink"/>
            <w:rFonts w:cs="Arial"/>
            <w:b/>
            <w:bCs/>
          </w:rPr>
          <w:t>Fotos zum Download: © Diözese Linz / Maria Appenzeller (honorarfrei)</w:t>
        </w:r>
      </w:hyperlink>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6F52CC">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80758" w14:textId="77777777" w:rsidR="006F165C" w:rsidRDefault="006F165C">
      <w:r>
        <w:separator/>
      </w:r>
    </w:p>
  </w:endnote>
  <w:endnote w:type="continuationSeparator" w:id="0">
    <w:p w14:paraId="30281960" w14:textId="77777777" w:rsidR="006F165C" w:rsidRDefault="006F165C">
      <w:r>
        <w:continuationSeparator/>
      </w:r>
    </w:p>
  </w:endnote>
  <w:endnote w:type="continuationNotice" w:id="1">
    <w:p w14:paraId="10DA002A" w14:textId="77777777" w:rsidR="006F165C" w:rsidRDefault="006F1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Script MT Bold">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F52CC" w14:paraId="054419DE" w14:textId="77777777">
      <w:tc>
        <w:tcPr>
          <w:tcW w:w="2197" w:type="dxa"/>
        </w:tcPr>
        <w:p w14:paraId="6F2746A0" w14:textId="77777777" w:rsidR="00B25787" w:rsidRDefault="00B25787" w:rsidP="006F52CC">
          <w:pPr>
            <w:pStyle w:val="Footer"/>
            <w:rPr>
              <w:sz w:val="16"/>
            </w:rPr>
          </w:pPr>
          <w:r>
            <w:rPr>
              <w:sz w:val="16"/>
            </w:rPr>
            <w:t>Diözese Linz</w:t>
          </w:r>
        </w:p>
        <w:p w14:paraId="50CD682D" w14:textId="77777777" w:rsidR="00B25787" w:rsidRDefault="00B25787" w:rsidP="006F52CC">
          <w:pPr>
            <w:pStyle w:val="Footer"/>
            <w:rPr>
              <w:sz w:val="16"/>
            </w:rPr>
          </w:pPr>
          <w:r>
            <w:rPr>
              <w:sz w:val="16"/>
            </w:rPr>
            <w:t>Fachbereich Kommunikation</w:t>
          </w:r>
        </w:p>
        <w:p w14:paraId="73227085" w14:textId="77777777" w:rsidR="00B25787" w:rsidRDefault="00B25787" w:rsidP="006F52CC">
          <w:pPr>
            <w:pStyle w:val="Footer"/>
            <w:rPr>
              <w:sz w:val="16"/>
            </w:rPr>
          </w:pPr>
          <w:r>
            <w:rPr>
              <w:sz w:val="16"/>
            </w:rPr>
            <w:t>Verantwortlich:</w:t>
          </w:r>
        </w:p>
        <w:p w14:paraId="0B4386EB" w14:textId="77777777" w:rsidR="00B25787" w:rsidRDefault="00B25787" w:rsidP="006F52CC">
          <w:pPr>
            <w:pStyle w:val="Footer"/>
            <w:rPr>
              <w:sz w:val="16"/>
            </w:rPr>
          </w:pPr>
          <w:r>
            <w:rPr>
              <w:sz w:val="16"/>
            </w:rPr>
            <w:t xml:space="preserve">Michael Kraml </w:t>
          </w:r>
        </w:p>
      </w:tc>
      <w:tc>
        <w:tcPr>
          <w:tcW w:w="2551" w:type="dxa"/>
        </w:tcPr>
        <w:p w14:paraId="389BAEBA" w14:textId="77777777" w:rsidR="00B25787" w:rsidRDefault="00B25787" w:rsidP="006F52CC">
          <w:pPr>
            <w:pStyle w:val="Footer"/>
            <w:ind w:left="-70"/>
            <w:rPr>
              <w:sz w:val="16"/>
            </w:rPr>
          </w:pPr>
          <w:r>
            <w:rPr>
              <w:sz w:val="16"/>
            </w:rPr>
            <w:t>4021 Linz</w:t>
          </w:r>
        </w:p>
        <w:p w14:paraId="478AE8BE" w14:textId="77777777" w:rsidR="00B25787" w:rsidRDefault="00B25787" w:rsidP="006F52CC">
          <w:pPr>
            <w:pStyle w:val="Footer"/>
            <w:ind w:left="-70"/>
            <w:rPr>
              <w:sz w:val="16"/>
            </w:rPr>
          </w:pPr>
          <w:r>
            <w:rPr>
              <w:sz w:val="16"/>
            </w:rPr>
            <w:t>Herrenstraße 19, Pf. 251</w:t>
          </w:r>
        </w:p>
        <w:p w14:paraId="370F8C54" w14:textId="77777777" w:rsidR="00B25787" w:rsidRDefault="00B25787" w:rsidP="006F52CC">
          <w:pPr>
            <w:pStyle w:val="Footer"/>
            <w:ind w:left="-70"/>
            <w:rPr>
              <w:sz w:val="16"/>
            </w:rPr>
          </w:pPr>
          <w:r>
            <w:rPr>
              <w:sz w:val="16"/>
            </w:rPr>
            <w:t>Telefon 0732 / 772676 - 1130</w:t>
          </w:r>
        </w:p>
        <w:p w14:paraId="6A873B0B" w14:textId="2E27F33E" w:rsidR="00B25787" w:rsidRDefault="00B25787" w:rsidP="006F52CC">
          <w:pPr>
            <w:pStyle w:val="Footer"/>
            <w:ind w:left="-70"/>
            <w:rPr>
              <w:sz w:val="16"/>
            </w:rPr>
          </w:pPr>
        </w:p>
      </w:tc>
      <w:tc>
        <w:tcPr>
          <w:tcW w:w="4462" w:type="dxa"/>
        </w:tcPr>
        <w:p w14:paraId="60F10E9A" w14:textId="77777777" w:rsidR="00B25787" w:rsidRDefault="00B25787" w:rsidP="006F52CC">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6F52CC">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6F52CC">
          <w:pPr>
            <w:pStyle w:val="Footer"/>
            <w:rPr>
              <w:sz w:val="16"/>
            </w:rPr>
          </w:pPr>
        </w:p>
        <w:p w14:paraId="4E3FEBC1" w14:textId="77777777" w:rsidR="00B25787" w:rsidRDefault="00B25787" w:rsidP="006F52CC">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6F52CC" w14:paraId="0221BFDF" w14:textId="77777777" w:rsidTr="006F52CC">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6F52CC">
          <w:pPr>
            <w:pStyle w:val="Footer"/>
            <w:ind w:left="-70"/>
            <w:rPr>
              <w:sz w:val="16"/>
            </w:rPr>
          </w:pPr>
          <w:r>
            <w:rPr>
              <w:sz w:val="16"/>
            </w:rPr>
            <w:t>4021 Linz</w:t>
          </w:r>
        </w:p>
        <w:p w14:paraId="008A16F7" w14:textId="77777777" w:rsidR="00B25787" w:rsidRDefault="00B25787" w:rsidP="006F52CC">
          <w:pPr>
            <w:pStyle w:val="Footer"/>
            <w:ind w:left="-70"/>
            <w:rPr>
              <w:sz w:val="16"/>
            </w:rPr>
          </w:pPr>
          <w:r>
            <w:rPr>
              <w:sz w:val="16"/>
            </w:rPr>
            <w:t>Herrenstraße 19, Pf. 251</w:t>
          </w:r>
        </w:p>
        <w:p w14:paraId="4C9FC3D1" w14:textId="77777777" w:rsidR="00B25787" w:rsidRDefault="00B25787" w:rsidP="006F52CC">
          <w:pPr>
            <w:pStyle w:val="Footer"/>
            <w:ind w:left="-70"/>
            <w:rPr>
              <w:sz w:val="16"/>
            </w:rPr>
          </w:pPr>
          <w:r>
            <w:rPr>
              <w:sz w:val="16"/>
            </w:rPr>
            <w:t>Telefon 0732 / 772676 - 1130</w:t>
          </w:r>
        </w:p>
        <w:p w14:paraId="28280AB6" w14:textId="435E387F" w:rsidR="00B25787" w:rsidRDefault="00B25787" w:rsidP="006F52CC">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46468" w14:textId="77777777" w:rsidR="006F165C" w:rsidRDefault="006F165C">
      <w:r>
        <w:separator/>
      </w:r>
    </w:p>
  </w:footnote>
  <w:footnote w:type="continuationSeparator" w:id="0">
    <w:p w14:paraId="14F26CFE" w14:textId="77777777" w:rsidR="006F165C" w:rsidRDefault="006F165C">
      <w:r>
        <w:continuationSeparator/>
      </w:r>
    </w:p>
  </w:footnote>
  <w:footnote w:type="continuationNotice" w:id="1">
    <w:p w14:paraId="073A47EF" w14:textId="77777777" w:rsidR="006F165C" w:rsidRDefault="006F16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803"/>
    <w:rsid w:val="000161BB"/>
    <w:rsid w:val="00055CF9"/>
    <w:rsid w:val="00063E34"/>
    <w:rsid w:val="00067D77"/>
    <w:rsid w:val="000706D4"/>
    <w:rsid w:val="000774FC"/>
    <w:rsid w:val="00093B50"/>
    <w:rsid w:val="000C56E9"/>
    <w:rsid w:val="000D272E"/>
    <w:rsid w:val="001130B0"/>
    <w:rsid w:val="00125B4E"/>
    <w:rsid w:val="00126C1E"/>
    <w:rsid w:val="001440F2"/>
    <w:rsid w:val="00167387"/>
    <w:rsid w:val="001717A6"/>
    <w:rsid w:val="001723A6"/>
    <w:rsid w:val="00180534"/>
    <w:rsid w:val="00187AEF"/>
    <w:rsid w:val="001E7270"/>
    <w:rsid w:val="002052D3"/>
    <w:rsid w:val="00214949"/>
    <w:rsid w:val="00215526"/>
    <w:rsid w:val="00217F70"/>
    <w:rsid w:val="00225A56"/>
    <w:rsid w:val="00230B8F"/>
    <w:rsid w:val="00240470"/>
    <w:rsid w:val="00252F24"/>
    <w:rsid w:val="00256691"/>
    <w:rsid w:val="00257CAC"/>
    <w:rsid w:val="002936A4"/>
    <w:rsid w:val="00295E2D"/>
    <w:rsid w:val="002B3AC8"/>
    <w:rsid w:val="002C2280"/>
    <w:rsid w:val="002E6299"/>
    <w:rsid w:val="002F053D"/>
    <w:rsid w:val="00321621"/>
    <w:rsid w:val="0032372E"/>
    <w:rsid w:val="00345494"/>
    <w:rsid w:val="00365FCE"/>
    <w:rsid w:val="00376AD3"/>
    <w:rsid w:val="00377ADE"/>
    <w:rsid w:val="003934F7"/>
    <w:rsid w:val="003A2DD3"/>
    <w:rsid w:val="003A74E4"/>
    <w:rsid w:val="003B6C49"/>
    <w:rsid w:val="003C6378"/>
    <w:rsid w:val="003D1FD8"/>
    <w:rsid w:val="003D2726"/>
    <w:rsid w:val="003D32EF"/>
    <w:rsid w:val="003D33F3"/>
    <w:rsid w:val="003F20C3"/>
    <w:rsid w:val="00402923"/>
    <w:rsid w:val="00405478"/>
    <w:rsid w:val="004156E6"/>
    <w:rsid w:val="00430171"/>
    <w:rsid w:val="00443A3C"/>
    <w:rsid w:val="004464BD"/>
    <w:rsid w:val="00481E54"/>
    <w:rsid w:val="0049009B"/>
    <w:rsid w:val="00490499"/>
    <w:rsid w:val="004972DA"/>
    <w:rsid w:val="004B2B60"/>
    <w:rsid w:val="004B53BC"/>
    <w:rsid w:val="004F7E29"/>
    <w:rsid w:val="00500A06"/>
    <w:rsid w:val="00500A4D"/>
    <w:rsid w:val="0050358A"/>
    <w:rsid w:val="00520C5C"/>
    <w:rsid w:val="00536593"/>
    <w:rsid w:val="00546ACB"/>
    <w:rsid w:val="00553765"/>
    <w:rsid w:val="00561744"/>
    <w:rsid w:val="005656CF"/>
    <w:rsid w:val="00567E94"/>
    <w:rsid w:val="00574FD5"/>
    <w:rsid w:val="00575B4B"/>
    <w:rsid w:val="00583A1B"/>
    <w:rsid w:val="005959F0"/>
    <w:rsid w:val="00595C3C"/>
    <w:rsid w:val="005B658B"/>
    <w:rsid w:val="005C4497"/>
    <w:rsid w:val="005D0D46"/>
    <w:rsid w:val="005D3F2C"/>
    <w:rsid w:val="005D64C3"/>
    <w:rsid w:val="005E2D7C"/>
    <w:rsid w:val="005E5592"/>
    <w:rsid w:val="00607678"/>
    <w:rsid w:val="00615AEC"/>
    <w:rsid w:val="00626FFC"/>
    <w:rsid w:val="006274C6"/>
    <w:rsid w:val="006347C3"/>
    <w:rsid w:val="0063550D"/>
    <w:rsid w:val="006374B5"/>
    <w:rsid w:val="00647FB5"/>
    <w:rsid w:val="00652DB2"/>
    <w:rsid w:val="00652F79"/>
    <w:rsid w:val="006562E6"/>
    <w:rsid w:val="00657903"/>
    <w:rsid w:val="0066287C"/>
    <w:rsid w:val="006657D3"/>
    <w:rsid w:val="006664C5"/>
    <w:rsid w:val="00683B7A"/>
    <w:rsid w:val="006874DB"/>
    <w:rsid w:val="00697FB3"/>
    <w:rsid w:val="006A01D4"/>
    <w:rsid w:val="006A3AF3"/>
    <w:rsid w:val="006C4F13"/>
    <w:rsid w:val="006C6FE9"/>
    <w:rsid w:val="006D0359"/>
    <w:rsid w:val="006D08E1"/>
    <w:rsid w:val="006D292E"/>
    <w:rsid w:val="006D412B"/>
    <w:rsid w:val="006D43F9"/>
    <w:rsid w:val="006F07F7"/>
    <w:rsid w:val="006F0FD3"/>
    <w:rsid w:val="006F165C"/>
    <w:rsid w:val="006F52CC"/>
    <w:rsid w:val="007134F9"/>
    <w:rsid w:val="0074324C"/>
    <w:rsid w:val="007609F6"/>
    <w:rsid w:val="00764702"/>
    <w:rsid w:val="0077504A"/>
    <w:rsid w:val="007861C5"/>
    <w:rsid w:val="007901E8"/>
    <w:rsid w:val="007970FA"/>
    <w:rsid w:val="00797372"/>
    <w:rsid w:val="007C788B"/>
    <w:rsid w:val="007D69F5"/>
    <w:rsid w:val="008009D7"/>
    <w:rsid w:val="008054DA"/>
    <w:rsid w:val="0082064F"/>
    <w:rsid w:val="00836C61"/>
    <w:rsid w:val="00844080"/>
    <w:rsid w:val="00864FC8"/>
    <w:rsid w:val="00866EFB"/>
    <w:rsid w:val="008734DA"/>
    <w:rsid w:val="008A0445"/>
    <w:rsid w:val="008B4FB0"/>
    <w:rsid w:val="008D020C"/>
    <w:rsid w:val="008D3A8B"/>
    <w:rsid w:val="008E1883"/>
    <w:rsid w:val="008E22C2"/>
    <w:rsid w:val="008E3C3C"/>
    <w:rsid w:val="008F07DD"/>
    <w:rsid w:val="00907647"/>
    <w:rsid w:val="00907EC4"/>
    <w:rsid w:val="009265E8"/>
    <w:rsid w:val="00935386"/>
    <w:rsid w:val="009455A1"/>
    <w:rsid w:val="0096158F"/>
    <w:rsid w:val="00964E94"/>
    <w:rsid w:val="00995E01"/>
    <w:rsid w:val="009B2644"/>
    <w:rsid w:val="009D16F7"/>
    <w:rsid w:val="009D54AF"/>
    <w:rsid w:val="009D64FA"/>
    <w:rsid w:val="009E47BB"/>
    <w:rsid w:val="009E7635"/>
    <w:rsid w:val="009F4E06"/>
    <w:rsid w:val="009F5D6E"/>
    <w:rsid w:val="00A44F05"/>
    <w:rsid w:val="00A4781E"/>
    <w:rsid w:val="00A53816"/>
    <w:rsid w:val="00A903D4"/>
    <w:rsid w:val="00AA3EC8"/>
    <w:rsid w:val="00AA488E"/>
    <w:rsid w:val="00AA781B"/>
    <w:rsid w:val="00AC2CCA"/>
    <w:rsid w:val="00AF2306"/>
    <w:rsid w:val="00AF5038"/>
    <w:rsid w:val="00AF74EB"/>
    <w:rsid w:val="00B047DC"/>
    <w:rsid w:val="00B067E8"/>
    <w:rsid w:val="00B12EA1"/>
    <w:rsid w:val="00B25787"/>
    <w:rsid w:val="00B373F8"/>
    <w:rsid w:val="00B37FE7"/>
    <w:rsid w:val="00B42EE2"/>
    <w:rsid w:val="00B54175"/>
    <w:rsid w:val="00B63B3F"/>
    <w:rsid w:val="00B65E7E"/>
    <w:rsid w:val="00B909EA"/>
    <w:rsid w:val="00B95817"/>
    <w:rsid w:val="00BA0210"/>
    <w:rsid w:val="00BA1FB4"/>
    <w:rsid w:val="00BA20CF"/>
    <w:rsid w:val="00BA4BB6"/>
    <w:rsid w:val="00BA5439"/>
    <w:rsid w:val="00BB4093"/>
    <w:rsid w:val="00BB4D46"/>
    <w:rsid w:val="00BB54D3"/>
    <w:rsid w:val="00BD3AD6"/>
    <w:rsid w:val="00BE195F"/>
    <w:rsid w:val="00BF4C64"/>
    <w:rsid w:val="00C0451B"/>
    <w:rsid w:val="00C05419"/>
    <w:rsid w:val="00C20245"/>
    <w:rsid w:val="00C21473"/>
    <w:rsid w:val="00C270C9"/>
    <w:rsid w:val="00C40F29"/>
    <w:rsid w:val="00C534B7"/>
    <w:rsid w:val="00C664F7"/>
    <w:rsid w:val="00C67669"/>
    <w:rsid w:val="00C752B0"/>
    <w:rsid w:val="00C946B0"/>
    <w:rsid w:val="00CA5B3D"/>
    <w:rsid w:val="00CB2025"/>
    <w:rsid w:val="00CB284B"/>
    <w:rsid w:val="00CB359D"/>
    <w:rsid w:val="00CC4B0E"/>
    <w:rsid w:val="00CD13A6"/>
    <w:rsid w:val="00CD4407"/>
    <w:rsid w:val="00CD5C5B"/>
    <w:rsid w:val="00CE4DFA"/>
    <w:rsid w:val="00CF27AE"/>
    <w:rsid w:val="00D01088"/>
    <w:rsid w:val="00D074B6"/>
    <w:rsid w:val="00D11387"/>
    <w:rsid w:val="00D16A14"/>
    <w:rsid w:val="00D217E3"/>
    <w:rsid w:val="00D3226E"/>
    <w:rsid w:val="00D32BF8"/>
    <w:rsid w:val="00D34484"/>
    <w:rsid w:val="00D356D0"/>
    <w:rsid w:val="00D46DAF"/>
    <w:rsid w:val="00D65027"/>
    <w:rsid w:val="00D828C9"/>
    <w:rsid w:val="00D86C11"/>
    <w:rsid w:val="00D870D7"/>
    <w:rsid w:val="00DA00FA"/>
    <w:rsid w:val="00DC5298"/>
    <w:rsid w:val="00DC5C70"/>
    <w:rsid w:val="00DD31FB"/>
    <w:rsid w:val="00DD6381"/>
    <w:rsid w:val="00DD7C61"/>
    <w:rsid w:val="00DD7C70"/>
    <w:rsid w:val="00DE2523"/>
    <w:rsid w:val="00DF1939"/>
    <w:rsid w:val="00E27E7C"/>
    <w:rsid w:val="00E40A37"/>
    <w:rsid w:val="00E46DC1"/>
    <w:rsid w:val="00E608F0"/>
    <w:rsid w:val="00E6770B"/>
    <w:rsid w:val="00EA18A6"/>
    <w:rsid w:val="00EB7F5E"/>
    <w:rsid w:val="00EC6E6C"/>
    <w:rsid w:val="00EF745E"/>
    <w:rsid w:val="00F007B1"/>
    <w:rsid w:val="00F07112"/>
    <w:rsid w:val="00F40929"/>
    <w:rsid w:val="00F53CD6"/>
    <w:rsid w:val="00F55738"/>
    <w:rsid w:val="00F66EE6"/>
    <w:rsid w:val="00F73183"/>
    <w:rsid w:val="00F80AC1"/>
    <w:rsid w:val="00F876D1"/>
    <w:rsid w:val="00F87C81"/>
    <w:rsid w:val="00FA7FE7"/>
    <w:rsid w:val="00FC6999"/>
    <w:rsid w:val="00FC7AAD"/>
    <w:rsid w:val="00FD16B6"/>
    <w:rsid w:val="00FF690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9B1C53B5-8ECF-4143-A1C1-E2FC4B96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paragraph" w:customStyle="1" w:styleId="western">
    <w:name w:val="western"/>
    <w:basedOn w:val="Normal"/>
    <w:rsid w:val="008B4FB0"/>
    <w:pPr>
      <w:suppressAutoHyphens/>
      <w:spacing w:before="100" w:after="119"/>
    </w:pPr>
    <w:rPr>
      <w:rFonts w:cs="Arial"/>
      <w:color w:val="000000"/>
      <w:szCs w:val="22"/>
      <w:lang w:eastAsia="zh-CN"/>
    </w:rPr>
  </w:style>
  <w:style w:type="character" w:styleId="Strong">
    <w:name w:val="Strong"/>
    <w:uiPriority w:val="22"/>
    <w:qFormat/>
    <w:rsid w:val="001723A6"/>
    <w:rPr>
      <w:b/>
      <w:bCs/>
    </w:rPr>
  </w:style>
  <w:style w:type="paragraph" w:customStyle="1" w:styleId="has-text-align-center">
    <w:name w:val="has-text-align-center"/>
    <w:basedOn w:val="Normal"/>
    <w:rsid w:val="002E6299"/>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CC4B0E"/>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nlineberatung-telefonseelsorge.a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lterntelefon.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nlineberatung-telefonseelsorge.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447bc51a-892e-4afa-a177-403a7bc30ca9?collection=81166fa6-e877-401d-813c-5bf577d635f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KOMM-122218441-50973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https://dlinz.sharepoint.com/sites/Team-Kommunikationsbro/_layouts/15/DocIdRedir.aspx?ID=KOMM-122218441-50973</Url>
      <Description>KOMM-122218441-50973</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FF2CFAFA-F65A-4E45-A86C-265ED17A0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1607</Words>
  <Characters>9165</Characters>
  <Application>Microsoft Office Word</Application>
  <DocSecurity>4</DocSecurity>
  <Lines>76</Lines>
  <Paragraphs>21</Paragraphs>
  <ScaleCrop>false</ScaleCrop>
  <HeadingPairs>
    <vt:vector size="2" baseType="variant">
      <vt:variant>
        <vt:lpstr>Titel</vt:lpstr>
      </vt:variant>
      <vt:variant>
        <vt:i4>1</vt:i4>
      </vt:variant>
    </vt:vector>
  </HeadingPairs>
  <TitlesOfParts>
    <vt:vector size="1" baseType="lpstr">
      <vt:lpstr>2025_10_10_Psychisch gesund bleiben - PA.docx</vt:lpstr>
    </vt:vector>
  </TitlesOfParts>
  <Company>Dioezese Linz</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2025_10_10_Psychisch gesund bleiben - PA.docx</dc:title>
  <dc:subject/>
  <dc:creator>Ursula Waselmayr</dc:creator>
  <cp:keywords/>
  <dc:description/>
  <cp:lastModifiedBy>Barbara Eckerstorfer</cp:lastModifiedBy>
  <cp:revision>230</cp:revision>
  <cp:lastPrinted>2024-05-10T19:52:00Z</cp:lastPrinted>
  <dcterms:created xsi:type="dcterms:W3CDTF">2024-05-15T17:34:00Z</dcterms:created>
  <dcterms:modified xsi:type="dcterms:W3CDTF">2025-10-06T09:25:00Z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cd04037b-f170-4e03-8cc6-16d907b4bdff</vt:lpwstr>
  </property>
  <property fmtid="{D5CDD505-2E9C-101B-9397-08002B2CF9AE}" pid="4" name="MediaServiceImageTags">
    <vt:lpwstr/>
  </property>
  <property fmtid="{D5CDD505-2E9C-101B-9397-08002B2CF9AE}" pid="5" name="_docset_NoMedatataSyncRequired">
    <vt:lpwstr>False</vt:lpwstr>
  </property>
</Properties>
</file>