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Default="001F2899" w:rsidP="008E3C53">
      <w:pPr>
        <w:jc w:val="right"/>
        <w:rPr>
          <w:rFonts w:cs="Arial"/>
          <w:szCs w:val="22"/>
        </w:rPr>
      </w:pPr>
      <w:r>
        <w:rPr>
          <w:rFonts w:cs="Arial"/>
          <w:szCs w:val="22"/>
        </w:rPr>
        <w:t>Nr</w:t>
      </w:r>
      <w:r w:rsidRPr="00D31C45">
        <w:rPr>
          <w:rFonts w:cs="Arial"/>
          <w:szCs w:val="22"/>
        </w:rPr>
        <w:t xml:space="preserve">. </w:t>
      </w:r>
      <w:r w:rsidR="00FF11D3">
        <w:rPr>
          <w:rFonts w:cs="Arial"/>
          <w:szCs w:val="22"/>
        </w:rPr>
        <w:t>38</w:t>
      </w:r>
      <w:r w:rsidR="005C3489">
        <w:rPr>
          <w:rFonts w:cs="Arial"/>
          <w:szCs w:val="22"/>
        </w:rPr>
        <w:t xml:space="preserve"> </w:t>
      </w:r>
      <w:r w:rsidR="005C3489" w:rsidRPr="003B5C36">
        <w:rPr>
          <w:rFonts w:cs="Arial"/>
          <w:szCs w:val="22"/>
        </w:rPr>
        <w:t xml:space="preserve">/ </w:t>
      </w:r>
      <w:r w:rsidR="00FF11D3">
        <w:rPr>
          <w:rFonts w:cs="Arial"/>
          <w:szCs w:val="22"/>
        </w:rPr>
        <w:t>9</w:t>
      </w:r>
      <w:r w:rsidR="00213207">
        <w:rPr>
          <w:rFonts w:cs="Arial"/>
          <w:szCs w:val="22"/>
        </w:rPr>
        <w:t xml:space="preserve">. April </w:t>
      </w:r>
      <w:r w:rsidR="000408B4">
        <w:rPr>
          <w:rFonts w:cs="Arial"/>
          <w:szCs w:val="22"/>
        </w:rPr>
        <w:t>2018</w:t>
      </w:r>
    </w:p>
    <w:p w:rsidR="008E3C53" w:rsidRDefault="008E3C53" w:rsidP="008E3C53">
      <w:pPr>
        <w:jc w:val="right"/>
        <w:rPr>
          <w:rFonts w:cs="Arial"/>
          <w:szCs w:val="22"/>
        </w:rPr>
      </w:pPr>
    </w:p>
    <w:p w:rsidR="001F2899" w:rsidRDefault="001F2899" w:rsidP="001F2899">
      <w:pPr>
        <w:rPr>
          <w:rFonts w:cs="Arial"/>
          <w:szCs w:val="22"/>
        </w:rPr>
      </w:pPr>
    </w:p>
    <w:p w:rsidR="00FF11D3" w:rsidRDefault="00FF11D3" w:rsidP="001F2899">
      <w:pPr>
        <w:rPr>
          <w:rFonts w:cs="Arial"/>
          <w:szCs w:val="22"/>
        </w:rPr>
      </w:pPr>
    </w:p>
    <w:p w:rsidR="00FF11D3" w:rsidRDefault="00FF11D3" w:rsidP="001F2899">
      <w:pPr>
        <w:rPr>
          <w:rFonts w:cs="Arial"/>
          <w:szCs w:val="22"/>
        </w:rPr>
      </w:pPr>
    </w:p>
    <w:p w:rsidR="008B13F7" w:rsidRPr="008B13F7" w:rsidRDefault="00FF11D3" w:rsidP="00501746">
      <w:pPr>
        <w:pStyle w:val="xmsonormal"/>
        <w:rPr>
          <w:rFonts w:ascii="Arial" w:hAnsi="Arial" w:cs="Arial"/>
          <w:color w:val="212121"/>
          <w:sz w:val="22"/>
          <w:szCs w:val="22"/>
        </w:rPr>
      </w:pPr>
      <w:r>
        <w:rPr>
          <w:rFonts w:ascii="Arial" w:hAnsi="Arial" w:cs="Arial"/>
          <w:b/>
          <w:bCs/>
          <w:color w:val="212121"/>
          <w:sz w:val="28"/>
          <w:szCs w:val="28"/>
          <w:u w:val="single"/>
        </w:rPr>
        <w:t>Konsistorialrat Pater Johannes Hoffmann CMM verstorben</w:t>
      </w:r>
    </w:p>
    <w:p w:rsidR="00D75AF9" w:rsidRDefault="00D75AF9" w:rsidP="00501746">
      <w:pPr>
        <w:pStyle w:val="StandardWeb"/>
        <w:spacing w:before="0" w:beforeAutospacing="0" w:after="0" w:afterAutospacing="0"/>
        <w:rPr>
          <w:rFonts w:ascii="Arial" w:hAnsi="Arial" w:cs="Arial"/>
          <w:b/>
          <w:bCs/>
          <w:color w:val="212121"/>
          <w:sz w:val="22"/>
          <w:szCs w:val="22"/>
        </w:rPr>
      </w:pPr>
    </w:p>
    <w:p w:rsidR="0003342F" w:rsidRDefault="00FF11D3" w:rsidP="00501746">
      <w:pPr>
        <w:autoSpaceDE w:val="0"/>
        <w:autoSpaceDN w:val="0"/>
        <w:adjustRightInd w:val="0"/>
        <w:rPr>
          <w:rFonts w:cs="Arial"/>
          <w:szCs w:val="22"/>
          <w:shd w:val="clear" w:color="auto" w:fill="FFFFFF"/>
        </w:rPr>
      </w:pPr>
      <w:r>
        <w:rPr>
          <w:rFonts w:cs="Arial"/>
          <w:szCs w:val="22"/>
          <w:shd w:val="clear" w:color="auto" w:fill="FFFFFF"/>
        </w:rPr>
        <w:t xml:space="preserve">Pater Johannes Hoffmann, </w:t>
      </w:r>
      <w:proofErr w:type="spellStart"/>
      <w:r>
        <w:rPr>
          <w:rFonts w:cs="Arial"/>
          <w:szCs w:val="22"/>
          <w:shd w:val="clear" w:color="auto" w:fill="FFFFFF"/>
        </w:rPr>
        <w:t>Mariannhiller</w:t>
      </w:r>
      <w:proofErr w:type="spellEnd"/>
      <w:r>
        <w:rPr>
          <w:rFonts w:cs="Arial"/>
          <w:szCs w:val="22"/>
          <w:shd w:val="clear" w:color="auto" w:fill="FFFFFF"/>
        </w:rPr>
        <w:t xml:space="preserve"> Missionar, ist am 7. April 2018 im 87. Lebensjahr im Krankenhaus der Barmherzigen Brüder in Linz verstorben.</w:t>
      </w:r>
    </w:p>
    <w:p w:rsidR="00FF11D3" w:rsidRDefault="00FF11D3" w:rsidP="00501746">
      <w:pPr>
        <w:autoSpaceDE w:val="0"/>
        <w:autoSpaceDN w:val="0"/>
        <w:adjustRightInd w:val="0"/>
        <w:rPr>
          <w:rFonts w:cs="Arial"/>
          <w:szCs w:val="22"/>
          <w:shd w:val="clear" w:color="auto" w:fill="FFFFFF"/>
        </w:rPr>
      </w:pPr>
    </w:p>
    <w:p w:rsidR="00FF11D3" w:rsidRDefault="00FF11D3" w:rsidP="00501746">
      <w:pPr>
        <w:autoSpaceDE w:val="0"/>
        <w:autoSpaceDN w:val="0"/>
        <w:adjustRightInd w:val="0"/>
        <w:rPr>
          <w:rFonts w:cs="Arial"/>
          <w:szCs w:val="22"/>
          <w:shd w:val="clear" w:color="auto" w:fill="FFFFFF"/>
        </w:rPr>
      </w:pPr>
      <w:r>
        <w:rPr>
          <w:rFonts w:cs="Arial"/>
          <w:szCs w:val="22"/>
          <w:shd w:val="clear" w:color="auto" w:fill="FFFFFF"/>
        </w:rPr>
        <w:t xml:space="preserve">P. Johannes Hoffmann wurde am 2. Oktober 1931 in </w:t>
      </w:r>
      <w:proofErr w:type="spellStart"/>
      <w:r>
        <w:rPr>
          <w:rFonts w:cs="Arial"/>
          <w:szCs w:val="22"/>
          <w:shd w:val="clear" w:color="auto" w:fill="FFFFFF"/>
        </w:rPr>
        <w:t>Weigelsdorf</w:t>
      </w:r>
      <w:proofErr w:type="spellEnd"/>
      <w:r>
        <w:rPr>
          <w:rFonts w:cs="Arial"/>
          <w:szCs w:val="22"/>
          <w:shd w:val="clear" w:color="auto" w:fill="FFFFFF"/>
        </w:rPr>
        <w:t xml:space="preserve">, Schlesien, geboren. 1946 wurde seine Familie aus der Heimat vertrieben und nach Sachsen gebracht. Als 16-Jähriger wurde er im </w:t>
      </w:r>
      <w:proofErr w:type="spellStart"/>
      <w:r>
        <w:rPr>
          <w:rFonts w:cs="Arial"/>
          <w:szCs w:val="22"/>
          <w:shd w:val="clear" w:color="auto" w:fill="FFFFFF"/>
        </w:rPr>
        <w:t>Spätberufenenseminar</w:t>
      </w:r>
      <w:proofErr w:type="spellEnd"/>
      <w:r>
        <w:rPr>
          <w:rFonts w:cs="Arial"/>
          <w:szCs w:val="22"/>
          <w:shd w:val="clear" w:color="auto" w:fill="FFFFFF"/>
        </w:rPr>
        <w:t xml:space="preserve"> der </w:t>
      </w:r>
      <w:proofErr w:type="spellStart"/>
      <w:r>
        <w:rPr>
          <w:rFonts w:cs="Arial"/>
          <w:szCs w:val="22"/>
          <w:shd w:val="clear" w:color="auto" w:fill="FFFFFF"/>
        </w:rPr>
        <w:t>Mariannhiller</w:t>
      </w:r>
      <w:proofErr w:type="spellEnd"/>
      <w:r>
        <w:rPr>
          <w:rFonts w:cs="Arial"/>
          <w:szCs w:val="22"/>
          <w:shd w:val="clear" w:color="auto" w:fill="FFFFFF"/>
        </w:rPr>
        <w:t xml:space="preserve"> Missionare in </w:t>
      </w:r>
      <w:proofErr w:type="spellStart"/>
      <w:r>
        <w:rPr>
          <w:rFonts w:cs="Arial"/>
          <w:szCs w:val="22"/>
          <w:shd w:val="clear" w:color="auto" w:fill="FFFFFF"/>
        </w:rPr>
        <w:t>Reimlingen</w:t>
      </w:r>
      <w:proofErr w:type="spellEnd"/>
      <w:r>
        <w:rPr>
          <w:rFonts w:cs="Arial"/>
          <w:szCs w:val="22"/>
          <w:shd w:val="clear" w:color="auto" w:fill="FFFFFF"/>
        </w:rPr>
        <w:t xml:space="preserve">, Bayern, aufgenommen. Das Maturajahr wiederholte er in St. Georgen am </w:t>
      </w:r>
      <w:proofErr w:type="spellStart"/>
      <w:r>
        <w:rPr>
          <w:rFonts w:cs="Arial"/>
          <w:szCs w:val="22"/>
          <w:shd w:val="clear" w:color="auto" w:fill="FFFFFF"/>
        </w:rPr>
        <w:t>Längsee</w:t>
      </w:r>
      <w:proofErr w:type="spellEnd"/>
      <w:r>
        <w:rPr>
          <w:rFonts w:cs="Arial"/>
          <w:szCs w:val="22"/>
          <w:shd w:val="clear" w:color="auto" w:fill="FFFFFF"/>
        </w:rPr>
        <w:t xml:space="preserve"> in Kärnten und trat von dort 1955 den </w:t>
      </w:r>
      <w:proofErr w:type="spellStart"/>
      <w:r>
        <w:rPr>
          <w:rFonts w:cs="Arial"/>
          <w:szCs w:val="22"/>
          <w:shd w:val="clear" w:color="auto" w:fill="FFFFFF"/>
        </w:rPr>
        <w:t>Mariannhiller</w:t>
      </w:r>
      <w:proofErr w:type="spellEnd"/>
      <w:r>
        <w:rPr>
          <w:rFonts w:cs="Arial"/>
          <w:szCs w:val="22"/>
          <w:shd w:val="clear" w:color="auto" w:fill="FFFFFF"/>
        </w:rPr>
        <w:t xml:space="preserve"> </w:t>
      </w:r>
      <w:r w:rsidR="00D11C2F">
        <w:rPr>
          <w:rFonts w:cs="Arial"/>
          <w:szCs w:val="22"/>
          <w:shd w:val="clear" w:color="auto" w:fill="FFFFFF"/>
        </w:rPr>
        <w:t>Missionaren in Österreich bei. Am 29. Juni 1961 wurde P. Johannes zum Priester geweiht. Im gleichen Jahr floh seine Familie noch vor dem Mauerbau in den Westen.</w:t>
      </w:r>
    </w:p>
    <w:p w:rsidR="00D11C2F" w:rsidRDefault="00D11C2F" w:rsidP="00501746">
      <w:pPr>
        <w:autoSpaceDE w:val="0"/>
        <w:autoSpaceDN w:val="0"/>
        <w:adjustRightInd w:val="0"/>
        <w:rPr>
          <w:rFonts w:cs="Arial"/>
          <w:szCs w:val="22"/>
          <w:shd w:val="clear" w:color="auto" w:fill="FFFFFF"/>
        </w:rPr>
      </w:pPr>
    </w:p>
    <w:p w:rsidR="00D11C2F" w:rsidRDefault="00D11C2F" w:rsidP="00501746">
      <w:pPr>
        <w:autoSpaceDE w:val="0"/>
        <w:autoSpaceDN w:val="0"/>
        <w:adjustRightInd w:val="0"/>
        <w:rPr>
          <w:rFonts w:cs="Arial"/>
          <w:szCs w:val="22"/>
          <w:shd w:val="clear" w:color="auto" w:fill="FFFFFF"/>
        </w:rPr>
      </w:pPr>
      <w:r>
        <w:rPr>
          <w:rFonts w:cs="Arial"/>
          <w:szCs w:val="22"/>
          <w:shd w:val="clear" w:color="auto" w:fill="FFFFFF"/>
        </w:rPr>
        <w:t xml:space="preserve">Weil er schon damals gesundheitlich angeschlagen war, konnte er nicht in die Mission nach Afrika gehen. Von 1965 bis 1968 redigierte er die Zeitschrift der </w:t>
      </w:r>
      <w:proofErr w:type="spellStart"/>
      <w:r>
        <w:rPr>
          <w:rFonts w:cs="Arial"/>
          <w:szCs w:val="22"/>
          <w:shd w:val="clear" w:color="auto" w:fill="FFFFFF"/>
        </w:rPr>
        <w:t>Mariannhiller</w:t>
      </w:r>
      <w:proofErr w:type="spellEnd"/>
      <w:r>
        <w:rPr>
          <w:rFonts w:cs="Arial"/>
          <w:szCs w:val="22"/>
          <w:shd w:val="clear" w:color="auto" w:fill="FFFFFF"/>
        </w:rPr>
        <w:t xml:space="preserve"> Missionare in Österreich. In dieser Zeit gründete er auch das Missionspriesterhilfswerk, das ihm immer ein großes Anliegen war. Von 1968 bis 1971 war P. Johannes Hoffmann Pfarrer in Holzhausen bei Wels und anschließend bis 1978 Pfarrer im Wallfahrtsort Maria </w:t>
      </w:r>
      <w:proofErr w:type="spellStart"/>
      <w:r>
        <w:rPr>
          <w:rFonts w:cs="Arial"/>
          <w:szCs w:val="22"/>
          <w:shd w:val="clear" w:color="auto" w:fill="FFFFFF"/>
        </w:rPr>
        <w:t>Gugging</w:t>
      </w:r>
      <w:proofErr w:type="spellEnd"/>
      <w:r>
        <w:rPr>
          <w:rFonts w:cs="Arial"/>
          <w:szCs w:val="22"/>
          <w:shd w:val="clear" w:color="auto" w:fill="FFFFFF"/>
        </w:rPr>
        <w:t xml:space="preserve"> im Wienerwald. </w:t>
      </w:r>
      <w:r w:rsidR="0085694C">
        <w:rPr>
          <w:rFonts w:cs="Arial"/>
          <w:szCs w:val="22"/>
          <w:shd w:val="clear" w:color="auto" w:fill="FFFFFF"/>
        </w:rPr>
        <w:t xml:space="preserve">1979 übernahm er die Pfarre </w:t>
      </w:r>
      <w:proofErr w:type="spellStart"/>
      <w:r w:rsidR="0085694C">
        <w:rPr>
          <w:rFonts w:cs="Arial"/>
          <w:szCs w:val="22"/>
          <w:shd w:val="clear" w:color="auto" w:fill="FFFFFF"/>
        </w:rPr>
        <w:t>Höhnhart</w:t>
      </w:r>
      <w:proofErr w:type="spellEnd"/>
      <w:r w:rsidR="0085694C">
        <w:rPr>
          <w:rFonts w:cs="Arial"/>
          <w:szCs w:val="22"/>
          <w:shd w:val="clear" w:color="auto" w:fill="FFFFFF"/>
        </w:rPr>
        <w:t xml:space="preserve"> im Innviertel und wirkte dort bis 1993. Während dieser Zeit war er auch für einige Jahre Dechant des </w:t>
      </w:r>
      <w:proofErr w:type="spellStart"/>
      <w:r w:rsidR="0085694C">
        <w:rPr>
          <w:rFonts w:cs="Arial"/>
          <w:szCs w:val="22"/>
          <w:shd w:val="clear" w:color="auto" w:fill="FFFFFF"/>
        </w:rPr>
        <w:t>Dekanates</w:t>
      </w:r>
      <w:proofErr w:type="spellEnd"/>
      <w:r w:rsidR="0085694C">
        <w:rPr>
          <w:rFonts w:cs="Arial"/>
          <w:szCs w:val="22"/>
          <w:shd w:val="clear" w:color="auto" w:fill="FFFFFF"/>
        </w:rPr>
        <w:t xml:space="preserve"> </w:t>
      </w:r>
      <w:proofErr w:type="spellStart"/>
      <w:r w:rsidR="0085694C">
        <w:rPr>
          <w:rFonts w:cs="Arial"/>
          <w:szCs w:val="22"/>
          <w:shd w:val="clear" w:color="auto" w:fill="FFFFFF"/>
        </w:rPr>
        <w:t>Aspach</w:t>
      </w:r>
      <w:proofErr w:type="spellEnd"/>
      <w:r w:rsidR="0085694C">
        <w:rPr>
          <w:rFonts w:cs="Arial"/>
          <w:szCs w:val="22"/>
          <w:shd w:val="clear" w:color="auto" w:fill="FFFFFF"/>
        </w:rPr>
        <w:t>.</w:t>
      </w:r>
    </w:p>
    <w:p w:rsidR="0085694C" w:rsidRDefault="0085694C" w:rsidP="00501746">
      <w:pPr>
        <w:autoSpaceDE w:val="0"/>
        <w:autoSpaceDN w:val="0"/>
        <w:adjustRightInd w:val="0"/>
        <w:rPr>
          <w:rFonts w:cs="Arial"/>
          <w:szCs w:val="22"/>
          <w:shd w:val="clear" w:color="auto" w:fill="FFFFFF"/>
        </w:rPr>
      </w:pPr>
    </w:p>
    <w:p w:rsidR="0085694C" w:rsidRDefault="0085694C" w:rsidP="00501746">
      <w:pPr>
        <w:autoSpaceDE w:val="0"/>
        <w:autoSpaceDN w:val="0"/>
        <w:adjustRightInd w:val="0"/>
        <w:rPr>
          <w:rFonts w:cs="Arial"/>
          <w:szCs w:val="22"/>
          <w:shd w:val="clear" w:color="auto" w:fill="FFFFFF"/>
        </w:rPr>
      </w:pPr>
      <w:r>
        <w:rPr>
          <w:rFonts w:cs="Arial"/>
          <w:szCs w:val="22"/>
          <w:shd w:val="clear" w:color="auto" w:fill="FFFFFF"/>
        </w:rPr>
        <w:t xml:space="preserve">Aufgrund seiner Herzprobleme ging er 1993 in den Ruhestand und lebte zunächst im Altenheim </w:t>
      </w:r>
      <w:r w:rsidR="00D4137F">
        <w:rPr>
          <w:rFonts w:cs="Arial"/>
          <w:szCs w:val="22"/>
          <w:shd w:val="clear" w:color="auto" w:fill="FFFFFF"/>
        </w:rPr>
        <w:t xml:space="preserve">in </w:t>
      </w:r>
      <w:r>
        <w:rPr>
          <w:rFonts w:cs="Arial"/>
          <w:szCs w:val="22"/>
          <w:shd w:val="clear" w:color="auto" w:fill="FFFFFF"/>
        </w:rPr>
        <w:t xml:space="preserve">Gallneukirchen und ab 1996 in der </w:t>
      </w:r>
      <w:proofErr w:type="spellStart"/>
      <w:r>
        <w:rPr>
          <w:rFonts w:cs="Arial"/>
          <w:szCs w:val="22"/>
          <w:shd w:val="clear" w:color="auto" w:fill="FFFFFF"/>
        </w:rPr>
        <w:t>Mariannhiller</w:t>
      </w:r>
      <w:proofErr w:type="spellEnd"/>
      <w:r>
        <w:rPr>
          <w:rFonts w:cs="Arial"/>
          <w:szCs w:val="22"/>
          <w:shd w:val="clear" w:color="auto" w:fill="FFFFFF"/>
        </w:rPr>
        <w:t xml:space="preserve"> Gemeinschaft von Schloss </w:t>
      </w:r>
      <w:proofErr w:type="spellStart"/>
      <w:r>
        <w:rPr>
          <w:rFonts w:cs="Arial"/>
          <w:szCs w:val="22"/>
          <w:shd w:val="clear" w:color="auto" w:fill="FFFFFF"/>
        </w:rPr>
        <w:t>Riedegg</w:t>
      </w:r>
      <w:proofErr w:type="spellEnd"/>
      <w:r>
        <w:rPr>
          <w:rFonts w:cs="Arial"/>
          <w:szCs w:val="22"/>
          <w:shd w:val="clear" w:color="auto" w:fill="FFFFFF"/>
        </w:rPr>
        <w:t>. Auch in dieser Zeit engagierte er sich mit seelsorglichen Aushilfen und im Versenden von vielen Hilfspaketen nach Afrika.</w:t>
      </w:r>
    </w:p>
    <w:p w:rsidR="0085694C" w:rsidRDefault="0085694C" w:rsidP="00501746">
      <w:pPr>
        <w:autoSpaceDE w:val="0"/>
        <w:autoSpaceDN w:val="0"/>
        <w:adjustRightInd w:val="0"/>
        <w:rPr>
          <w:rFonts w:cs="Arial"/>
          <w:szCs w:val="22"/>
          <w:shd w:val="clear" w:color="auto" w:fill="FFFFFF"/>
        </w:rPr>
      </w:pPr>
    </w:p>
    <w:p w:rsidR="0085694C" w:rsidRPr="0059636E" w:rsidRDefault="003A2F36" w:rsidP="00501746">
      <w:pPr>
        <w:autoSpaceDE w:val="0"/>
        <w:autoSpaceDN w:val="0"/>
        <w:adjustRightInd w:val="0"/>
        <w:rPr>
          <w:rFonts w:cs="Arial"/>
          <w:szCs w:val="22"/>
        </w:rPr>
      </w:pPr>
      <w:r>
        <w:rPr>
          <w:rFonts w:cs="Arial"/>
          <w:szCs w:val="22"/>
          <w:shd w:val="clear" w:color="auto" w:fill="FFFFFF"/>
        </w:rPr>
        <w:t xml:space="preserve">Die </w:t>
      </w:r>
      <w:r w:rsidRPr="00BC2B52">
        <w:rPr>
          <w:rFonts w:cs="Arial"/>
          <w:b/>
          <w:szCs w:val="22"/>
          <w:shd w:val="clear" w:color="auto" w:fill="FFFFFF"/>
        </w:rPr>
        <w:t>Auferstehungsfeier</w:t>
      </w:r>
      <w:r>
        <w:rPr>
          <w:rFonts w:cs="Arial"/>
          <w:szCs w:val="22"/>
          <w:shd w:val="clear" w:color="auto" w:fill="FFFFFF"/>
        </w:rPr>
        <w:t xml:space="preserve"> für den Verstorbenen </w:t>
      </w:r>
      <w:r w:rsidR="00D65CAB">
        <w:rPr>
          <w:rFonts w:cs="Arial"/>
          <w:szCs w:val="22"/>
          <w:shd w:val="clear" w:color="auto" w:fill="FFFFFF"/>
        </w:rPr>
        <w:t xml:space="preserve">findet </w:t>
      </w:r>
      <w:r w:rsidR="00D65CAB" w:rsidRPr="00BC2B52">
        <w:rPr>
          <w:rFonts w:cs="Arial"/>
          <w:b/>
          <w:szCs w:val="22"/>
          <w:shd w:val="clear" w:color="auto" w:fill="FFFFFF"/>
        </w:rPr>
        <w:t xml:space="preserve">am Samstag, 14. April 2018 um 14.00 Uhr in der Kapelle von Schloss </w:t>
      </w:r>
      <w:proofErr w:type="spellStart"/>
      <w:r w:rsidR="00D65CAB" w:rsidRPr="00BC2B52">
        <w:rPr>
          <w:rFonts w:cs="Arial"/>
          <w:b/>
          <w:szCs w:val="22"/>
          <w:shd w:val="clear" w:color="auto" w:fill="FFFFFF"/>
        </w:rPr>
        <w:t>Riedegg</w:t>
      </w:r>
      <w:proofErr w:type="spellEnd"/>
      <w:r w:rsidR="00D65CAB">
        <w:rPr>
          <w:rFonts w:cs="Arial"/>
          <w:szCs w:val="22"/>
          <w:shd w:val="clear" w:color="auto" w:fill="FFFFFF"/>
        </w:rPr>
        <w:t xml:space="preserve"> bei Gallneukirchen statt. Anschließend erfolgt die Beisetzung auf dem Klosterfriedhof in </w:t>
      </w:r>
      <w:proofErr w:type="spellStart"/>
      <w:r w:rsidR="00D65CAB">
        <w:rPr>
          <w:rFonts w:cs="Arial"/>
          <w:szCs w:val="22"/>
          <w:shd w:val="clear" w:color="auto" w:fill="FFFFFF"/>
        </w:rPr>
        <w:t>Riedegg</w:t>
      </w:r>
      <w:proofErr w:type="spellEnd"/>
      <w:r w:rsidR="00D65CAB">
        <w:rPr>
          <w:rFonts w:cs="Arial"/>
          <w:szCs w:val="22"/>
          <w:shd w:val="clear" w:color="auto" w:fill="FFFFFF"/>
        </w:rPr>
        <w:t>.</w:t>
      </w:r>
    </w:p>
    <w:p w:rsidR="0003342F" w:rsidRDefault="0003342F" w:rsidP="00501746">
      <w:pPr>
        <w:pStyle w:val="StandardWeb"/>
        <w:spacing w:before="0" w:beforeAutospacing="0" w:after="0" w:afterAutospacing="0"/>
        <w:rPr>
          <w:rFonts w:ascii="Arial" w:hAnsi="Arial" w:cs="Arial"/>
          <w:sz w:val="22"/>
          <w:szCs w:val="22"/>
        </w:rPr>
      </w:pPr>
    </w:p>
    <w:p w:rsidR="00501746" w:rsidRDefault="00501746" w:rsidP="00501746">
      <w:pPr>
        <w:pStyle w:val="StandardWeb"/>
        <w:spacing w:before="0" w:beforeAutospacing="0" w:after="0" w:afterAutospacing="0"/>
        <w:rPr>
          <w:rFonts w:ascii="Arial" w:hAnsi="Arial" w:cs="Arial"/>
          <w:sz w:val="22"/>
          <w:szCs w:val="22"/>
        </w:rPr>
      </w:pPr>
    </w:p>
    <w:p w:rsidR="00501746" w:rsidRDefault="00501746" w:rsidP="00501746">
      <w:pPr>
        <w:pStyle w:val="StandardWeb"/>
        <w:spacing w:before="0" w:beforeAutospacing="0" w:after="0" w:afterAutospacing="0"/>
        <w:rPr>
          <w:rFonts w:ascii="Arial" w:hAnsi="Arial" w:cs="Arial"/>
          <w:sz w:val="22"/>
          <w:szCs w:val="22"/>
        </w:rPr>
      </w:pPr>
      <w:bookmarkStart w:id="0" w:name="_GoBack"/>
      <w:bookmarkEnd w:id="0"/>
    </w:p>
    <w:p w:rsidR="00501746" w:rsidRDefault="00501746" w:rsidP="00501746">
      <w:pPr>
        <w:pStyle w:val="StandardWeb"/>
        <w:spacing w:before="0" w:beforeAutospacing="0" w:after="0" w:afterAutospacing="0"/>
        <w:rPr>
          <w:rFonts w:ascii="Arial" w:hAnsi="Arial" w:cs="Arial"/>
          <w:sz w:val="22"/>
          <w:szCs w:val="22"/>
        </w:rPr>
      </w:pPr>
    </w:p>
    <w:p w:rsidR="00501746" w:rsidRPr="00501746" w:rsidRDefault="00501746" w:rsidP="00501746">
      <w:pPr>
        <w:pStyle w:val="StandardWeb"/>
        <w:spacing w:before="0" w:beforeAutospacing="0" w:after="0" w:afterAutospacing="0"/>
        <w:rPr>
          <w:rFonts w:ascii="Arial" w:hAnsi="Arial" w:cs="Arial"/>
          <w:b/>
          <w:sz w:val="22"/>
          <w:szCs w:val="22"/>
        </w:rPr>
      </w:pPr>
      <w:r w:rsidRPr="00501746">
        <w:rPr>
          <w:rFonts w:ascii="Arial" w:hAnsi="Arial" w:cs="Arial"/>
          <w:b/>
          <w:sz w:val="22"/>
          <w:szCs w:val="22"/>
        </w:rPr>
        <w:t xml:space="preserve">Foto: </w:t>
      </w:r>
      <w:proofErr w:type="spellStart"/>
      <w:r w:rsidRPr="00501746">
        <w:rPr>
          <w:rFonts w:ascii="Arial" w:hAnsi="Arial" w:cs="Arial"/>
          <w:b/>
          <w:sz w:val="22"/>
          <w:szCs w:val="22"/>
        </w:rPr>
        <w:t>Mariannhiller</w:t>
      </w:r>
      <w:proofErr w:type="spellEnd"/>
      <w:r w:rsidRPr="00501746">
        <w:rPr>
          <w:rFonts w:ascii="Arial" w:hAnsi="Arial" w:cs="Arial"/>
          <w:b/>
          <w:sz w:val="22"/>
          <w:szCs w:val="22"/>
        </w:rPr>
        <w:t xml:space="preserve"> Missionare, honorarfrei</w:t>
      </w:r>
    </w:p>
    <w:p w:rsidR="00501746" w:rsidRDefault="00501746" w:rsidP="00501746">
      <w:pPr>
        <w:pStyle w:val="StandardWeb"/>
        <w:spacing w:before="0" w:beforeAutospacing="0" w:after="0" w:afterAutospacing="0"/>
        <w:rPr>
          <w:rFonts w:ascii="Arial" w:hAnsi="Arial" w:cs="Arial"/>
          <w:sz w:val="22"/>
          <w:szCs w:val="22"/>
        </w:rPr>
      </w:pPr>
      <w:r>
        <w:rPr>
          <w:rFonts w:ascii="Arial" w:hAnsi="Arial" w:cs="Arial"/>
          <w:sz w:val="22"/>
          <w:szCs w:val="22"/>
        </w:rPr>
        <w:t>Konsistorialrat P. Johannes Hoffmann CMM</w:t>
      </w:r>
    </w:p>
    <w:sectPr w:rsidR="00501746"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0464A97"/>
    <w:multiLevelType w:val="hybridMultilevel"/>
    <w:tmpl w:val="79AEA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A87376E"/>
    <w:multiLevelType w:val="hybridMultilevel"/>
    <w:tmpl w:val="75C6B2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3342F"/>
    <w:rsid w:val="000408B4"/>
    <w:rsid w:val="0005577C"/>
    <w:rsid w:val="000603B3"/>
    <w:rsid w:val="000603BD"/>
    <w:rsid w:val="00062E04"/>
    <w:rsid w:val="000840C4"/>
    <w:rsid w:val="00087DEF"/>
    <w:rsid w:val="000926A6"/>
    <w:rsid w:val="000B3CAF"/>
    <w:rsid w:val="000B6536"/>
    <w:rsid w:val="000D7000"/>
    <w:rsid w:val="000E202E"/>
    <w:rsid w:val="001021AE"/>
    <w:rsid w:val="00104D5C"/>
    <w:rsid w:val="001077B1"/>
    <w:rsid w:val="0011785D"/>
    <w:rsid w:val="001202C4"/>
    <w:rsid w:val="0012492C"/>
    <w:rsid w:val="00131EC6"/>
    <w:rsid w:val="00133A2E"/>
    <w:rsid w:val="00141001"/>
    <w:rsid w:val="00155388"/>
    <w:rsid w:val="00157E7B"/>
    <w:rsid w:val="0016403C"/>
    <w:rsid w:val="0018480F"/>
    <w:rsid w:val="001850DF"/>
    <w:rsid w:val="001A7738"/>
    <w:rsid w:val="001B49CD"/>
    <w:rsid w:val="001B4AFB"/>
    <w:rsid w:val="001B6529"/>
    <w:rsid w:val="001C5DDA"/>
    <w:rsid w:val="001D05A3"/>
    <w:rsid w:val="001D6A79"/>
    <w:rsid w:val="001F21AD"/>
    <w:rsid w:val="001F2899"/>
    <w:rsid w:val="0020314C"/>
    <w:rsid w:val="00206B54"/>
    <w:rsid w:val="00213207"/>
    <w:rsid w:val="00220679"/>
    <w:rsid w:val="00233985"/>
    <w:rsid w:val="0023425F"/>
    <w:rsid w:val="002402FC"/>
    <w:rsid w:val="0025425F"/>
    <w:rsid w:val="002605CA"/>
    <w:rsid w:val="002616D0"/>
    <w:rsid w:val="00262C69"/>
    <w:rsid w:val="00267493"/>
    <w:rsid w:val="00272C47"/>
    <w:rsid w:val="0028034C"/>
    <w:rsid w:val="00286239"/>
    <w:rsid w:val="002948D2"/>
    <w:rsid w:val="002A095C"/>
    <w:rsid w:val="002A708B"/>
    <w:rsid w:val="002D6D18"/>
    <w:rsid w:val="002E5529"/>
    <w:rsid w:val="002F278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A2F36"/>
    <w:rsid w:val="003B5C36"/>
    <w:rsid w:val="003C04C5"/>
    <w:rsid w:val="003D61BB"/>
    <w:rsid w:val="003F444E"/>
    <w:rsid w:val="004028C4"/>
    <w:rsid w:val="00411E85"/>
    <w:rsid w:val="00412101"/>
    <w:rsid w:val="0041241A"/>
    <w:rsid w:val="00430D75"/>
    <w:rsid w:val="00437CCA"/>
    <w:rsid w:val="00442BA2"/>
    <w:rsid w:val="0044734D"/>
    <w:rsid w:val="004609B6"/>
    <w:rsid w:val="004648BF"/>
    <w:rsid w:val="00467FEB"/>
    <w:rsid w:val="00477311"/>
    <w:rsid w:val="004A097A"/>
    <w:rsid w:val="004A782F"/>
    <w:rsid w:val="004B6888"/>
    <w:rsid w:val="004B7684"/>
    <w:rsid w:val="004D06A2"/>
    <w:rsid w:val="004D2F3F"/>
    <w:rsid w:val="004E6F4E"/>
    <w:rsid w:val="005013AD"/>
    <w:rsid w:val="00501746"/>
    <w:rsid w:val="00503654"/>
    <w:rsid w:val="00513AB4"/>
    <w:rsid w:val="005163A4"/>
    <w:rsid w:val="00535290"/>
    <w:rsid w:val="00537870"/>
    <w:rsid w:val="00537D1F"/>
    <w:rsid w:val="00542BEA"/>
    <w:rsid w:val="005447F9"/>
    <w:rsid w:val="00544830"/>
    <w:rsid w:val="005462C6"/>
    <w:rsid w:val="00553A5D"/>
    <w:rsid w:val="00567B3E"/>
    <w:rsid w:val="0057069F"/>
    <w:rsid w:val="00583D8A"/>
    <w:rsid w:val="0059636E"/>
    <w:rsid w:val="005A1D2E"/>
    <w:rsid w:val="005A396A"/>
    <w:rsid w:val="005B014D"/>
    <w:rsid w:val="005B2C26"/>
    <w:rsid w:val="005B4C04"/>
    <w:rsid w:val="005C3489"/>
    <w:rsid w:val="005D2FB7"/>
    <w:rsid w:val="005D58C2"/>
    <w:rsid w:val="005D6CB0"/>
    <w:rsid w:val="00601035"/>
    <w:rsid w:val="00602350"/>
    <w:rsid w:val="00602585"/>
    <w:rsid w:val="00615FE3"/>
    <w:rsid w:val="006352BD"/>
    <w:rsid w:val="00651765"/>
    <w:rsid w:val="006720AF"/>
    <w:rsid w:val="006738B4"/>
    <w:rsid w:val="0067643B"/>
    <w:rsid w:val="006854A6"/>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41F48"/>
    <w:rsid w:val="00750F0D"/>
    <w:rsid w:val="00751A46"/>
    <w:rsid w:val="00761168"/>
    <w:rsid w:val="00761D43"/>
    <w:rsid w:val="00767BFF"/>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5694C"/>
    <w:rsid w:val="0087015E"/>
    <w:rsid w:val="008703FE"/>
    <w:rsid w:val="00880A6C"/>
    <w:rsid w:val="00881965"/>
    <w:rsid w:val="00881E39"/>
    <w:rsid w:val="00882578"/>
    <w:rsid w:val="00886692"/>
    <w:rsid w:val="008A5750"/>
    <w:rsid w:val="008B13F7"/>
    <w:rsid w:val="008C07F3"/>
    <w:rsid w:val="008C4ED1"/>
    <w:rsid w:val="008D7580"/>
    <w:rsid w:val="008E01D7"/>
    <w:rsid w:val="008E3C53"/>
    <w:rsid w:val="008E52CF"/>
    <w:rsid w:val="008E75E8"/>
    <w:rsid w:val="0090116F"/>
    <w:rsid w:val="00910815"/>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B2D2E"/>
    <w:rsid w:val="009D7892"/>
    <w:rsid w:val="009E2EDE"/>
    <w:rsid w:val="009F0F22"/>
    <w:rsid w:val="009F7D1C"/>
    <w:rsid w:val="00A10213"/>
    <w:rsid w:val="00A12CE9"/>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95B9B"/>
    <w:rsid w:val="00AA5AA3"/>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448B"/>
    <w:rsid w:val="00B70CBA"/>
    <w:rsid w:val="00B735AC"/>
    <w:rsid w:val="00B75FC0"/>
    <w:rsid w:val="00B82AF6"/>
    <w:rsid w:val="00B8596B"/>
    <w:rsid w:val="00B8695F"/>
    <w:rsid w:val="00B90DE6"/>
    <w:rsid w:val="00B92881"/>
    <w:rsid w:val="00B938A6"/>
    <w:rsid w:val="00B97EE3"/>
    <w:rsid w:val="00BA3231"/>
    <w:rsid w:val="00BA359C"/>
    <w:rsid w:val="00BB58B5"/>
    <w:rsid w:val="00BC2B52"/>
    <w:rsid w:val="00BE1A78"/>
    <w:rsid w:val="00BE1F84"/>
    <w:rsid w:val="00BE2C64"/>
    <w:rsid w:val="00BE7401"/>
    <w:rsid w:val="00C041E3"/>
    <w:rsid w:val="00C11A1B"/>
    <w:rsid w:val="00C123AD"/>
    <w:rsid w:val="00C12E6A"/>
    <w:rsid w:val="00C20D5E"/>
    <w:rsid w:val="00C254ED"/>
    <w:rsid w:val="00C264C6"/>
    <w:rsid w:val="00C35B26"/>
    <w:rsid w:val="00C37C4A"/>
    <w:rsid w:val="00C528BA"/>
    <w:rsid w:val="00C760DC"/>
    <w:rsid w:val="00CA0AAF"/>
    <w:rsid w:val="00CA3C5B"/>
    <w:rsid w:val="00CB4767"/>
    <w:rsid w:val="00CB7487"/>
    <w:rsid w:val="00CB767C"/>
    <w:rsid w:val="00CF2F69"/>
    <w:rsid w:val="00CF37D2"/>
    <w:rsid w:val="00D05DA9"/>
    <w:rsid w:val="00D07205"/>
    <w:rsid w:val="00D11C2F"/>
    <w:rsid w:val="00D152FF"/>
    <w:rsid w:val="00D16315"/>
    <w:rsid w:val="00D22B67"/>
    <w:rsid w:val="00D252FD"/>
    <w:rsid w:val="00D31C45"/>
    <w:rsid w:val="00D31CCE"/>
    <w:rsid w:val="00D3251D"/>
    <w:rsid w:val="00D33C63"/>
    <w:rsid w:val="00D4137F"/>
    <w:rsid w:val="00D63C57"/>
    <w:rsid w:val="00D65CAB"/>
    <w:rsid w:val="00D70B97"/>
    <w:rsid w:val="00D72A8A"/>
    <w:rsid w:val="00D75AF9"/>
    <w:rsid w:val="00D810A9"/>
    <w:rsid w:val="00D86BDA"/>
    <w:rsid w:val="00D92607"/>
    <w:rsid w:val="00D9622D"/>
    <w:rsid w:val="00DA4755"/>
    <w:rsid w:val="00DB6D69"/>
    <w:rsid w:val="00DB710F"/>
    <w:rsid w:val="00DD2C99"/>
    <w:rsid w:val="00DD3FAB"/>
    <w:rsid w:val="00DF1625"/>
    <w:rsid w:val="00DF4CFB"/>
    <w:rsid w:val="00DF6FC9"/>
    <w:rsid w:val="00E04D3F"/>
    <w:rsid w:val="00E13865"/>
    <w:rsid w:val="00E21353"/>
    <w:rsid w:val="00E4275B"/>
    <w:rsid w:val="00E45FF8"/>
    <w:rsid w:val="00E51FAD"/>
    <w:rsid w:val="00E70EE9"/>
    <w:rsid w:val="00E71184"/>
    <w:rsid w:val="00E86A99"/>
    <w:rsid w:val="00E96322"/>
    <w:rsid w:val="00EA10DA"/>
    <w:rsid w:val="00EA1C5B"/>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C2828"/>
    <w:rsid w:val="00FD1E4F"/>
    <w:rsid w:val="00FE2F46"/>
    <w:rsid w:val="00FF11D3"/>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8BC73"/>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30025">
      <w:bodyDiv w:val="1"/>
      <w:marLeft w:val="0"/>
      <w:marRight w:val="0"/>
      <w:marTop w:val="0"/>
      <w:marBottom w:val="0"/>
      <w:divBdr>
        <w:top w:val="none" w:sz="0" w:space="0" w:color="auto"/>
        <w:left w:val="none" w:sz="0" w:space="0" w:color="auto"/>
        <w:bottom w:val="none" w:sz="0" w:space="0" w:color="auto"/>
        <w:right w:val="none" w:sz="0" w:space="0" w:color="auto"/>
      </w:divBdr>
    </w:div>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362903976">
      <w:bodyDiv w:val="1"/>
      <w:marLeft w:val="0"/>
      <w:marRight w:val="0"/>
      <w:marTop w:val="0"/>
      <w:marBottom w:val="0"/>
      <w:divBdr>
        <w:top w:val="none" w:sz="0" w:space="0" w:color="auto"/>
        <w:left w:val="none" w:sz="0" w:space="0" w:color="auto"/>
        <w:bottom w:val="none" w:sz="0" w:space="0" w:color="auto"/>
        <w:right w:val="none" w:sz="0" w:space="0" w:color="auto"/>
      </w:divBdr>
    </w:div>
    <w:div w:id="563838713">
      <w:bodyDiv w:val="1"/>
      <w:marLeft w:val="0"/>
      <w:marRight w:val="0"/>
      <w:marTop w:val="0"/>
      <w:marBottom w:val="0"/>
      <w:divBdr>
        <w:top w:val="none" w:sz="0" w:space="0" w:color="auto"/>
        <w:left w:val="none" w:sz="0" w:space="0" w:color="auto"/>
        <w:bottom w:val="none" w:sz="0" w:space="0" w:color="auto"/>
        <w:right w:val="none" w:sz="0" w:space="0" w:color="auto"/>
      </w:divBdr>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1703</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1994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2017-04-10T08:33:00Z</cp:lastPrinted>
  <dcterms:created xsi:type="dcterms:W3CDTF">2018-04-09T08:57:00Z</dcterms:created>
  <dcterms:modified xsi:type="dcterms:W3CDTF">2018-04-09T09:30:00Z</dcterms:modified>
</cp:coreProperties>
</file>