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4E1A585" w:rsidR="00F42EE7" w:rsidRDefault="00204D97" w:rsidP="006E00D4">
      <w:pPr>
        <w:jc w:val="right"/>
        <w:rPr>
          <w:rFonts w:cs="Arial"/>
          <w:szCs w:val="22"/>
        </w:rPr>
      </w:pPr>
      <w:r w:rsidRPr="0044247D">
        <w:rPr>
          <w:rFonts w:cs="Arial"/>
          <w:szCs w:val="22"/>
        </w:rPr>
        <w:t>Nr.</w:t>
      </w:r>
      <w:r w:rsidR="00F87039" w:rsidRPr="0044247D">
        <w:rPr>
          <w:rFonts w:cs="Arial"/>
          <w:szCs w:val="22"/>
        </w:rPr>
        <w:t xml:space="preserve"> </w:t>
      </w:r>
      <w:r w:rsidR="0044247D" w:rsidRPr="0044247D">
        <w:rPr>
          <w:rFonts w:cs="Arial"/>
          <w:szCs w:val="22"/>
        </w:rPr>
        <w:t>8</w:t>
      </w:r>
      <w:r w:rsidRPr="0044247D">
        <w:rPr>
          <w:rFonts w:cs="Arial"/>
          <w:szCs w:val="22"/>
        </w:rPr>
        <w:t xml:space="preserve"> /</w:t>
      </w:r>
      <w:r w:rsidR="00CD2AB5" w:rsidRPr="0044247D">
        <w:rPr>
          <w:rFonts w:cs="Arial"/>
          <w:szCs w:val="22"/>
        </w:rPr>
        <w:t xml:space="preserve"> </w:t>
      </w:r>
      <w:r w:rsidR="004E0403" w:rsidRPr="0044247D">
        <w:rPr>
          <w:rFonts w:cs="Arial"/>
          <w:szCs w:val="22"/>
        </w:rPr>
        <w:t>16</w:t>
      </w:r>
      <w:r w:rsidR="00045033" w:rsidRPr="0044247D">
        <w:rPr>
          <w:rFonts w:cs="Arial"/>
          <w:szCs w:val="22"/>
        </w:rPr>
        <w:t>.</w:t>
      </w:r>
      <w:r w:rsidR="00B50A38" w:rsidRPr="0044247D">
        <w:rPr>
          <w:rFonts w:cs="Arial"/>
          <w:szCs w:val="22"/>
        </w:rPr>
        <w:t xml:space="preserve"> </w:t>
      </w:r>
      <w:r w:rsidR="003C5811" w:rsidRPr="0044247D">
        <w:rPr>
          <w:rFonts w:cs="Arial"/>
          <w:szCs w:val="22"/>
        </w:rPr>
        <w:t>Jä</w:t>
      </w:r>
      <w:r w:rsidR="003C5811" w:rsidRPr="00F45D91">
        <w:rPr>
          <w:rFonts w:cs="Arial"/>
          <w:szCs w:val="22"/>
        </w:rPr>
        <w:t>nn</w:t>
      </w:r>
      <w:r w:rsidR="00B50A38" w:rsidRPr="00F45D91">
        <w:rPr>
          <w:rFonts w:cs="Arial"/>
          <w:szCs w:val="22"/>
        </w:rPr>
        <w:t>er</w:t>
      </w:r>
      <w:r w:rsidR="00543B0C" w:rsidRPr="00F45D91">
        <w:rPr>
          <w:rFonts w:cs="Arial"/>
          <w:szCs w:val="22"/>
        </w:rPr>
        <w:t xml:space="preserve"> </w:t>
      </w:r>
      <w:r w:rsidR="00C51049" w:rsidRPr="00F45D91">
        <w:rPr>
          <w:rFonts w:cs="Arial"/>
          <w:szCs w:val="22"/>
        </w:rPr>
        <w:t>202</w:t>
      </w:r>
      <w:r w:rsidR="003C5811" w:rsidRPr="00F45D91">
        <w:rPr>
          <w:rFonts w:cs="Arial"/>
          <w:szCs w:val="22"/>
        </w:rPr>
        <w:t>4</w:t>
      </w:r>
    </w:p>
    <w:p w14:paraId="5B032E20" w14:textId="51CF3EBA" w:rsidR="00B84AAC" w:rsidRDefault="00B84AAC" w:rsidP="00430D75">
      <w:pPr>
        <w:rPr>
          <w:rFonts w:cs="Arial"/>
          <w:szCs w:val="22"/>
        </w:rPr>
      </w:pPr>
    </w:p>
    <w:p w14:paraId="7BADF6C9" w14:textId="4B0AAC78" w:rsidR="00ED248D" w:rsidRDefault="00ED248D" w:rsidP="00430D75">
      <w:pPr>
        <w:rPr>
          <w:rFonts w:cs="Arial"/>
          <w:szCs w:val="22"/>
        </w:rPr>
      </w:pPr>
      <w:bookmarkStart w:id="0" w:name="_Hlk155163245"/>
    </w:p>
    <w:p w14:paraId="73876416" w14:textId="77777777" w:rsidR="00B5298F" w:rsidRDefault="00B5298F" w:rsidP="00430D75">
      <w:pPr>
        <w:rPr>
          <w:rFonts w:cs="Arial"/>
          <w:szCs w:val="22"/>
        </w:rPr>
      </w:pPr>
    </w:p>
    <w:p w14:paraId="643DBB5B" w14:textId="7E140AED" w:rsidR="00BA7B5D" w:rsidRPr="002420C2" w:rsidRDefault="00D96618" w:rsidP="00F27488">
      <w:pPr>
        <w:rPr>
          <w:rFonts w:cs="Arial"/>
          <w:b/>
          <w:sz w:val="28"/>
          <w:szCs w:val="28"/>
          <w:u w:val="single"/>
        </w:rPr>
      </w:pPr>
      <w:bookmarkStart w:id="1" w:name="_Hlk101774893"/>
      <w:bookmarkStart w:id="2" w:name="_Hlk107561366"/>
      <w:bookmarkStart w:id="3" w:name="_Hlk113267864"/>
      <w:r>
        <w:rPr>
          <w:rFonts w:cs="Arial"/>
          <w:b/>
          <w:sz w:val="28"/>
          <w:szCs w:val="28"/>
          <w:u w:val="single"/>
        </w:rPr>
        <w:t xml:space="preserve">Pater Josef </w:t>
      </w:r>
      <w:r w:rsidR="004E0403">
        <w:rPr>
          <w:rFonts w:cs="Arial"/>
          <w:b/>
          <w:sz w:val="28"/>
          <w:szCs w:val="28"/>
          <w:u w:val="single"/>
        </w:rPr>
        <w:t>Pilz</w:t>
      </w:r>
      <w:r>
        <w:rPr>
          <w:rFonts w:cs="Arial"/>
          <w:b/>
          <w:sz w:val="28"/>
          <w:szCs w:val="28"/>
          <w:u w:val="single"/>
        </w:rPr>
        <w:t xml:space="preserve"> SJ </w:t>
      </w:r>
      <w:r w:rsidR="00F87039">
        <w:rPr>
          <w:rFonts w:cs="Arial"/>
          <w:b/>
          <w:sz w:val="28"/>
          <w:szCs w:val="28"/>
          <w:u w:val="single"/>
        </w:rPr>
        <w:t>verstorben</w:t>
      </w:r>
    </w:p>
    <w:bookmarkEnd w:id="1"/>
    <w:p w14:paraId="3D5A55B5" w14:textId="77777777" w:rsidR="00277698" w:rsidRDefault="00277698" w:rsidP="00394ABE">
      <w:pPr>
        <w:rPr>
          <w:rFonts w:cs="Arial"/>
          <w:bCs/>
          <w:szCs w:val="24"/>
        </w:rPr>
      </w:pPr>
    </w:p>
    <w:p w14:paraId="3CDDE11A" w14:textId="099B9C2E" w:rsidR="003C5811" w:rsidRPr="00D96618" w:rsidRDefault="00CD2AB5" w:rsidP="00394ABE">
      <w:pPr>
        <w:rPr>
          <w:rFonts w:cs="Arial"/>
          <w:b/>
          <w:szCs w:val="22"/>
        </w:rPr>
      </w:pPr>
      <w:r>
        <w:rPr>
          <w:rFonts w:cs="Arial"/>
          <w:b/>
          <w:szCs w:val="22"/>
        </w:rPr>
        <w:t>Jesuitenpater</w:t>
      </w:r>
      <w:r w:rsidR="00D96618" w:rsidRPr="00D96618">
        <w:rPr>
          <w:rFonts w:cs="Arial"/>
          <w:b/>
          <w:szCs w:val="22"/>
        </w:rPr>
        <w:t xml:space="preserve"> Josef </w:t>
      </w:r>
      <w:r w:rsidR="004E0403">
        <w:rPr>
          <w:rFonts w:cs="Arial"/>
          <w:b/>
          <w:szCs w:val="22"/>
        </w:rPr>
        <w:t>Pilz</w:t>
      </w:r>
      <w:r w:rsidR="00D96618" w:rsidRPr="00D96618">
        <w:rPr>
          <w:rFonts w:cs="Arial"/>
          <w:b/>
          <w:szCs w:val="22"/>
        </w:rPr>
        <w:t xml:space="preserve">, </w:t>
      </w:r>
      <w:r w:rsidR="00121320">
        <w:rPr>
          <w:rFonts w:cs="Arial"/>
          <w:b/>
          <w:szCs w:val="22"/>
        </w:rPr>
        <w:t xml:space="preserve">zuletzt </w:t>
      </w:r>
      <w:r w:rsidR="00D96618" w:rsidRPr="00D96618">
        <w:rPr>
          <w:rFonts w:cs="Arial"/>
          <w:b/>
          <w:szCs w:val="22"/>
        </w:rPr>
        <w:t>wohnhaft i</w:t>
      </w:r>
      <w:r w:rsidR="00121320">
        <w:rPr>
          <w:rFonts w:cs="Arial"/>
          <w:b/>
          <w:szCs w:val="22"/>
        </w:rPr>
        <w:t>m Alten- und Pflegeheim „Rudigier“ der Kreuzschwestern in Linz</w:t>
      </w:r>
      <w:r w:rsidR="00D96618" w:rsidRPr="00D96618">
        <w:rPr>
          <w:rFonts w:cs="Arial"/>
          <w:b/>
          <w:szCs w:val="22"/>
        </w:rPr>
        <w:t xml:space="preserve">, ist am </w:t>
      </w:r>
      <w:r w:rsidR="004E0403">
        <w:rPr>
          <w:rFonts w:cs="Arial"/>
          <w:b/>
          <w:szCs w:val="22"/>
        </w:rPr>
        <w:t>14. Jänn</w:t>
      </w:r>
      <w:r w:rsidR="00D96618" w:rsidRPr="00D96618">
        <w:rPr>
          <w:rFonts w:cs="Arial"/>
          <w:b/>
          <w:szCs w:val="22"/>
        </w:rPr>
        <w:t>er 202</w:t>
      </w:r>
      <w:r w:rsidR="004E0403">
        <w:rPr>
          <w:rFonts w:cs="Arial"/>
          <w:b/>
          <w:szCs w:val="22"/>
        </w:rPr>
        <w:t>4</w:t>
      </w:r>
      <w:r w:rsidR="00D96618" w:rsidRPr="00D96618">
        <w:rPr>
          <w:rFonts w:cs="Arial"/>
          <w:b/>
          <w:szCs w:val="22"/>
        </w:rPr>
        <w:t xml:space="preserve"> im </w:t>
      </w:r>
      <w:r w:rsidR="004E0403">
        <w:rPr>
          <w:rFonts w:cs="Arial"/>
          <w:b/>
          <w:szCs w:val="22"/>
        </w:rPr>
        <w:t>92</w:t>
      </w:r>
      <w:r w:rsidR="00D96618" w:rsidRPr="00D96618">
        <w:rPr>
          <w:rFonts w:cs="Arial"/>
          <w:b/>
          <w:szCs w:val="22"/>
        </w:rPr>
        <w:t>.</w:t>
      </w:r>
      <w:r w:rsidR="00947B37" w:rsidRPr="00D96618">
        <w:rPr>
          <w:rFonts w:cs="Arial"/>
          <w:b/>
          <w:szCs w:val="22"/>
        </w:rPr>
        <w:t xml:space="preserve"> Lebensjahr </w:t>
      </w:r>
      <w:r w:rsidR="00D96618" w:rsidRPr="00841B71">
        <w:rPr>
          <w:rFonts w:cs="Arial"/>
          <w:b/>
          <w:szCs w:val="22"/>
          <w:shd w:val="clear" w:color="auto" w:fill="FFFFFF"/>
        </w:rPr>
        <w:t xml:space="preserve">in Linz </w:t>
      </w:r>
      <w:r w:rsidR="003C5811" w:rsidRPr="00D96618">
        <w:rPr>
          <w:rFonts w:cs="Arial"/>
          <w:b/>
          <w:szCs w:val="22"/>
        </w:rPr>
        <w:t>verstorben.</w:t>
      </w:r>
    </w:p>
    <w:p w14:paraId="271177A4" w14:textId="77777777" w:rsidR="003C5811" w:rsidRPr="003C5811" w:rsidRDefault="003C5811" w:rsidP="00394ABE">
      <w:pPr>
        <w:rPr>
          <w:rFonts w:cs="Arial"/>
          <w:bCs/>
          <w:szCs w:val="22"/>
        </w:rPr>
      </w:pPr>
    </w:p>
    <w:p w14:paraId="645F590B" w14:textId="77777777" w:rsidR="005F4475" w:rsidRDefault="005F4475" w:rsidP="00394ABE">
      <w:r>
        <w:t xml:space="preserve">Pater Josef Adolf Pilz wurde am 18. April 1932 in Königswiesen geboren. Nach der Matura im Humanistischen Gymnasium in Freistadt trat er in das Noviziat der Jesuiten in Sankt Andrä ein. Die ordensüblichen Studien absolvierte er in Pullach und Innsbruck, mit einer Unterbrechung bei der Marianischen Kongregation in Innsbruck. </w:t>
      </w:r>
    </w:p>
    <w:p w14:paraId="39B8A06D" w14:textId="77777777" w:rsidR="00394ABE" w:rsidRDefault="00394ABE" w:rsidP="00394ABE"/>
    <w:p w14:paraId="07FEDE7E" w14:textId="45760EBE" w:rsidR="00394ABE" w:rsidRDefault="005F4475" w:rsidP="00394ABE">
      <w:r>
        <w:t xml:space="preserve">Nach Abschluss der Studien wurde 1965 die Marianische Kongregation erneut sein pastorales Wirkungsfeld, dieses Mal in Klagenfurt, wo er die kommenden 15 Jahre tätig blieb. Neben der Verantwortung für die </w:t>
      </w:r>
      <w:r w:rsidR="0044247D">
        <w:t>Katholische Studierende Jugend (KSJ)</w:t>
      </w:r>
      <w:r>
        <w:t xml:space="preserve"> und seiner Arbeit in der </w:t>
      </w:r>
      <w:proofErr w:type="spellStart"/>
      <w:r>
        <w:t>Exerzitienbegleitung</w:t>
      </w:r>
      <w:proofErr w:type="spellEnd"/>
      <w:r>
        <w:t xml:space="preserve"> wurde er 1968 auch Präses der </w:t>
      </w:r>
      <w:r w:rsidR="0044247D">
        <w:t>Marianischen Frauen</w:t>
      </w:r>
      <w:r>
        <w:t xml:space="preserve">-Kongregation </w:t>
      </w:r>
      <w:r w:rsidR="0044247D">
        <w:t xml:space="preserve">in </w:t>
      </w:r>
      <w:r>
        <w:t>der Diözese</w:t>
      </w:r>
      <w:r w:rsidR="00394ABE">
        <w:t xml:space="preserve"> Gurk</w:t>
      </w:r>
      <w:r>
        <w:t xml:space="preserve"> und begann seine schriftstellerische Tätigkeit mit dem vielbeachteten ersten Lyrikband „</w:t>
      </w:r>
      <w:proofErr w:type="gramStart"/>
      <w:r>
        <w:t>Dort</w:t>
      </w:r>
      <w:proofErr w:type="gramEnd"/>
      <w:r>
        <w:t xml:space="preserve"> wo ich bin – da möcht ich du sagen“, in dessen Folge er Mitglied im Kärntner Sch</w:t>
      </w:r>
      <w:r w:rsidR="00394ABE">
        <w:t>r</w:t>
      </w:r>
      <w:r>
        <w:t>iftstellerverband und im P</w:t>
      </w:r>
      <w:r w:rsidR="00394ABE">
        <w:t>EN</w:t>
      </w:r>
      <w:r>
        <w:t xml:space="preserve">-Club wurde. 1971 wurde er zudem Superior und Präses des Gebetsapostolats. </w:t>
      </w:r>
    </w:p>
    <w:p w14:paraId="46ED2E35" w14:textId="77777777" w:rsidR="00394ABE" w:rsidRDefault="00394ABE" w:rsidP="00394ABE"/>
    <w:p w14:paraId="38E7DE94" w14:textId="0E73ACBC" w:rsidR="005F4475" w:rsidRDefault="005F4475" w:rsidP="00394ABE">
      <w:r>
        <w:t xml:space="preserve">Als sich 1977 die Jesuiten aus </w:t>
      </w:r>
      <w:r w:rsidRPr="0044247D">
        <w:t>der KSJ in</w:t>
      </w:r>
      <w:r>
        <w:t xml:space="preserve"> Klagenfurt zurückzogen, arbeitete er noch drei weitere Jahre in der Telefonseelsorge und wechselte dann 1980 als Superior und Kirchenrektor nach Linz. 1991 wurde er Ökonom und Kirchenrektor in Innsbruck, 1993 Superior und kirchlicher Assistent der </w:t>
      </w:r>
      <w:r w:rsidR="0044247D">
        <w:t>Gemeinschaft Christlichen Lebens</w:t>
      </w:r>
      <w:r>
        <w:t xml:space="preserve"> in</w:t>
      </w:r>
      <w:r w:rsidR="00394ABE">
        <w:t xml:space="preserve"> </w:t>
      </w:r>
      <w:r>
        <w:t>Wien und von 1996</w:t>
      </w:r>
      <w:r w:rsidR="00394ABE">
        <w:t xml:space="preserve"> bis </w:t>
      </w:r>
      <w:r>
        <w:t>2005 erneut Kirchenrektor in Linz. Es folgten 13 Jahre Mitarbeit</w:t>
      </w:r>
      <w:r w:rsidR="00394ABE">
        <w:t xml:space="preserve"> </w:t>
      </w:r>
      <w:r>
        <w:t xml:space="preserve">an der Marienkirche in Steyr, von wo er nach der Auflösung der </w:t>
      </w:r>
      <w:proofErr w:type="spellStart"/>
      <w:r>
        <w:t>Statio</w:t>
      </w:r>
      <w:proofErr w:type="spellEnd"/>
      <w:r>
        <w:t xml:space="preserve"> erneut nach Linz übersiedelte und dort im Alten- und Pflegeheim der Kreuzschwestern „Rudigier“ sein bewegtes Leben zurück in die Hände seines Schöpfers legte.</w:t>
      </w:r>
    </w:p>
    <w:p w14:paraId="2681B549" w14:textId="77777777" w:rsidR="00394ABE" w:rsidRDefault="00394ABE" w:rsidP="00394ABE"/>
    <w:p w14:paraId="6EC9656A" w14:textId="21EE4367" w:rsidR="00F87039" w:rsidRDefault="009C4BA9" w:rsidP="003C5811">
      <w:pPr>
        <w:rPr>
          <w:rFonts w:cs="Arial"/>
          <w:bCs/>
          <w:szCs w:val="22"/>
        </w:rPr>
      </w:pPr>
      <w:r w:rsidRPr="00F23224">
        <w:t xml:space="preserve">Das Requiem für den Verstorbenen </w:t>
      </w:r>
      <w:r w:rsidR="0002588C">
        <w:t>wird</w:t>
      </w:r>
      <w:r w:rsidRPr="00F23224">
        <w:t xml:space="preserve"> am </w:t>
      </w:r>
      <w:r w:rsidR="00F23224" w:rsidRPr="00F23224">
        <w:t>Donnerstag, 25. Jänner</w:t>
      </w:r>
      <w:r w:rsidRPr="00F23224">
        <w:t xml:space="preserve"> 2024 um </w:t>
      </w:r>
      <w:r w:rsidR="00F23224" w:rsidRPr="00F23224">
        <w:t>10.30</w:t>
      </w:r>
      <w:r w:rsidRPr="00F23224">
        <w:t xml:space="preserve"> Uhr im Alten Dom / </w:t>
      </w:r>
      <w:proofErr w:type="spellStart"/>
      <w:r w:rsidRPr="00F23224">
        <w:t>Ignatiuskirche</w:t>
      </w:r>
      <w:proofErr w:type="spellEnd"/>
      <w:r w:rsidRPr="00F23224">
        <w:t xml:space="preserve"> in Linz </w:t>
      </w:r>
      <w:r w:rsidR="0002588C">
        <w:t>gefeiert</w:t>
      </w:r>
      <w:r w:rsidRPr="00F23224">
        <w:t xml:space="preserve">, die Beisetzung erfolgt anschließend in der Krypta des Alten Doms / </w:t>
      </w:r>
      <w:proofErr w:type="spellStart"/>
      <w:r w:rsidRPr="00F23224">
        <w:t>Ignatiuskirche</w:t>
      </w:r>
      <w:proofErr w:type="spellEnd"/>
      <w:r w:rsidRPr="00F23224">
        <w:t>.</w:t>
      </w:r>
      <w:r>
        <w:t xml:space="preserve"> </w:t>
      </w:r>
    </w:p>
    <w:p w14:paraId="349EB171" w14:textId="1DF617BC" w:rsidR="00AC08DD" w:rsidRDefault="00AC08DD" w:rsidP="003C5811">
      <w:pPr>
        <w:rPr>
          <w:rFonts w:cs="Arial"/>
          <w:bCs/>
          <w:szCs w:val="22"/>
        </w:rPr>
      </w:pPr>
    </w:p>
    <w:p w14:paraId="04F93F92" w14:textId="77777777" w:rsidR="00700D91" w:rsidRPr="003C5811" w:rsidRDefault="00700D91" w:rsidP="003C5811">
      <w:pPr>
        <w:rPr>
          <w:rFonts w:cs="Arial"/>
          <w:bCs/>
          <w:szCs w:val="22"/>
        </w:rPr>
      </w:pPr>
    </w:p>
    <w:p w14:paraId="66627AA1" w14:textId="6EA12E78"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5C2788">
        <w:rPr>
          <w:rFonts w:cs="Arial"/>
          <w:b/>
          <w:color w:val="000000" w:themeColor="text1"/>
          <w:szCs w:val="22"/>
        </w:rPr>
        <w:t>SJ-Bild</w:t>
      </w:r>
      <w:r w:rsidR="00AC08DD" w:rsidRPr="00700D91">
        <w:rPr>
          <w:rFonts w:cs="Arial"/>
          <w:b/>
          <w:color w:val="000000" w:themeColor="text1"/>
          <w:szCs w:val="22"/>
        </w:rPr>
        <w:t xml:space="preserve"> (honorarfrei)</w:t>
      </w:r>
    </w:p>
    <w:bookmarkEnd w:id="2"/>
    <w:p w14:paraId="628D0E7D" w14:textId="5FDE04A1" w:rsidR="003C5811" w:rsidRPr="00841B71" w:rsidRDefault="00841B71" w:rsidP="003C5811">
      <w:pPr>
        <w:rPr>
          <w:rFonts w:cs="Arial"/>
          <w:bCs/>
          <w:szCs w:val="22"/>
        </w:rPr>
      </w:pPr>
      <w:r w:rsidRPr="00841B71">
        <w:rPr>
          <w:rFonts w:cs="Arial"/>
          <w:bCs/>
          <w:szCs w:val="22"/>
        </w:rPr>
        <w:t xml:space="preserve">P. Josef </w:t>
      </w:r>
      <w:r w:rsidR="005F4475">
        <w:rPr>
          <w:rFonts w:cs="Arial"/>
          <w:bCs/>
          <w:szCs w:val="22"/>
        </w:rPr>
        <w:t>Pilz</w:t>
      </w:r>
      <w:r w:rsidRPr="00841B71">
        <w:rPr>
          <w:rFonts w:cs="Arial"/>
          <w:bCs/>
          <w:szCs w:val="22"/>
        </w:rPr>
        <w:t xml:space="preserve"> SJ </w:t>
      </w:r>
      <w:r w:rsidR="009A02DE" w:rsidRPr="00841B71">
        <w:rPr>
          <w:rFonts w:cs="Arial"/>
          <w:bCs/>
          <w:szCs w:val="22"/>
        </w:rPr>
        <w:t xml:space="preserve">ist am </w:t>
      </w:r>
      <w:r w:rsidR="005F4475">
        <w:rPr>
          <w:rFonts w:cs="Arial"/>
          <w:bCs/>
          <w:szCs w:val="22"/>
        </w:rPr>
        <w:t>14. Jänne</w:t>
      </w:r>
      <w:r w:rsidRPr="00841B71">
        <w:rPr>
          <w:rFonts w:cs="Arial"/>
          <w:bCs/>
          <w:szCs w:val="22"/>
        </w:rPr>
        <w:t>r 202</w:t>
      </w:r>
      <w:r w:rsidR="005F4475">
        <w:rPr>
          <w:rFonts w:cs="Arial"/>
          <w:bCs/>
          <w:szCs w:val="22"/>
        </w:rPr>
        <w:t>4</w:t>
      </w:r>
      <w:r w:rsidR="00D371B7" w:rsidRPr="00841B71">
        <w:rPr>
          <w:rFonts w:cs="Arial"/>
          <w:bCs/>
          <w:szCs w:val="22"/>
        </w:rPr>
        <w:t xml:space="preserve"> </w:t>
      </w:r>
      <w:r w:rsidR="00E3679A" w:rsidRPr="00841B71">
        <w:rPr>
          <w:rFonts w:cs="Arial"/>
          <w:bCs/>
          <w:szCs w:val="22"/>
        </w:rPr>
        <w:t>verstorben.</w:t>
      </w:r>
      <w:bookmarkEnd w:id="3"/>
      <w:bookmarkEnd w:id="0"/>
    </w:p>
    <w:p w14:paraId="4B37D796" w14:textId="38567FF7" w:rsidR="00596781" w:rsidRDefault="00596781" w:rsidP="003C5811">
      <w:pPr>
        <w:rPr>
          <w:rFonts w:cs="Arial"/>
          <w:bCs/>
          <w:szCs w:val="22"/>
        </w:rPr>
      </w:pPr>
    </w:p>
    <w:p w14:paraId="697804D7" w14:textId="07CF9EAE" w:rsidR="00596781" w:rsidRPr="00596781" w:rsidRDefault="00596781" w:rsidP="003C5811">
      <w:pPr>
        <w:rPr>
          <w:rFonts w:cs="Arial"/>
          <w:b/>
          <w:szCs w:val="22"/>
        </w:rPr>
      </w:pPr>
      <w:r w:rsidRPr="0002588C">
        <w:rPr>
          <w:rFonts w:cs="Arial"/>
          <w:b/>
          <w:szCs w:val="22"/>
        </w:rPr>
        <w:t>Die Parte finden Sie im Anhang</w:t>
      </w:r>
    </w:p>
    <w:sectPr w:rsidR="00596781" w:rsidRP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2588C"/>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125E"/>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74B8"/>
    <w:rsid w:val="00394ABE"/>
    <w:rsid w:val="003A12B7"/>
    <w:rsid w:val="003B102E"/>
    <w:rsid w:val="003B6A67"/>
    <w:rsid w:val="003C5811"/>
    <w:rsid w:val="003D015F"/>
    <w:rsid w:val="003D61BB"/>
    <w:rsid w:val="003D628C"/>
    <w:rsid w:val="003D6E86"/>
    <w:rsid w:val="003F4505"/>
    <w:rsid w:val="00402656"/>
    <w:rsid w:val="00404F75"/>
    <w:rsid w:val="004144CC"/>
    <w:rsid w:val="00414896"/>
    <w:rsid w:val="00430D75"/>
    <w:rsid w:val="00432835"/>
    <w:rsid w:val="00434F31"/>
    <w:rsid w:val="004378F9"/>
    <w:rsid w:val="0044247D"/>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7E7"/>
    <w:rsid w:val="004E0403"/>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2788"/>
    <w:rsid w:val="005C70C3"/>
    <w:rsid w:val="005D4B49"/>
    <w:rsid w:val="005D665C"/>
    <w:rsid w:val="005E284B"/>
    <w:rsid w:val="005E3E3F"/>
    <w:rsid w:val="005F331A"/>
    <w:rsid w:val="005F4475"/>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0D91"/>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579F"/>
    <w:rsid w:val="00A963C5"/>
    <w:rsid w:val="00A96790"/>
    <w:rsid w:val="00AA28FB"/>
    <w:rsid w:val="00AA5698"/>
    <w:rsid w:val="00AB4EE0"/>
    <w:rsid w:val="00AB5A87"/>
    <w:rsid w:val="00AC07B6"/>
    <w:rsid w:val="00AC08DD"/>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1849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2024-01-05T17:56:00Z</cp:lastPrinted>
  <dcterms:created xsi:type="dcterms:W3CDTF">2024-01-16T08:17:00Z</dcterms:created>
  <dcterms:modified xsi:type="dcterms:W3CDTF">2024-01-16T12:34:00Z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