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4025B" w:rsidRDefault="0094025B" w:rsidP="00AC6FE0">
      <w:pPr>
        <w:rPr>
          <w:rFonts w:cs="Arial"/>
          <w:szCs w:val="22"/>
        </w:rPr>
      </w:pPr>
    </w:p>
    <w:p w:rsidR="00D214C5" w:rsidRDefault="00D214C5" w:rsidP="00AC6FE0">
      <w:pPr>
        <w:rPr>
          <w:rFonts w:cs="Arial"/>
          <w:szCs w:val="22"/>
        </w:rPr>
      </w:pPr>
    </w:p>
    <w:p w:rsidR="00430D75" w:rsidRDefault="00430D75" w:rsidP="00430D75">
      <w:pPr>
        <w:jc w:val="right"/>
        <w:rPr>
          <w:rFonts w:cs="Arial"/>
          <w:szCs w:val="22"/>
        </w:rPr>
      </w:pPr>
      <w:r>
        <w:rPr>
          <w:rFonts w:cs="Arial"/>
          <w:szCs w:val="22"/>
        </w:rPr>
        <w:t xml:space="preserve">Nr. </w:t>
      </w:r>
      <w:r w:rsidR="00C86F64">
        <w:rPr>
          <w:rFonts w:cs="Arial"/>
          <w:szCs w:val="22"/>
        </w:rPr>
        <w:t>4</w:t>
      </w:r>
      <w:r w:rsidR="00D216E2">
        <w:rPr>
          <w:rFonts w:cs="Arial"/>
          <w:szCs w:val="22"/>
        </w:rPr>
        <w:t xml:space="preserve"> / </w:t>
      </w:r>
      <w:r w:rsidR="00444D6C">
        <w:rPr>
          <w:rFonts w:cs="Arial"/>
          <w:szCs w:val="22"/>
        </w:rPr>
        <w:t>15</w:t>
      </w:r>
      <w:r w:rsidR="00D216E2">
        <w:rPr>
          <w:rFonts w:cs="Arial"/>
          <w:szCs w:val="22"/>
        </w:rPr>
        <w:t>. Jänner 20</w:t>
      </w:r>
      <w:r w:rsidR="00444D6C">
        <w:rPr>
          <w:rFonts w:cs="Arial"/>
          <w:szCs w:val="22"/>
        </w:rPr>
        <w:t>20</w:t>
      </w:r>
    </w:p>
    <w:p w:rsidR="00430D75" w:rsidRDefault="00430D75" w:rsidP="00430D75">
      <w:pPr>
        <w:rPr>
          <w:rFonts w:cs="Arial"/>
          <w:szCs w:val="22"/>
        </w:rPr>
      </w:pPr>
    </w:p>
    <w:p w:rsidR="0093496A" w:rsidRDefault="0093496A" w:rsidP="00B275A8">
      <w:pPr>
        <w:rPr>
          <w:rFonts w:cs="Arial"/>
          <w:szCs w:val="22"/>
        </w:rPr>
      </w:pPr>
    </w:p>
    <w:p w:rsidR="00D214C5" w:rsidRPr="008A5750" w:rsidRDefault="00D214C5" w:rsidP="00B275A8">
      <w:pPr>
        <w:rPr>
          <w:rFonts w:cs="Arial"/>
          <w:szCs w:val="22"/>
        </w:rPr>
      </w:pPr>
    </w:p>
    <w:p w:rsidR="00BA2B28" w:rsidRDefault="00BA2B28" w:rsidP="00BA2B28">
      <w:pPr>
        <w:pStyle w:val="articleheader"/>
        <w:spacing w:before="0" w:beforeAutospacing="0" w:after="0" w:afterAutospacing="0"/>
        <w:rPr>
          <w:rFonts w:ascii="Arial" w:hAnsi="Arial" w:cs="Arial"/>
          <w:b/>
          <w:sz w:val="28"/>
          <w:szCs w:val="28"/>
          <w:u w:val="single"/>
        </w:rPr>
      </w:pPr>
      <w:r>
        <w:rPr>
          <w:rFonts w:ascii="Arial" w:hAnsi="Arial" w:cs="Arial"/>
          <w:b/>
          <w:sz w:val="28"/>
          <w:szCs w:val="28"/>
          <w:u w:val="single"/>
        </w:rPr>
        <w:t>Katholische Kirche in OÖ: Kirchenstatistik 201</w:t>
      </w:r>
      <w:r w:rsidR="00444D6C">
        <w:rPr>
          <w:rFonts w:ascii="Arial" w:hAnsi="Arial" w:cs="Arial"/>
          <w:b/>
          <w:sz w:val="28"/>
          <w:szCs w:val="28"/>
          <w:u w:val="single"/>
        </w:rPr>
        <w:t>9</w:t>
      </w:r>
    </w:p>
    <w:p w:rsidR="00BA2B28" w:rsidRDefault="00BA2B28" w:rsidP="00BA2B28">
      <w:pPr>
        <w:pStyle w:val="western"/>
        <w:spacing w:before="0" w:beforeAutospacing="0" w:after="0" w:afterAutospacing="0"/>
        <w:rPr>
          <w:rFonts w:ascii="Arial" w:hAnsi="Arial" w:cs="Arial"/>
          <w:sz w:val="22"/>
          <w:szCs w:val="22"/>
        </w:rPr>
      </w:pPr>
    </w:p>
    <w:p w:rsidR="00444D6C" w:rsidRDefault="00444D6C" w:rsidP="00444D6C">
      <w:pPr>
        <w:pStyle w:val="western"/>
        <w:spacing w:before="0" w:beforeAutospacing="0" w:after="0" w:afterAutospacing="0"/>
        <w:rPr>
          <w:rFonts w:ascii="Arial" w:hAnsi="Arial" w:cs="Arial"/>
        </w:rPr>
      </w:pPr>
      <w:r>
        <w:rPr>
          <w:rFonts w:ascii="Arial" w:hAnsi="Arial" w:cs="Arial"/>
          <w:sz w:val="22"/>
          <w:szCs w:val="22"/>
        </w:rPr>
        <w:t>Die Katholische Kirche in Oberösterreich hatte zum Stichtag 31.12.2019 insgesamt</w:t>
      </w:r>
      <w:r>
        <w:rPr>
          <w:rFonts w:ascii="Arial" w:hAnsi="Arial" w:cs="Arial"/>
          <w:color w:val="000000"/>
          <w:sz w:val="22"/>
          <w:szCs w:val="22"/>
        </w:rPr>
        <w:t xml:space="preserve"> 939.667 </w:t>
      </w:r>
      <w:r>
        <w:rPr>
          <w:rFonts w:ascii="Arial" w:hAnsi="Arial" w:cs="Arial"/>
          <w:sz w:val="22"/>
          <w:szCs w:val="22"/>
        </w:rPr>
        <w:t>Katholiken und Katholikinnen (</w:t>
      </w:r>
      <w:r>
        <w:rPr>
          <w:rStyle w:val="object"/>
          <w:rFonts w:ascii="Arial" w:hAnsi="Arial" w:cs="Arial"/>
          <w:sz w:val="22"/>
          <w:szCs w:val="22"/>
        </w:rPr>
        <w:t>2018</w:t>
      </w:r>
      <w:r>
        <w:rPr>
          <w:rFonts w:ascii="Arial" w:hAnsi="Arial" w:cs="Arial"/>
          <w:sz w:val="22"/>
          <w:szCs w:val="22"/>
        </w:rPr>
        <w:t xml:space="preserve">: </w:t>
      </w:r>
      <w:r>
        <w:rPr>
          <w:rFonts w:ascii="Arial" w:hAnsi="Arial" w:cs="Arial"/>
          <w:color w:val="000000"/>
          <w:sz w:val="22"/>
          <w:szCs w:val="22"/>
        </w:rPr>
        <w:t xml:space="preserve">950.074 </w:t>
      </w:r>
      <w:proofErr w:type="spellStart"/>
      <w:r>
        <w:rPr>
          <w:rFonts w:ascii="Arial" w:hAnsi="Arial" w:cs="Arial"/>
          <w:sz w:val="22"/>
          <w:szCs w:val="22"/>
        </w:rPr>
        <w:t>KatholikInnen</w:t>
      </w:r>
      <w:proofErr w:type="spellEnd"/>
      <w:r>
        <w:rPr>
          <w:rFonts w:ascii="Arial" w:hAnsi="Arial" w:cs="Arial"/>
          <w:sz w:val="22"/>
          <w:szCs w:val="22"/>
        </w:rPr>
        <w:t xml:space="preserve">) von knapp </w:t>
      </w:r>
      <w:r w:rsidRPr="00D96D99">
        <w:rPr>
          <w:rFonts w:ascii="Arial" w:hAnsi="Arial" w:cs="Arial"/>
          <w:sz w:val="22"/>
          <w:szCs w:val="22"/>
        </w:rPr>
        <w:t>1,5 Mio.</w:t>
      </w:r>
      <w:r>
        <w:rPr>
          <w:rFonts w:ascii="Arial" w:hAnsi="Arial" w:cs="Arial"/>
          <w:sz w:val="22"/>
          <w:szCs w:val="22"/>
        </w:rPr>
        <w:t xml:space="preserve"> Menschen in Oberösterreich. Im Jahr 2019 traten aus der Katholischen Kirche in Oberösterreich 11.097 Personen </w:t>
      </w:r>
      <w:r>
        <w:rPr>
          <w:rFonts w:ascii="Arial" w:hAnsi="Arial" w:cs="Arial"/>
          <w:color w:val="000000"/>
          <w:sz w:val="22"/>
          <w:szCs w:val="22"/>
        </w:rPr>
        <w:t xml:space="preserve">aus, </w:t>
      </w:r>
      <w:r w:rsidRPr="00890AE0">
        <w:rPr>
          <w:rFonts w:ascii="Arial" w:hAnsi="Arial" w:cs="Arial"/>
          <w:color w:val="000000"/>
          <w:sz w:val="22"/>
          <w:szCs w:val="22"/>
        </w:rPr>
        <w:t xml:space="preserve">das sind </w:t>
      </w:r>
      <w:r w:rsidR="00890AE0" w:rsidRPr="00890AE0">
        <w:rPr>
          <w:rFonts w:ascii="Arial" w:hAnsi="Arial" w:cs="Arial"/>
          <w:color w:val="000000"/>
          <w:sz w:val="22"/>
          <w:szCs w:val="22"/>
        </w:rPr>
        <w:t>1,1</w:t>
      </w:r>
      <w:r w:rsidR="004A5851" w:rsidRPr="009E5828">
        <w:rPr>
          <w:rFonts w:ascii="Arial" w:hAnsi="Arial" w:cs="Arial"/>
          <w:color w:val="000000"/>
          <w:sz w:val="22"/>
          <w:szCs w:val="22"/>
        </w:rPr>
        <w:t>7</w:t>
      </w:r>
      <w:r w:rsidRPr="00890AE0">
        <w:rPr>
          <w:rFonts w:ascii="Arial" w:hAnsi="Arial" w:cs="Arial"/>
          <w:color w:val="000000"/>
          <w:sz w:val="22"/>
          <w:szCs w:val="22"/>
        </w:rPr>
        <w:t xml:space="preserve"> Prozent aller </w:t>
      </w:r>
      <w:proofErr w:type="spellStart"/>
      <w:r w:rsidRPr="00890AE0">
        <w:rPr>
          <w:rFonts w:ascii="Arial" w:hAnsi="Arial" w:cs="Arial"/>
          <w:color w:val="000000"/>
          <w:sz w:val="22"/>
          <w:szCs w:val="22"/>
        </w:rPr>
        <w:t>KatholikInnen</w:t>
      </w:r>
      <w:proofErr w:type="spellEnd"/>
      <w:r w:rsidRPr="00890AE0">
        <w:rPr>
          <w:rFonts w:ascii="Arial" w:hAnsi="Arial" w:cs="Arial"/>
          <w:color w:val="000000"/>
          <w:sz w:val="22"/>
          <w:szCs w:val="22"/>
        </w:rPr>
        <w:t xml:space="preserve"> in Oberösterreich</w:t>
      </w:r>
      <w:r w:rsidRPr="00890AE0">
        <w:rPr>
          <w:rFonts w:ascii="Arial" w:hAnsi="Arial" w:cs="Arial"/>
          <w:sz w:val="22"/>
          <w:szCs w:val="22"/>
        </w:rPr>
        <w:t xml:space="preserve"> (</w:t>
      </w:r>
      <w:r>
        <w:rPr>
          <w:rFonts w:ascii="Arial" w:hAnsi="Arial" w:cs="Arial"/>
          <w:sz w:val="22"/>
          <w:szCs w:val="22"/>
        </w:rPr>
        <w:t xml:space="preserve">2018 waren es 9.714 </w:t>
      </w:r>
      <w:r>
        <w:rPr>
          <w:rFonts w:ascii="Arial" w:hAnsi="Arial" w:cs="Arial"/>
          <w:color w:val="000000"/>
          <w:sz w:val="22"/>
          <w:szCs w:val="22"/>
        </w:rPr>
        <w:t>Personen</w:t>
      </w:r>
      <w:r w:rsidR="009E5828">
        <w:rPr>
          <w:rFonts w:ascii="Arial" w:hAnsi="Arial" w:cs="Arial"/>
          <w:color w:val="000000"/>
          <w:sz w:val="22"/>
          <w:szCs w:val="22"/>
        </w:rPr>
        <w:t>).</w:t>
      </w:r>
      <w:r>
        <w:rPr>
          <w:rFonts w:ascii="Arial" w:hAnsi="Arial" w:cs="Arial"/>
          <w:sz w:val="22"/>
          <w:szCs w:val="22"/>
        </w:rPr>
        <w:t xml:space="preserve"> 857 Personen traten 2019 wieder oder neu in die Kirche ein (Reversionen</w:t>
      </w:r>
      <w:r w:rsidRPr="00021DE5">
        <w:rPr>
          <w:rFonts w:ascii="Arial" w:hAnsi="Arial" w:cs="Arial"/>
          <w:sz w:val="22"/>
          <w:szCs w:val="22"/>
        </w:rPr>
        <w:t>: 8</w:t>
      </w:r>
      <w:r>
        <w:rPr>
          <w:rFonts w:ascii="Arial" w:hAnsi="Arial" w:cs="Arial"/>
          <w:sz w:val="22"/>
          <w:szCs w:val="22"/>
        </w:rPr>
        <w:t>19</w:t>
      </w:r>
      <w:r w:rsidRPr="00567EE6">
        <w:rPr>
          <w:rFonts w:ascii="Arial" w:hAnsi="Arial" w:cs="Arial"/>
          <w:sz w:val="22"/>
          <w:szCs w:val="22"/>
        </w:rPr>
        <w:t>,</w:t>
      </w:r>
      <w:r>
        <w:rPr>
          <w:rFonts w:ascii="Arial" w:hAnsi="Arial" w:cs="Arial"/>
          <w:sz w:val="22"/>
          <w:szCs w:val="22"/>
        </w:rPr>
        <w:t xml:space="preserve"> Konversionen</w:t>
      </w:r>
      <w:r w:rsidRPr="00021DE5">
        <w:rPr>
          <w:rFonts w:ascii="Arial" w:hAnsi="Arial" w:cs="Arial"/>
          <w:sz w:val="22"/>
          <w:szCs w:val="22"/>
        </w:rPr>
        <w:t xml:space="preserve">: </w:t>
      </w:r>
      <w:r>
        <w:rPr>
          <w:rFonts w:ascii="Arial" w:hAnsi="Arial" w:cs="Arial"/>
          <w:sz w:val="22"/>
          <w:szCs w:val="22"/>
        </w:rPr>
        <w:t>38; 2018 waren es 897</w:t>
      </w:r>
      <w:r w:rsidRPr="00687D86">
        <w:rPr>
          <w:rFonts w:ascii="Arial" w:hAnsi="Arial" w:cs="Arial"/>
          <w:sz w:val="22"/>
          <w:szCs w:val="22"/>
        </w:rPr>
        <w:t xml:space="preserve">). </w:t>
      </w:r>
      <w:r w:rsidRPr="00006CF3">
        <w:rPr>
          <w:rFonts w:ascii="Arial" w:hAnsi="Arial" w:cs="Arial"/>
          <w:sz w:val="22"/>
          <w:szCs w:val="22"/>
        </w:rPr>
        <w:t>141</w:t>
      </w:r>
      <w:r>
        <w:rPr>
          <w:rFonts w:ascii="Arial" w:hAnsi="Arial" w:cs="Arial"/>
          <w:sz w:val="22"/>
          <w:szCs w:val="22"/>
        </w:rPr>
        <w:t xml:space="preserve"> Personen haben ihre Austrittserklärung in Antwort auf einen Brief des </w:t>
      </w:r>
      <w:r>
        <w:rPr>
          <w:rStyle w:val="object"/>
          <w:rFonts w:ascii="Arial" w:hAnsi="Arial" w:cs="Arial"/>
          <w:sz w:val="22"/>
          <w:szCs w:val="22"/>
        </w:rPr>
        <w:t>Di</w:t>
      </w:r>
      <w:r>
        <w:rPr>
          <w:rFonts w:ascii="Arial" w:hAnsi="Arial" w:cs="Arial"/>
          <w:sz w:val="22"/>
          <w:szCs w:val="22"/>
        </w:rPr>
        <w:t xml:space="preserve">özesanbischofs Dr. Manfred Scheuer widerrufen (im Jahr 2018 waren es </w:t>
      </w:r>
      <w:r w:rsidRPr="00687D86">
        <w:rPr>
          <w:rFonts w:ascii="Arial" w:hAnsi="Arial" w:cs="Arial"/>
          <w:sz w:val="22"/>
          <w:szCs w:val="22"/>
        </w:rPr>
        <w:t>123</w:t>
      </w:r>
      <w:r>
        <w:rPr>
          <w:rFonts w:ascii="Arial" w:hAnsi="Arial" w:cs="Arial"/>
          <w:sz w:val="22"/>
          <w:szCs w:val="22"/>
        </w:rPr>
        <w:t>).</w:t>
      </w:r>
    </w:p>
    <w:p w:rsidR="00444D6C" w:rsidRDefault="00444D6C" w:rsidP="00444D6C">
      <w:pPr>
        <w:pStyle w:val="western"/>
        <w:spacing w:before="0" w:beforeAutospacing="0" w:after="0" w:afterAutospacing="0"/>
        <w:rPr>
          <w:rFonts w:ascii="Arial" w:hAnsi="Arial" w:cs="Arial"/>
          <w:sz w:val="22"/>
          <w:szCs w:val="22"/>
        </w:rPr>
      </w:pPr>
    </w:p>
    <w:p w:rsidR="00444D6C" w:rsidRDefault="00444D6C" w:rsidP="00444D6C">
      <w:pPr>
        <w:pStyle w:val="western"/>
        <w:spacing w:before="0" w:beforeAutospacing="0" w:after="0" w:afterAutospacing="0"/>
        <w:rPr>
          <w:rFonts w:ascii="Arial" w:hAnsi="Arial" w:cs="Arial"/>
          <w:sz w:val="22"/>
          <w:szCs w:val="22"/>
        </w:rPr>
      </w:pPr>
      <w:r>
        <w:rPr>
          <w:rFonts w:ascii="Arial" w:hAnsi="Arial" w:cs="Arial"/>
          <w:sz w:val="22"/>
          <w:szCs w:val="22"/>
        </w:rPr>
        <w:t xml:space="preserve">Im Jahr 2018 wurden in der Katholischen Kirche in Oberösterreich 9.776 Personen getauft, 9.950 kirchliche Begräbnisse und 2.357 kirchliche Trauungen gefeiert sowie 9.277 Personen gefirmt. Die entsprechenden Zahlen für 2019 liegen noch nicht vor. </w:t>
      </w:r>
    </w:p>
    <w:p w:rsidR="00444D6C" w:rsidRDefault="00444D6C" w:rsidP="00444D6C">
      <w:pPr>
        <w:pStyle w:val="western"/>
        <w:spacing w:before="0" w:beforeAutospacing="0" w:after="0" w:afterAutospacing="0"/>
        <w:rPr>
          <w:rFonts w:ascii="Arial" w:hAnsi="Arial" w:cs="Arial"/>
          <w:sz w:val="22"/>
          <w:szCs w:val="22"/>
        </w:rPr>
      </w:pPr>
    </w:p>
    <w:p w:rsidR="00BA2B28" w:rsidRDefault="00BA2B28" w:rsidP="00BA2B28">
      <w:pPr>
        <w:pStyle w:val="western"/>
        <w:spacing w:before="0" w:beforeAutospacing="0" w:after="0" w:afterAutospacing="0"/>
        <w:rPr>
          <w:rFonts w:ascii="Arial" w:hAnsi="Arial" w:cs="Arial"/>
          <w:sz w:val="22"/>
          <w:szCs w:val="22"/>
        </w:rPr>
      </w:pPr>
    </w:p>
    <w:p w:rsidR="00BA2B28" w:rsidRPr="00725D21" w:rsidRDefault="00890AE0" w:rsidP="00360BB8">
      <w:pPr>
        <w:pStyle w:val="KeinLeerraum"/>
        <w:spacing w:after="60"/>
        <w:rPr>
          <w:rFonts w:ascii="Arial" w:hAnsi="Arial" w:cs="Arial"/>
          <w:b/>
          <w:sz w:val="24"/>
          <w:szCs w:val="24"/>
        </w:rPr>
      </w:pPr>
      <w:r w:rsidRPr="00725D21">
        <w:rPr>
          <w:rFonts w:ascii="Arial" w:hAnsi="Arial" w:cs="Arial"/>
          <w:b/>
          <w:sz w:val="24"/>
          <w:szCs w:val="24"/>
        </w:rPr>
        <w:t>„Ein Verlust, der schmerzt und auch herausfordert</w:t>
      </w:r>
      <w:r w:rsidR="00BA2B28" w:rsidRPr="00725D21">
        <w:rPr>
          <w:rFonts w:ascii="Arial" w:hAnsi="Arial" w:cs="Arial"/>
          <w:b/>
          <w:sz w:val="24"/>
          <w:szCs w:val="24"/>
        </w:rPr>
        <w:t>“</w:t>
      </w:r>
    </w:p>
    <w:p w:rsidR="00BA2B28" w:rsidRPr="00444D6C" w:rsidRDefault="00BA2B28" w:rsidP="00BA2B28">
      <w:pPr>
        <w:pStyle w:val="KeinLeerraum"/>
        <w:spacing w:after="120"/>
        <w:rPr>
          <w:rFonts w:ascii="Arial" w:hAnsi="Arial" w:cs="Arial"/>
          <w:i/>
        </w:rPr>
      </w:pPr>
      <w:r w:rsidRPr="00444D6C">
        <w:rPr>
          <w:rFonts w:ascii="Arial" w:hAnsi="Arial" w:cs="Arial"/>
          <w:i/>
        </w:rPr>
        <w:t>Wilhelm Vieböck</w:t>
      </w:r>
      <w:r w:rsidR="00360BB8" w:rsidRPr="00444D6C">
        <w:rPr>
          <w:rFonts w:ascii="Arial" w:hAnsi="Arial" w:cs="Arial"/>
          <w:i/>
        </w:rPr>
        <w:t>,</w:t>
      </w:r>
      <w:r w:rsidRPr="00444D6C">
        <w:rPr>
          <w:rFonts w:ascii="Arial" w:hAnsi="Arial" w:cs="Arial"/>
          <w:i/>
        </w:rPr>
        <w:t xml:space="preserve"> </w:t>
      </w:r>
      <w:r w:rsidR="00360BB8" w:rsidRPr="00444D6C">
        <w:rPr>
          <w:rFonts w:ascii="Arial" w:hAnsi="Arial" w:cs="Arial"/>
          <w:i/>
        </w:rPr>
        <w:t xml:space="preserve">Bischofsvikar für pastorale Aufgaben, </w:t>
      </w:r>
      <w:r w:rsidRPr="00444D6C">
        <w:rPr>
          <w:rFonts w:ascii="Arial" w:hAnsi="Arial" w:cs="Arial"/>
          <w:i/>
        </w:rPr>
        <w:t>zur Kirchenstatistik 201</w:t>
      </w:r>
      <w:r w:rsidR="00444D6C" w:rsidRPr="00444D6C">
        <w:rPr>
          <w:rFonts w:ascii="Arial" w:hAnsi="Arial" w:cs="Arial"/>
          <w:i/>
        </w:rPr>
        <w:t>9</w:t>
      </w:r>
    </w:p>
    <w:p w:rsidR="00890AE0" w:rsidRDefault="004020B9" w:rsidP="00890AE0">
      <w:pPr>
        <w:spacing w:after="120"/>
      </w:pPr>
      <w:r>
        <w:t>„</w:t>
      </w:r>
      <w:r w:rsidR="00890AE0">
        <w:t>11.097 Menschen haben 2019 die katholische Kirche verlassen; 857 traten neu oder wieder in die Kirche ein – abgesehen von den Taufen, wo uns die Zahlen noch nicht vorliegen. Das ist in Summe ein Verlust, der schmerzt und auch herausfordert.</w:t>
      </w:r>
    </w:p>
    <w:p w:rsidR="00890AE0" w:rsidRPr="00725D21" w:rsidRDefault="00890AE0" w:rsidP="00890AE0">
      <w:pPr>
        <w:spacing w:after="120"/>
      </w:pPr>
      <w:r>
        <w:t xml:space="preserve">Was sehen wir als Ursache? Das lässt sich nicht auf einen Nenner bringen. Wenn die </w:t>
      </w:r>
      <w:r w:rsidRPr="00725D21">
        <w:t>Beziehung zur Kirche ohnehin dünn geworden ist, genügt oft eine enttäuschende Erfahrung. Wir erleben auch, wie schwer es ist, verloren gegangenes Vertrauen zurückzugewinnen.</w:t>
      </w:r>
    </w:p>
    <w:p w:rsidR="00890AE0" w:rsidRPr="00725D21" w:rsidRDefault="00890AE0" w:rsidP="00890AE0">
      <w:pPr>
        <w:spacing w:after="120"/>
      </w:pPr>
      <w:r w:rsidRPr="00725D21">
        <w:t xml:space="preserve">Zur Stärkung des Kontakts – über die persönlichen Beziehungen in Pfarren und diözesanen Institutionen hinaus – haben wir im vergangenen Herbst das Magazin „Grüß Gott!“ </w:t>
      </w:r>
      <w:r w:rsidR="00680E07" w:rsidRPr="00725D21">
        <w:t xml:space="preserve">erstmals </w:t>
      </w:r>
      <w:r w:rsidRPr="00725D21">
        <w:t>an alle Haushalte in Oberösterreich gesendet, mit insgesamt sehr positiver Resonanz. Diesen Weg wollen wir auch 2020 mit einem zweimaligen Erscheinen des Magazins fortsetzen.</w:t>
      </w:r>
    </w:p>
    <w:p w:rsidR="00890AE0" w:rsidRDefault="00890AE0" w:rsidP="00890AE0">
      <w:pPr>
        <w:spacing w:after="120"/>
      </w:pPr>
      <w:r w:rsidRPr="00725D21">
        <w:t>Mein Blick geht aber dankbar zu den rund 940.000 Katholikinnen und Katholiken. Sie tragen die Kirche oder schätzen auf jeden Fall einzelne Aspekte ihres Wirkens: seien es Gottesdienste, das Engagement der Caritas, Kulturleistungen oder anderes.</w:t>
      </w:r>
      <w:r w:rsidR="004020B9">
        <w:t>“</w:t>
      </w:r>
    </w:p>
    <w:p w:rsidR="00BA2B28" w:rsidRDefault="00BA2B28" w:rsidP="00BA2B28">
      <w:pPr>
        <w:rPr>
          <w:rFonts w:cs="Arial"/>
        </w:rPr>
      </w:pPr>
    </w:p>
    <w:p w:rsidR="00BA2B28" w:rsidRDefault="00BA2B28" w:rsidP="00BA2B28">
      <w:pPr>
        <w:spacing w:after="120"/>
        <w:rPr>
          <w:rFonts w:cs="Arial"/>
          <w:b/>
        </w:rPr>
      </w:pPr>
      <w:r>
        <w:rPr>
          <w:rFonts w:cs="Arial"/>
          <w:b/>
        </w:rPr>
        <w:t>Kathpress-Meldung zu folgenden Themen anbei:</w:t>
      </w:r>
    </w:p>
    <w:p w:rsidR="00C86F64" w:rsidRPr="00C86F64" w:rsidRDefault="00C86F64" w:rsidP="00C86F64">
      <w:pPr>
        <w:pStyle w:val="StandardWeb"/>
        <w:numPr>
          <w:ilvl w:val="0"/>
          <w:numId w:val="5"/>
        </w:numPr>
        <w:spacing w:before="0" w:beforeAutospacing="0" w:after="0" w:afterAutospacing="0"/>
        <w:rPr>
          <w:rStyle w:val="Fett"/>
          <w:rFonts w:ascii="Arial" w:hAnsi="Arial" w:cs="Arial"/>
          <w:b w:val="0"/>
          <w:sz w:val="22"/>
          <w:szCs w:val="22"/>
        </w:rPr>
      </w:pPr>
      <w:r w:rsidRPr="00C86F64">
        <w:rPr>
          <w:rStyle w:val="Fett"/>
          <w:rFonts w:ascii="Arial" w:hAnsi="Arial" w:cs="Arial"/>
          <w:b w:val="0"/>
          <w:sz w:val="22"/>
          <w:szCs w:val="22"/>
        </w:rPr>
        <w:t xml:space="preserve">Statistik: Knapp 5 Millionen </w:t>
      </w:r>
      <w:proofErr w:type="spellStart"/>
      <w:r w:rsidRPr="00C86F64">
        <w:rPr>
          <w:rStyle w:val="Fett"/>
          <w:rFonts w:ascii="Arial" w:hAnsi="Arial" w:cs="Arial"/>
          <w:b w:val="0"/>
          <w:sz w:val="22"/>
          <w:szCs w:val="22"/>
        </w:rPr>
        <w:t>KatholikInnen</w:t>
      </w:r>
      <w:proofErr w:type="spellEnd"/>
      <w:r w:rsidRPr="00C86F64">
        <w:rPr>
          <w:rStyle w:val="Fett"/>
          <w:rFonts w:ascii="Arial" w:hAnsi="Arial" w:cs="Arial"/>
          <w:b w:val="0"/>
          <w:sz w:val="22"/>
          <w:szCs w:val="22"/>
        </w:rPr>
        <w:t xml:space="preserve"> in Österreich</w:t>
      </w:r>
    </w:p>
    <w:p w:rsidR="00C86F64" w:rsidRPr="00C86F64" w:rsidRDefault="00C86F64" w:rsidP="00C86F64">
      <w:pPr>
        <w:pStyle w:val="StandardWeb"/>
        <w:numPr>
          <w:ilvl w:val="0"/>
          <w:numId w:val="5"/>
        </w:numPr>
        <w:spacing w:before="0" w:beforeAutospacing="0" w:after="0" w:afterAutospacing="0"/>
        <w:rPr>
          <w:rFonts w:ascii="Arial" w:hAnsi="Arial" w:cs="Arial"/>
          <w:b/>
          <w:sz w:val="22"/>
          <w:szCs w:val="22"/>
        </w:rPr>
      </w:pPr>
      <w:r w:rsidRPr="00C86F64">
        <w:rPr>
          <w:rStyle w:val="Fett"/>
          <w:rFonts w:ascii="Arial" w:hAnsi="Arial" w:cs="Arial"/>
          <w:b w:val="0"/>
          <w:sz w:val="22"/>
          <w:szCs w:val="22"/>
        </w:rPr>
        <w:t xml:space="preserve">Kirchenstatistik: Weniger </w:t>
      </w:r>
      <w:proofErr w:type="spellStart"/>
      <w:r w:rsidRPr="00C86F64">
        <w:rPr>
          <w:rStyle w:val="Fett"/>
          <w:rFonts w:ascii="Arial" w:hAnsi="Arial" w:cs="Arial"/>
          <w:b w:val="0"/>
          <w:sz w:val="22"/>
          <w:szCs w:val="22"/>
        </w:rPr>
        <w:t>MessbesucherInnen</w:t>
      </w:r>
      <w:proofErr w:type="spellEnd"/>
      <w:r w:rsidRPr="00C86F64">
        <w:rPr>
          <w:rStyle w:val="Fett"/>
          <w:rFonts w:ascii="Arial" w:hAnsi="Arial" w:cs="Arial"/>
          <w:b w:val="0"/>
          <w:sz w:val="22"/>
          <w:szCs w:val="22"/>
        </w:rPr>
        <w:t>, mehr Trauungen</w:t>
      </w:r>
    </w:p>
    <w:p w:rsidR="00C86F64" w:rsidRPr="00C86F64" w:rsidRDefault="00C86F64" w:rsidP="00C86F64">
      <w:pPr>
        <w:pStyle w:val="StandardWeb"/>
        <w:numPr>
          <w:ilvl w:val="0"/>
          <w:numId w:val="3"/>
        </w:numPr>
        <w:spacing w:before="0" w:beforeAutospacing="0" w:after="0" w:afterAutospacing="0"/>
        <w:rPr>
          <w:rFonts w:ascii="Arial" w:hAnsi="Arial" w:cs="Arial"/>
          <w:b/>
          <w:sz w:val="22"/>
          <w:szCs w:val="22"/>
        </w:rPr>
      </w:pPr>
      <w:r w:rsidRPr="00C86F64">
        <w:rPr>
          <w:rStyle w:val="Fett"/>
          <w:rFonts w:ascii="Arial" w:hAnsi="Arial" w:cs="Arial"/>
          <w:b w:val="0"/>
          <w:sz w:val="22"/>
          <w:szCs w:val="22"/>
        </w:rPr>
        <w:t>Kirchenbeitragseinnahmen auf 474 Millionen Euro gestiegen</w:t>
      </w:r>
    </w:p>
    <w:p w:rsidR="00C86F64" w:rsidRDefault="00C86F64" w:rsidP="00BA2B28">
      <w:pPr>
        <w:spacing w:after="120"/>
        <w:rPr>
          <w:rFonts w:cs="Arial"/>
          <w:b/>
        </w:rPr>
      </w:pPr>
    </w:p>
    <w:p w:rsidR="007040DC" w:rsidRDefault="007040DC" w:rsidP="00BA2B28">
      <w:pPr>
        <w:spacing w:before="120"/>
        <w:rPr>
          <w:rFonts w:cs="Arial"/>
          <w:b/>
          <w:szCs w:val="22"/>
        </w:rPr>
      </w:pPr>
    </w:p>
    <w:p w:rsidR="00C86F64" w:rsidRDefault="00C86F64" w:rsidP="00E34636">
      <w:pPr>
        <w:rPr>
          <w:rFonts w:cs="Arial"/>
          <w:b/>
          <w:szCs w:val="22"/>
        </w:rPr>
      </w:pPr>
    </w:p>
    <w:p w:rsidR="00BA2B28" w:rsidRDefault="00BA2B28" w:rsidP="00E34636">
      <w:pPr>
        <w:rPr>
          <w:rFonts w:cs="Arial"/>
          <w:b/>
          <w:szCs w:val="22"/>
        </w:rPr>
      </w:pPr>
      <w:r>
        <w:rPr>
          <w:rFonts w:cs="Arial"/>
          <w:b/>
          <w:szCs w:val="22"/>
        </w:rPr>
        <w:lastRenderedPageBreak/>
        <w:t>Fotos: honorarfrei</w:t>
      </w:r>
      <w:r w:rsidR="008F75F4">
        <w:rPr>
          <w:rFonts w:cs="Arial"/>
          <w:b/>
          <w:szCs w:val="22"/>
        </w:rPr>
        <w:t xml:space="preserve"> – </w:t>
      </w:r>
      <w:proofErr w:type="spellStart"/>
      <w:r w:rsidR="008F75F4">
        <w:rPr>
          <w:rFonts w:cs="Arial"/>
          <w:b/>
          <w:szCs w:val="22"/>
        </w:rPr>
        <w:t>Credit</w:t>
      </w:r>
      <w:proofErr w:type="spellEnd"/>
      <w:r w:rsidR="008F75F4">
        <w:rPr>
          <w:rFonts w:cs="Arial"/>
          <w:b/>
          <w:szCs w:val="22"/>
        </w:rPr>
        <w:t xml:space="preserve"> siehe jeweiliges Foto</w:t>
      </w:r>
    </w:p>
    <w:p w:rsidR="00E34636" w:rsidRDefault="00E34636" w:rsidP="00E34636">
      <w:pPr>
        <w:pStyle w:val="StandardWeb"/>
        <w:spacing w:before="0" w:beforeAutospacing="0" w:after="0" w:afterAutospacing="0"/>
        <w:rPr>
          <w:rStyle w:val="Hyperlink"/>
          <w:rFonts w:ascii="Arial" w:hAnsi="Arial" w:cs="Arial"/>
          <w:b/>
          <w:bCs/>
          <w:color w:val="auto"/>
          <w:sz w:val="22"/>
          <w:szCs w:val="22"/>
          <w:u w:val="none"/>
        </w:rPr>
      </w:pPr>
    </w:p>
    <w:p w:rsidR="008F75F4" w:rsidRPr="00645F72" w:rsidRDefault="002D11E8" w:rsidP="00E34636">
      <w:pPr>
        <w:pStyle w:val="StandardWeb"/>
        <w:spacing w:before="0" w:beforeAutospacing="0" w:after="0" w:afterAutospacing="0"/>
        <w:rPr>
          <w:rFonts w:ascii="Arial" w:hAnsi="Arial" w:cs="Arial"/>
          <w:sz w:val="22"/>
          <w:szCs w:val="22"/>
        </w:rPr>
      </w:pPr>
      <w:hyperlink r:id="rId7" w:history="1">
        <w:r w:rsidR="008F75F4" w:rsidRPr="00645F72">
          <w:rPr>
            <w:rStyle w:val="Hyperlink"/>
            <w:rFonts w:ascii="Arial" w:hAnsi="Arial" w:cs="Arial"/>
            <w:b/>
            <w:bCs/>
            <w:color w:val="auto"/>
            <w:sz w:val="22"/>
            <w:szCs w:val="22"/>
            <w:u w:val="none"/>
          </w:rPr>
          <w:t>Foto 1</w:t>
        </w:r>
      </w:hyperlink>
      <w:r w:rsidR="008F75F4" w:rsidRPr="00645F72">
        <w:rPr>
          <w:rStyle w:val="Fett"/>
          <w:rFonts w:ascii="Arial" w:hAnsi="Arial" w:cs="Arial"/>
          <w:sz w:val="22"/>
          <w:szCs w:val="22"/>
        </w:rPr>
        <w:t>:</w:t>
      </w:r>
      <w:r w:rsidR="00660FAF" w:rsidRPr="00645F72">
        <w:rPr>
          <w:rStyle w:val="Fett"/>
          <w:rFonts w:ascii="Arial" w:hAnsi="Arial" w:cs="Arial"/>
          <w:sz w:val="22"/>
          <w:szCs w:val="22"/>
        </w:rPr>
        <w:t xml:space="preserve"> </w:t>
      </w:r>
      <w:r w:rsidR="00660FAF" w:rsidRPr="00645F72">
        <w:rPr>
          <w:rFonts w:ascii="Arial" w:hAnsi="Arial" w:cs="Arial"/>
          <w:color w:val="000000"/>
          <w:sz w:val="22"/>
          <w:szCs w:val="22"/>
        </w:rPr>
        <w:t>939.667</w:t>
      </w:r>
      <w:r w:rsidR="008F75F4" w:rsidRPr="00645F72">
        <w:rPr>
          <w:rFonts w:ascii="Arial" w:hAnsi="Arial" w:cs="Arial"/>
          <w:sz w:val="22"/>
          <w:szCs w:val="22"/>
        </w:rPr>
        <w:t xml:space="preserve"> Katholikinnen und Katholiken in Oberösterreich schätzen nach wie vor, dass es qualitätsvolle kirchliche Angebote gibt, die Menschen ihr Leben als von Gott begleitet erfahren </w:t>
      </w:r>
      <w:r w:rsidR="00660FAF" w:rsidRPr="00645F72">
        <w:rPr>
          <w:rFonts w:ascii="Arial" w:hAnsi="Arial" w:cs="Arial"/>
          <w:sz w:val="22"/>
          <w:szCs w:val="22"/>
        </w:rPr>
        <w:t xml:space="preserve">lassen. </w:t>
      </w:r>
      <w:r w:rsidR="00660FAF" w:rsidRPr="00645F72">
        <w:rPr>
          <w:rFonts w:ascii="Arial" w:hAnsi="Arial" w:cs="Arial"/>
          <w:sz w:val="22"/>
          <w:szCs w:val="22"/>
        </w:rPr>
        <w:br/>
        <w:t xml:space="preserve">Auf dem Bild: </w:t>
      </w:r>
      <w:r w:rsidR="008F75F4" w:rsidRPr="00645F72">
        <w:rPr>
          <w:rFonts w:ascii="Arial" w:hAnsi="Arial" w:cs="Arial"/>
          <w:sz w:val="22"/>
          <w:szCs w:val="22"/>
        </w:rPr>
        <w:t>Friedens- und Dankwallfahrt des OÖ Seniorenbundes am 12.9.2018</w:t>
      </w:r>
      <w:r w:rsidR="00660FAF" w:rsidRPr="00645F72">
        <w:rPr>
          <w:rFonts w:ascii="Arial" w:hAnsi="Arial" w:cs="Arial"/>
          <w:sz w:val="22"/>
          <w:szCs w:val="22"/>
        </w:rPr>
        <w:t xml:space="preserve">. </w:t>
      </w:r>
      <w:r w:rsidR="00C539AD" w:rsidRPr="00645F72">
        <w:rPr>
          <w:rFonts w:ascii="Arial" w:hAnsi="Arial" w:cs="Arial"/>
          <w:sz w:val="22"/>
          <w:szCs w:val="22"/>
        </w:rPr>
        <w:br/>
      </w:r>
      <w:r w:rsidR="00660FAF" w:rsidRPr="00645F72">
        <w:rPr>
          <w:rFonts w:ascii="Arial" w:hAnsi="Arial" w:cs="Arial"/>
          <w:sz w:val="22"/>
          <w:szCs w:val="22"/>
        </w:rPr>
        <w:t xml:space="preserve">© </w:t>
      </w:r>
      <w:r w:rsidR="008F75F4" w:rsidRPr="00645F72">
        <w:rPr>
          <w:rFonts w:ascii="Arial" w:hAnsi="Arial" w:cs="Arial"/>
          <w:sz w:val="22"/>
          <w:szCs w:val="22"/>
        </w:rPr>
        <w:t>OÖ Seniorenbund</w:t>
      </w:r>
    </w:p>
    <w:p w:rsidR="00444D6C" w:rsidRPr="00444D6C" w:rsidRDefault="00444D6C" w:rsidP="00E34636">
      <w:pPr>
        <w:pStyle w:val="StandardWeb"/>
        <w:spacing w:before="0" w:beforeAutospacing="0" w:after="0" w:afterAutospacing="0"/>
        <w:rPr>
          <w:rFonts w:ascii="Arial" w:hAnsi="Arial" w:cs="Arial"/>
          <w:sz w:val="22"/>
          <w:szCs w:val="22"/>
          <w:highlight w:val="yellow"/>
        </w:rPr>
      </w:pPr>
    </w:p>
    <w:p w:rsidR="008F75F4" w:rsidRDefault="002D11E8" w:rsidP="00E34636">
      <w:pPr>
        <w:pStyle w:val="StandardWeb"/>
        <w:spacing w:before="0" w:beforeAutospacing="0" w:after="0" w:afterAutospacing="0"/>
        <w:rPr>
          <w:rFonts w:ascii="Arial" w:hAnsi="Arial" w:cs="Arial"/>
          <w:sz w:val="22"/>
          <w:szCs w:val="22"/>
        </w:rPr>
      </w:pPr>
      <w:hyperlink r:id="rId8" w:history="1">
        <w:r w:rsidR="008F75F4" w:rsidRPr="00645F72">
          <w:rPr>
            <w:rStyle w:val="Fett"/>
            <w:rFonts w:ascii="Arial" w:hAnsi="Arial" w:cs="Arial"/>
            <w:sz w:val="22"/>
            <w:szCs w:val="22"/>
          </w:rPr>
          <w:t>Foto 2</w:t>
        </w:r>
      </w:hyperlink>
      <w:r w:rsidR="008F75F4" w:rsidRPr="00645F72">
        <w:rPr>
          <w:rFonts w:ascii="Arial" w:hAnsi="Arial" w:cs="Arial"/>
          <w:sz w:val="22"/>
          <w:szCs w:val="22"/>
        </w:rPr>
        <w:t xml:space="preserve">: </w:t>
      </w:r>
      <w:r>
        <w:rPr>
          <w:rFonts w:ascii="Arial" w:hAnsi="Arial" w:cs="Arial"/>
          <w:sz w:val="22"/>
          <w:szCs w:val="22"/>
        </w:rPr>
        <w:t xml:space="preserve">Der </w:t>
      </w:r>
      <w:bookmarkStart w:id="0" w:name="_GoBack"/>
      <w:bookmarkEnd w:id="0"/>
      <w:r w:rsidR="008F75F4" w:rsidRPr="00645F72">
        <w:rPr>
          <w:rFonts w:ascii="Arial" w:hAnsi="Arial" w:cs="Arial"/>
          <w:sz w:val="22"/>
          <w:szCs w:val="22"/>
        </w:rPr>
        <w:t>Bischofsvikar für pastorale Aufgaben Wilhelm Vieböck</w:t>
      </w:r>
      <w:r w:rsidR="00C539AD" w:rsidRPr="00645F72">
        <w:rPr>
          <w:rFonts w:ascii="Arial" w:hAnsi="Arial" w:cs="Arial"/>
          <w:sz w:val="22"/>
          <w:szCs w:val="22"/>
        </w:rPr>
        <w:t xml:space="preserve">. © </w:t>
      </w:r>
      <w:r w:rsidR="008F75F4" w:rsidRPr="00645F72">
        <w:rPr>
          <w:rFonts w:ascii="Arial" w:hAnsi="Arial" w:cs="Arial"/>
          <w:sz w:val="22"/>
          <w:szCs w:val="22"/>
        </w:rPr>
        <w:t>Diözese Linz / Mayr</w:t>
      </w:r>
    </w:p>
    <w:p w:rsidR="00F44AF3" w:rsidRDefault="00F44AF3" w:rsidP="00E34636">
      <w:pPr>
        <w:pStyle w:val="StandardWeb"/>
        <w:spacing w:before="0" w:beforeAutospacing="0" w:after="0" w:afterAutospacing="0"/>
        <w:rPr>
          <w:rFonts w:ascii="Arial" w:hAnsi="Arial" w:cs="Arial"/>
          <w:sz w:val="22"/>
          <w:szCs w:val="22"/>
        </w:rPr>
      </w:pPr>
    </w:p>
    <w:p w:rsidR="00F44AF3" w:rsidRDefault="00F44AF3" w:rsidP="00E34636">
      <w:pPr>
        <w:pStyle w:val="StandardWeb"/>
        <w:spacing w:before="0" w:beforeAutospacing="0" w:after="0" w:afterAutospacing="0"/>
        <w:rPr>
          <w:rFonts w:ascii="Arial" w:hAnsi="Arial" w:cs="Arial"/>
          <w:sz w:val="22"/>
          <w:szCs w:val="22"/>
        </w:rPr>
      </w:pPr>
    </w:p>
    <w:p w:rsidR="00F44AF3" w:rsidRPr="00F44AF3" w:rsidRDefault="00F44AF3" w:rsidP="00E34636">
      <w:pPr>
        <w:pStyle w:val="StandardWeb"/>
        <w:spacing w:before="0" w:beforeAutospacing="0" w:after="0" w:afterAutospacing="0"/>
        <w:rPr>
          <w:rFonts w:ascii="Arial" w:hAnsi="Arial" w:cs="Arial"/>
          <w:b/>
          <w:sz w:val="22"/>
          <w:szCs w:val="22"/>
        </w:rPr>
      </w:pPr>
      <w:r w:rsidRPr="00F44AF3">
        <w:rPr>
          <w:rFonts w:ascii="Arial" w:hAnsi="Arial" w:cs="Arial"/>
          <w:b/>
          <w:sz w:val="22"/>
          <w:szCs w:val="22"/>
        </w:rPr>
        <w:t xml:space="preserve">Hinweis: </w:t>
      </w:r>
      <w:r w:rsidR="00727043">
        <w:rPr>
          <w:rFonts w:ascii="Arial" w:hAnsi="Arial" w:cs="Arial"/>
          <w:b/>
          <w:sz w:val="22"/>
          <w:szCs w:val="22"/>
        </w:rPr>
        <w:br/>
      </w:r>
      <w:r w:rsidRPr="00F44AF3">
        <w:rPr>
          <w:rFonts w:ascii="Arial" w:hAnsi="Arial" w:cs="Arial"/>
          <w:b/>
          <w:sz w:val="22"/>
          <w:szCs w:val="22"/>
        </w:rPr>
        <w:t xml:space="preserve">Bischofsvikar Wilhelm Vieböck steht </w:t>
      </w:r>
      <w:r w:rsidR="00727043">
        <w:rPr>
          <w:rFonts w:ascii="Arial" w:hAnsi="Arial" w:cs="Arial"/>
          <w:b/>
          <w:sz w:val="22"/>
          <w:szCs w:val="22"/>
        </w:rPr>
        <w:t xml:space="preserve">heute </w:t>
      </w:r>
      <w:r w:rsidRPr="00F44AF3">
        <w:rPr>
          <w:rFonts w:ascii="Arial" w:hAnsi="Arial" w:cs="Arial"/>
          <w:b/>
          <w:sz w:val="22"/>
          <w:szCs w:val="22"/>
        </w:rPr>
        <w:t>bis ca. 15 Uhr für Rückfragen zur Verfügung.</w:t>
      </w:r>
    </w:p>
    <w:p w:rsidR="00F44AF3" w:rsidRPr="008F75F4" w:rsidRDefault="00F44AF3" w:rsidP="00E34636">
      <w:pPr>
        <w:pStyle w:val="StandardWeb"/>
        <w:spacing w:before="0" w:beforeAutospacing="0" w:after="0" w:afterAutospacing="0"/>
        <w:rPr>
          <w:rFonts w:ascii="Arial" w:hAnsi="Arial" w:cs="Arial"/>
          <w:sz w:val="22"/>
          <w:szCs w:val="22"/>
        </w:rPr>
      </w:pPr>
    </w:p>
    <w:sectPr w:rsidR="00F44AF3" w:rsidRPr="008F75F4" w:rsidSect="00606DD8">
      <w:footerReference w:type="default" r:id="rId9"/>
      <w:headerReference w:type="first" r:id="rId10"/>
      <w:footerReference w:type="first" r:id="rId11"/>
      <w:pgSz w:w="11907" w:h="16840" w:code="9"/>
      <w:pgMar w:top="1418"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216E2" w:rsidRDefault="00D216E2">
      <w:r>
        <w:separator/>
      </w:r>
    </w:p>
  </w:endnote>
  <w:endnote w:type="continuationSeparator" w:id="0">
    <w:p w:rsidR="00D216E2" w:rsidRDefault="00D216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Helvetica 55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CB767C" w:rsidP="00CF37D2">
          <w:pPr>
            <w:pStyle w:val="Fuzeile"/>
            <w:rPr>
              <w:sz w:val="16"/>
            </w:rPr>
          </w:pPr>
          <w:r>
            <w:rPr>
              <w:sz w:val="16"/>
            </w:rPr>
            <w:t>Diözese Linz</w:t>
          </w:r>
        </w:p>
        <w:p w:rsidR="00CB767C" w:rsidRDefault="00CB767C" w:rsidP="00CF37D2">
          <w:pPr>
            <w:pStyle w:val="Fuzeile"/>
            <w:rPr>
              <w:sz w:val="16"/>
            </w:rPr>
          </w:pPr>
          <w:r>
            <w:rPr>
              <w:sz w:val="16"/>
            </w:rPr>
            <w:t>Kommunikation/Presse</w:t>
          </w:r>
        </w:p>
        <w:p w:rsidR="00CB767C" w:rsidRDefault="00CB767C" w:rsidP="00CF37D2">
          <w:pPr>
            <w:pStyle w:val="Fuzeile"/>
            <w:rPr>
              <w:sz w:val="16"/>
            </w:rPr>
          </w:pPr>
          <w:r>
            <w:rPr>
              <w:sz w:val="16"/>
            </w:rPr>
            <w:t>Verantwortlich:</w:t>
          </w:r>
        </w:p>
        <w:p w:rsidR="00CB767C" w:rsidRDefault="002A708B" w:rsidP="00CF37D2">
          <w:pPr>
            <w:pStyle w:val="Fuzeile"/>
            <w:rPr>
              <w:sz w:val="16"/>
            </w:rPr>
          </w:pPr>
          <w:r>
            <w:rPr>
              <w:sz w:val="16"/>
            </w:rPr>
            <w:t>Michael Kram</w:t>
          </w:r>
          <w:r w:rsidR="00CB767C">
            <w:rPr>
              <w:sz w:val="16"/>
            </w:rPr>
            <w:t xml:space="preserve">l </w:t>
          </w:r>
        </w:p>
      </w:tc>
      <w:tc>
        <w:tcPr>
          <w:tcW w:w="2551" w:type="dxa"/>
        </w:tcPr>
        <w:p w:rsidR="00CB767C" w:rsidRDefault="00CB767C" w:rsidP="00CF37D2">
          <w:pPr>
            <w:pStyle w:val="Fuzeile"/>
            <w:ind w:left="-70"/>
            <w:rPr>
              <w:sz w:val="16"/>
            </w:rPr>
          </w:pPr>
          <w:r>
            <w:rPr>
              <w:sz w:val="16"/>
            </w:rPr>
            <w:t>4021 Linz</w:t>
          </w:r>
        </w:p>
        <w:p w:rsidR="00CB767C" w:rsidRDefault="00AE0EBF" w:rsidP="00CF37D2">
          <w:pPr>
            <w:pStyle w:val="Fuzeile"/>
            <w:ind w:left="-70"/>
            <w:rPr>
              <w:sz w:val="16"/>
            </w:rPr>
          </w:pPr>
          <w:r>
            <w:rPr>
              <w:sz w:val="16"/>
            </w:rPr>
            <w:t>Herr</w:t>
          </w:r>
          <w:r w:rsidR="00CB767C">
            <w:rPr>
              <w:sz w:val="16"/>
            </w:rPr>
            <w:t>enstraße 19, Pf. 251</w:t>
          </w:r>
        </w:p>
        <w:p w:rsidR="00CB767C" w:rsidRDefault="00CB767C" w:rsidP="00CF37D2">
          <w:pPr>
            <w:pStyle w:val="Fuzeile"/>
            <w:ind w:left="-70"/>
            <w:rPr>
              <w:sz w:val="16"/>
            </w:rPr>
          </w:pPr>
          <w:r>
            <w:rPr>
              <w:sz w:val="16"/>
            </w:rPr>
            <w:t>Telefon 0732 / 772676 - 1130</w:t>
          </w:r>
        </w:p>
        <w:p w:rsidR="00CB767C" w:rsidRDefault="00CB767C" w:rsidP="00CF37D2">
          <w:pPr>
            <w:pStyle w:val="Fuzeile"/>
            <w:ind w:left="-70"/>
            <w:rPr>
              <w:sz w:val="16"/>
            </w:rPr>
          </w:pPr>
          <w:r>
            <w:rPr>
              <w:sz w:val="16"/>
            </w:rPr>
            <w:t>Fax 0732 / 772676 - 1175</w:t>
          </w:r>
        </w:p>
      </w:tc>
      <w:tc>
        <w:tcPr>
          <w:tcW w:w="4462" w:type="dxa"/>
        </w:tcPr>
        <w:p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rsidR="00CB767C" w:rsidRDefault="00CB767C"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rsidP="00CF37D2">
          <w:pPr>
            <w:pStyle w:val="Fuzeile"/>
            <w:rPr>
              <w:sz w:val="16"/>
            </w:rPr>
          </w:pPr>
        </w:p>
        <w:p w:rsidR="00CB767C" w:rsidRDefault="00CB767C" w:rsidP="00CF37D2">
          <w:pPr>
            <w:pStyle w:val="Fuzeile"/>
            <w:rPr>
              <w:sz w:val="16"/>
            </w:rPr>
          </w:pPr>
          <w:r>
            <w:rPr>
              <w:sz w:val="16"/>
            </w:rPr>
            <w:t>Offenlegung: www.dioezese-linz.at/offenlegung</w:t>
          </w:r>
        </w:p>
      </w:tc>
    </w:tr>
  </w:tbl>
  <w:p w:rsidR="00CB767C" w:rsidRDefault="00CB767C"/>
  <w:p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Michael Kram</w:t>
          </w:r>
          <w:r w:rsidR="00CB767C">
            <w:rPr>
              <w:sz w:val="16"/>
            </w:rPr>
            <w:t xml:space="preserve">l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CB767C" w:rsidP="00714F83">
          <w:pPr>
            <w:pStyle w:val="Fuzeile"/>
            <w:ind w:left="-70"/>
            <w:rPr>
              <w:sz w:val="16"/>
            </w:rPr>
          </w:pPr>
          <w:r>
            <w:rPr>
              <w:sz w:val="16"/>
            </w:rPr>
            <w:t>Telefon 0732 / 772676 - 1130</w:t>
          </w:r>
        </w:p>
        <w:p w:rsidR="00CB767C" w:rsidRDefault="00CB767C" w:rsidP="00714F83">
          <w:pPr>
            <w:pStyle w:val="Fuzeile"/>
            <w:ind w:left="-70"/>
            <w:rPr>
              <w:sz w:val="16"/>
            </w:rPr>
          </w:pPr>
          <w:r>
            <w:rPr>
              <w:sz w:val="16"/>
            </w:rPr>
            <w:t>Fax 0732 / 772676 - 1175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Offenlegung: www.dioezese-linz.at/offenlegung</w:t>
          </w:r>
        </w:p>
      </w:tc>
    </w:tr>
  </w:tbl>
  <w:p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216E2" w:rsidRDefault="00D216E2">
      <w:r>
        <w:separator/>
      </w:r>
    </w:p>
  </w:footnote>
  <w:footnote w:type="continuationSeparator" w:id="0">
    <w:p w:rsidR="00D216E2" w:rsidRDefault="00D216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2A708B">
    <w:pPr>
      <w:pStyle w:val="Kopfzeile"/>
      <w:jc w:val="right"/>
      <w:rPr>
        <w:sz w:val="24"/>
      </w:rPr>
    </w:pPr>
    <w:r>
      <w:rPr>
        <w:noProof/>
        <w:sz w:val="24"/>
      </w:rPr>
      <w:drawing>
        <wp:inline distT="0" distB="0" distL="0" distR="0">
          <wp:extent cx="1800225" cy="733425"/>
          <wp:effectExtent l="0" t="0" r="9525" b="9525"/>
          <wp:docPr id="7"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694653"/>
    <w:multiLevelType w:val="hybridMultilevel"/>
    <w:tmpl w:val="4824E380"/>
    <w:lvl w:ilvl="0" w:tplc="3F9EFA56">
      <w:numFmt w:val="bullet"/>
      <w:lvlText w:val="-"/>
      <w:lvlJc w:val="left"/>
      <w:pPr>
        <w:ind w:left="720" w:hanging="360"/>
      </w:pPr>
      <w:rPr>
        <w:rFonts w:ascii="Arial" w:eastAsia="Times New Roman" w:hAnsi="Arial" w:cs="Aria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 w15:restartNumberingAfterBreak="0">
    <w:nsid w:val="12F035F7"/>
    <w:multiLevelType w:val="hybridMultilevel"/>
    <w:tmpl w:val="58066D06"/>
    <w:lvl w:ilvl="0" w:tplc="65B670FE">
      <w:start w:val="2019"/>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2D845495"/>
    <w:multiLevelType w:val="hybridMultilevel"/>
    <w:tmpl w:val="B2DE7C24"/>
    <w:lvl w:ilvl="0" w:tplc="FD9E3B2E">
      <w:start w:val="9"/>
      <w:numFmt w:val="bullet"/>
      <w:lvlText w:val=""/>
      <w:lvlJc w:val="left"/>
      <w:pPr>
        <w:ind w:left="720" w:hanging="360"/>
      </w:pPr>
      <w:rPr>
        <w:rFonts w:ascii="Wingdings" w:eastAsia="Times New Roman" w:hAnsi="Wingdings"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6F431B30"/>
    <w:multiLevelType w:val="hybridMultilevel"/>
    <w:tmpl w:val="02305038"/>
    <w:lvl w:ilvl="0" w:tplc="5F687C90">
      <w:numFmt w:val="bullet"/>
      <w:lvlText w:val="-"/>
      <w:lvlJc w:val="left"/>
      <w:pPr>
        <w:ind w:left="720" w:hanging="360"/>
      </w:pPr>
      <w:rPr>
        <w:rFonts w:ascii="Times New Roman" w:eastAsia="Times New Roman" w:hAnsi="Times New Roman"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0"/>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16E2"/>
    <w:rsid w:val="000171E2"/>
    <w:rsid w:val="00026EE3"/>
    <w:rsid w:val="0005577C"/>
    <w:rsid w:val="000603BD"/>
    <w:rsid w:val="00086D26"/>
    <w:rsid w:val="00090D8E"/>
    <w:rsid w:val="000B3CAF"/>
    <w:rsid w:val="000B5209"/>
    <w:rsid w:val="000B74FD"/>
    <w:rsid w:val="000F2078"/>
    <w:rsid w:val="001132EE"/>
    <w:rsid w:val="00141001"/>
    <w:rsid w:val="0018480F"/>
    <w:rsid w:val="00187404"/>
    <w:rsid w:val="001C5DDA"/>
    <w:rsid w:val="001F1416"/>
    <w:rsid w:val="00216AEE"/>
    <w:rsid w:val="0022312C"/>
    <w:rsid w:val="002261A1"/>
    <w:rsid w:val="002402FC"/>
    <w:rsid w:val="002620B2"/>
    <w:rsid w:val="00276272"/>
    <w:rsid w:val="00292F3D"/>
    <w:rsid w:val="002A708B"/>
    <w:rsid w:val="002D11E8"/>
    <w:rsid w:val="002D6FDE"/>
    <w:rsid w:val="002E5529"/>
    <w:rsid w:val="002F3701"/>
    <w:rsid w:val="003015D8"/>
    <w:rsid w:val="00334508"/>
    <w:rsid w:val="00360BB8"/>
    <w:rsid w:val="00366248"/>
    <w:rsid w:val="003726D8"/>
    <w:rsid w:val="003D59AD"/>
    <w:rsid w:val="003D61BB"/>
    <w:rsid w:val="003E5F13"/>
    <w:rsid w:val="00400627"/>
    <w:rsid w:val="004020B9"/>
    <w:rsid w:val="00406EAE"/>
    <w:rsid w:val="00430D75"/>
    <w:rsid w:val="00444D6C"/>
    <w:rsid w:val="00465F45"/>
    <w:rsid w:val="00485616"/>
    <w:rsid w:val="004A5851"/>
    <w:rsid w:val="004B759E"/>
    <w:rsid w:val="004E6F4E"/>
    <w:rsid w:val="0053258D"/>
    <w:rsid w:val="0053315F"/>
    <w:rsid w:val="00537D1F"/>
    <w:rsid w:val="00542BEA"/>
    <w:rsid w:val="005447F9"/>
    <w:rsid w:val="00567B3E"/>
    <w:rsid w:val="0057069F"/>
    <w:rsid w:val="005C1EDC"/>
    <w:rsid w:val="005C2698"/>
    <w:rsid w:val="00601035"/>
    <w:rsid w:val="00606DD8"/>
    <w:rsid w:val="00645F72"/>
    <w:rsid w:val="006477FD"/>
    <w:rsid w:val="00660FAF"/>
    <w:rsid w:val="0067643B"/>
    <w:rsid w:val="0067743D"/>
    <w:rsid w:val="00680E07"/>
    <w:rsid w:val="00694620"/>
    <w:rsid w:val="007040DC"/>
    <w:rsid w:val="00712417"/>
    <w:rsid w:val="00714F83"/>
    <w:rsid w:val="007220B3"/>
    <w:rsid w:val="00725D21"/>
    <w:rsid w:val="00727043"/>
    <w:rsid w:val="00741F48"/>
    <w:rsid w:val="00761240"/>
    <w:rsid w:val="00767ED2"/>
    <w:rsid w:val="00777194"/>
    <w:rsid w:val="00782D72"/>
    <w:rsid w:val="00795066"/>
    <w:rsid w:val="007D38DC"/>
    <w:rsid w:val="00807C90"/>
    <w:rsid w:val="00811EC4"/>
    <w:rsid w:val="00831981"/>
    <w:rsid w:val="008355DE"/>
    <w:rsid w:val="00890AE0"/>
    <w:rsid w:val="008A5750"/>
    <w:rsid w:val="008B2B05"/>
    <w:rsid w:val="008E01D7"/>
    <w:rsid w:val="008F75F4"/>
    <w:rsid w:val="00905510"/>
    <w:rsid w:val="0093496A"/>
    <w:rsid w:val="0094025B"/>
    <w:rsid w:val="00956261"/>
    <w:rsid w:val="0096174F"/>
    <w:rsid w:val="00967AA0"/>
    <w:rsid w:val="009B5EFA"/>
    <w:rsid w:val="009E3231"/>
    <w:rsid w:val="009E5828"/>
    <w:rsid w:val="00A2726F"/>
    <w:rsid w:val="00A65374"/>
    <w:rsid w:val="00A6652A"/>
    <w:rsid w:val="00A76F98"/>
    <w:rsid w:val="00A86AC6"/>
    <w:rsid w:val="00AC6FE0"/>
    <w:rsid w:val="00AC7AE5"/>
    <w:rsid w:val="00AE0EBF"/>
    <w:rsid w:val="00AE4497"/>
    <w:rsid w:val="00B03BAD"/>
    <w:rsid w:val="00B275A8"/>
    <w:rsid w:val="00B53A6A"/>
    <w:rsid w:val="00B566A2"/>
    <w:rsid w:val="00B735AC"/>
    <w:rsid w:val="00B93D90"/>
    <w:rsid w:val="00B97EE3"/>
    <w:rsid w:val="00BA2B28"/>
    <w:rsid w:val="00BA5067"/>
    <w:rsid w:val="00BB6E3B"/>
    <w:rsid w:val="00BE3042"/>
    <w:rsid w:val="00C539AD"/>
    <w:rsid w:val="00C618C5"/>
    <w:rsid w:val="00C72B17"/>
    <w:rsid w:val="00C86F64"/>
    <w:rsid w:val="00CB7487"/>
    <w:rsid w:val="00CB767C"/>
    <w:rsid w:val="00CF2E40"/>
    <w:rsid w:val="00CF37D2"/>
    <w:rsid w:val="00D109F8"/>
    <w:rsid w:val="00D214C5"/>
    <w:rsid w:val="00D216E2"/>
    <w:rsid w:val="00D31CCE"/>
    <w:rsid w:val="00DA5B18"/>
    <w:rsid w:val="00DD48EB"/>
    <w:rsid w:val="00DF6FC9"/>
    <w:rsid w:val="00DF74A1"/>
    <w:rsid w:val="00E26B21"/>
    <w:rsid w:val="00E34636"/>
    <w:rsid w:val="00E86A99"/>
    <w:rsid w:val="00EA10DA"/>
    <w:rsid w:val="00EC714F"/>
    <w:rsid w:val="00ED32A8"/>
    <w:rsid w:val="00F04A1A"/>
    <w:rsid w:val="00F44AF3"/>
    <w:rsid w:val="00F466EA"/>
    <w:rsid w:val="00F71756"/>
    <w:rsid w:val="00FA70F9"/>
    <w:rsid w:val="00FE24FE"/>
    <w:rsid w:val="00FE34EA"/>
    <w:rsid w:val="00FF2B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1CAFFA7"/>
  <w15:chartTrackingRefBased/>
  <w15:docId w15:val="{8E7FFEB4-8035-40B9-B0C8-0E872866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paragraph" w:customStyle="1" w:styleId="western">
    <w:name w:val="western"/>
    <w:basedOn w:val="Standard"/>
    <w:rsid w:val="00D216E2"/>
    <w:pPr>
      <w:spacing w:before="100" w:beforeAutospacing="1" w:after="100" w:afterAutospacing="1"/>
    </w:pPr>
    <w:rPr>
      <w:rFonts w:ascii="Times New Roman" w:hAnsi="Times New Roman"/>
      <w:sz w:val="24"/>
      <w:szCs w:val="24"/>
    </w:rPr>
  </w:style>
  <w:style w:type="character" w:customStyle="1" w:styleId="object">
    <w:name w:val="object"/>
    <w:basedOn w:val="Absatz-Standardschriftart"/>
    <w:rsid w:val="00D216E2"/>
  </w:style>
  <w:style w:type="table" w:styleId="Tabellenraster">
    <w:name w:val="Table Grid"/>
    <w:basedOn w:val="NormaleTabelle"/>
    <w:rsid w:val="007771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nabsatz">
    <w:name w:val="List Paragraph"/>
    <w:basedOn w:val="Standard"/>
    <w:uiPriority w:val="34"/>
    <w:qFormat/>
    <w:rsid w:val="00A65374"/>
    <w:pPr>
      <w:ind w:left="720"/>
      <w:contextualSpacing/>
    </w:pPr>
  </w:style>
  <w:style w:type="paragraph" w:styleId="Sprechblasentext">
    <w:name w:val="Balloon Text"/>
    <w:basedOn w:val="Standard"/>
    <w:link w:val="SprechblasentextZchn"/>
    <w:rsid w:val="000171E2"/>
    <w:rPr>
      <w:rFonts w:ascii="Segoe UI" w:hAnsi="Segoe UI" w:cs="Segoe UI"/>
      <w:sz w:val="18"/>
      <w:szCs w:val="18"/>
    </w:rPr>
  </w:style>
  <w:style w:type="character" w:customStyle="1" w:styleId="SprechblasentextZchn">
    <w:name w:val="Sprechblasentext Zchn"/>
    <w:basedOn w:val="Absatz-Standardschriftart"/>
    <w:link w:val="Sprechblasentext"/>
    <w:rsid w:val="000171E2"/>
    <w:rPr>
      <w:rFonts w:ascii="Segoe UI" w:hAnsi="Segoe UI" w:cs="Segoe UI"/>
      <w:sz w:val="18"/>
      <w:szCs w:val="18"/>
    </w:rPr>
  </w:style>
  <w:style w:type="paragraph" w:styleId="KeinLeerraum">
    <w:name w:val="No Spacing"/>
    <w:uiPriority w:val="1"/>
    <w:qFormat/>
    <w:rsid w:val="00FE34EA"/>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3154133">
      <w:bodyDiv w:val="1"/>
      <w:marLeft w:val="0"/>
      <w:marRight w:val="0"/>
      <w:marTop w:val="0"/>
      <w:marBottom w:val="0"/>
      <w:divBdr>
        <w:top w:val="none" w:sz="0" w:space="0" w:color="auto"/>
        <w:left w:val="none" w:sz="0" w:space="0" w:color="auto"/>
        <w:bottom w:val="none" w:sz="0" w:space="0" w:color="auto"/>
        <w:right w:val="none" w:sz="0" w:space="0" w:color="auto"/>
      </w:divBdr>
    </w:div>
    <w:div w:id="907299138">
      <w:bodyDiv w:val="1"/>
      <w:marLeft w:val="0"/>
      <w:marRight w:val="0"/>
      <w:marTop w:val="0"/>
      <w:marBottom w:val="0"/>
      <w:divBdr>
        <w:top w:val="none" w:sz="0" w:space="0" w:color="auto"/>
        <w:left w:val="none" w:sz="0" w:space="0" w:color="auto"/>
        <w:bottom w:val="none" w:sz="0" w:space="0" w:color="auto"/>
        <w:right w:val="none" w:sz="0" w:space="0" w:color="auto"/>
      </w:divBdr>
    </w:div>
    <w:div w:id="1636256699">
      <w:bodyDiv w:val="1"/>
      <w:marLeft w:val="0"/>
      <w:marRight w:val="0"/>
      <w:marTop w:val="0"/>
      <w:marBottom w:val="0"/>
      <w:divBdr>
        <w:top w:val="none" w:sz="0" w:space="0" w:color="auto"/>
        <w:left w:val="none" w:sz="0" w:space="0" w:color="auto"/>
        <w:bottom w:val="none" w:sz="0" w:space="0" w:color="auto"/>
        <w:right w:val="none" w:sz="0" w:space="0" w:color="auto"/>
      </w:divBdr>
    </w:div>
    <w:div w:id="1685090502">
      <w:bodyDiv w:val="1"/>
      <w:marLeft w:val="0"/>
      <w:marRight w:val="0"/>
      <w:marTop w:val="0"/>
      <w:marBottom w:val="0"/>
      <w:divBdr>
        <w:top w:val="none" w:sz="0" w:space="0" w:color="auto"/>
        <w:left w:val="none" w:sz="0" w:space="0" w:color="auto"/>
        <w:bottom w:val="none" w:sz="0" w:space="0" w:color="auto"/>
        <w:right w:val="none" w:sz="0" w:space="0" w:color="auto"/>
      </w:divBdr>
    </w:div>
    <w:div w:id="2033337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dllnk:2"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dllnk:1"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411</Words>
  <Characters>2595</Characters>
  <Application>Microsoft Office Word</Application>
  <DocSecurity>0</DocSecurity>
  <Lines>21</Lines>
  <Paragraphs>5</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3001</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Barbara Eckerstorfer</cp:lastModifiedBy>
  <cp:revision>22</cp:revision>
  <cp:lastPrinted>2020-01-11T12:32:00Z</cp:lastPrinted>
  <dcterms:created xsi:type="dcterms:W3CDTF">2020-01-11T11:08:00Z</dcterms:created>
  <dcterms:modified xsi:type="dcterms:W3CDTF">2020-01-15T08:13:00Z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