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25B" w:rsidRDefault="0094025B" w:rsidP="00AC6FE0">
      <w:pPr>
        <w:rPr>
          <w:rFonts w:cs="Arial"/>
          <w:szCs w:val="22"/>
        </w:rPr>
      </w:pPr>
    </w:p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3E4D77">
        <w:rPr>
          <w:rFonts w:cs="Arial"/>
          <w:szCs w:val="22"/>
        </w:rPr>
        <w:t>27</w:t>
      </w:r>
      <w:r w:rsidR="001F23D8">
        <w:rPr>
          <w:rFonts w:cs="Arial"/>
          <w:szCs w:val="22"/>
        </w:rPr>
        <w:t xml:space="preserve"> / </w:t>
      </w:r>
      <w:r w:rsidR="00BF09B4">
        <w:rPr>
          <w:rFonts w:cs="Arial"/>
          <w:szCs w:val="22"/>
        </w:rPr>
        <w:t>6</w:t>
      </w:r>
      <w:r w:rsidR="001F23D8">
        <w:rPr>
          <w:rFonts w:cs="Arial"/>
          <w:szCs w:val="22"/>
        </w:rPr>
        <w:t>. März 2017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430D75">
      <w:pPr>
        <w:rPr>
          <w:rFonts w:cs="Arial"/>
          <w:szCs w:val="22"/>
        </w:rPr>
      </w:pPr>
    </w:p>
    <w:p w:rsidR="001F23D8" w:rsidRPr="001F23D8" w:rsidRDefault="001F23D8" w:rsidP="00430D75">
      <w:pPr>
        <w:rPr>
          <w:rFonts w:cs="Arial"/>
          <w:szCs w:val="22"/>
        </w:rPr>
      </w:pPr>
    </w:p>
    <w:p w:rsidR="001F23D8" w:rsidRPr="001F23D8" w:rsidRDefault="00E91730" w:rsidP="005C66AA">
      <w:pPr>
        <w:rPr>
          <w:rFonts w:cs="Arial"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 xml:space="preserve">Musikalisches Dankeschön an </w:t>
      </w:r>
      <w:proofErr w:type="spellStart"/>
      <w:r>
        <w:rPr>
          <w:rFonts w:cs="Arial"/>
          <w:b/>
          <w:bCs/>
          <w:sz w:val="28"/>
          <w:szCs w:val="28"/>
          <w:u w:val="single"/>
        </w:rPr>
        <w:t>oö</w:t>
      </w:r>
      <w:proofErr w:type="spellEnd"/>
      <w:r>
        <w:rPr>
          <w:rFonts w:cs="Arial"/>
          <w:b/>
          <w:bCs/>
          <w:sz w:val="28"/>
          <w:szCs w:val="28"/>
          <w:u w:val="single"/>
        </w:rPr>
        <w:t xml:space="preserve">. </w:t>
      </w:r>
      <w:proofErr w:type="spellStart"/>
      <w:r>
        <w:rPr>
          <w:rFonts w:cs="Arial"/>
          <w:b/>
          <w:bCs/>
          <w:sz w:val="28"/>
          <w:szCs w:val="28"/>
          <w:u w:val="single"/>
        </w:rPr>
        <w:t>PfarrgemeinderätInnen</w:t>
      </w:r>
      <w:proofErr w:type="spellEnd"/>
    </w:p>
    <w:p w:rsidR="001F23D8" w:rsidRPr="001F23D8" w:rsidRDefault="001F23D8" w:rsidP="005C66AA">
      <w:pPr>
        <w:rPr>
          <w:rFonts w:cs="Arial"/>
          <w:szCs w:val="22"/>
        </w:rPr>
      </w:pPr>
    </w:p>
    <w:p w:rsidR="00DE276F" w:rsidRDefault="00DE276F" w:rsidP="005C66AA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8.600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PfarrgemeinderätInnen</w:t>
      </w:r>
      <w:proofErr w:type="spellEnd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haben in den vergangenen fünf Jahren das Leben in den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oö</w:t>
      </w:r>
      <w:proofErr w:type="spellEnd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. Pfarren entscheidend mitgestaltet. Für dieses ehrenamtliche Engagement bedankt sich die Diözese Linz mit sechs Konzertabenden mit dem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Vocalensemble</w:t>
      </w:r>
      <w:proofErr w:type="spellEnd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A140DC">
        <w:rPr>
          <w:rFonts w:ascii="Arial" w:hAnsi="Arial" w:cs="Arial"/>
          <w:b/>
          <w:bCs/>
          <w:color w:val="000000" w:themeColor="text1"/>
          <w:sz w:val="22"/>
          <w:szCs w:val="22"/>
        </w:rPr>
        <w:t>„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Lalá</w:t>
      </w:r>
      <w:proofErr w:type="spellEnd"/>
      <w:r w:rsidR="00A140DC">
        <w:rPr>
          <w:rFonts w:ascii="Arial" w:hAnsi="Arial" w:cs="Arial"/>
          <w:b/>
          <w:bCs/>
          <w:color w:val="000000" w:themeColor="text1"/>
          <w:sz w:val="22"/>
          <w:szCs w:val="22"/>
        </w:rPr>
        <w:t>“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. Den Auftakt machte ein Konzert am 5. März 2017 i</w:t>
      </w:r>
      <w:r w:rsidR="00E9173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n der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„</w:t>
      </w:r>
      <w:proofErr w:type="spellStart"/>
      <w:r w:rsidR="00E91730">
        <w:rPr>
          <w:rFonts w:ascii="Arial" w:hAnsi="Arial" w:cs="Arial"/>
          <w:b/>
          <w:bCs/>
          <w:color w:val="000000" w:themeColor="text1"/>
          <w:sz w:val="22"/>
          <w:szCs w:val="22"/>
        </w:rPr>
        <w:t>Bruckmühle</w:t>
      </w:r>
      <w:proofErr w:type="spellEnd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“</w:t>
      </w:r>
      <w:r w:rsidR="00E9173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in </w:t>
      </w:r>
      <w:proofErr w:type="spellStart"/>
      <w:r w:rsidR="00E91730">
        <w:rPr>
          <w:rFonts w:ascii="Arial" w:hAnsi="Arial" w:cs="Arial"/>
          <w:b/>
          <w:bCs/>
          <w:color w:val="000000" w:themeColor="text1"/>
          <w:sz w:val="22"/>
          <w:szCs w:val="22"/>
        </w:rPr>
        <w:t>Pregarten</w:t>
      </w:r>
      <w:proofErr w:type="spellEnd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</w:p>
    <w:p w:rsidR="00CB1BE1" w:rsidRDefault="00A140DC" w:rsidP="003E4D77">
      <w:pPr>
        <w:spacing w:after="120"/>
        <w:rPr>
          <w:rStyle w:val="object"/>
          <w:rFonts w:cs="Arial"/>
          <w:szCs w:val="22"/>
        </w:rPr>
      </w:pPr>
      <w:r>
        <w:rPr>
          <w:rStyle w:val="object"/>
          <w:rFonts w:cs="Arial"/>
          <w:szCs w:val="22"/>
        </w:rPr>
        <w:t xml:space="preserve">Am 19. März 2017 werden in Oberösterreichs Pfarren neue </w:t>
      </w:r>
      <w:proofErr w:type="spellStart"/>
      <w:r>
        <w:rPr>
          <w:rStyle w:val="object"/>
          <w:rFonts w:cs="Arial"/>
          <w:szCs w:val="22"/>
        </w:rPr>
        <w:t>PfarrgemeinderätInnen</w:t>
      </w:r>
      <w:proofErr w:type="spellEnd"/>
      <w:r>
        <w:rPr>
          <w:rStyle w:val="object"/>
          <w:rFonts w:cs="Arial"/>
          <w:szCs w:val="22"/>
        </w:rPr>
        <w:t xml:space="preserve"> gewählt. Die derzeit amtierenden Mitglieder der Pfarrgemeinderäte engagieren sich seit fast </w:t>
      </w:r>
      <w:r w:rsidR="00242B40">
        <w:rPr>
          <w:rStyle w:val="object"/>
          <w:rFonts w:cs="Arial"/>
          <w:szCs w:val="22"/>
        </w:rPr>
        <w:t>fünf</w:t>
      </w:r>
      <w:r>
        <w:rPr>
          <w:rStyle w:val="object"/>
          <w:rFonts w:cs="Arial"/>
          <w:szCs w:val="22"/>
        </w:rPr>
        <w:t xml:space="preserve"> Jahren für ein lebendiges und buntes Pfarrleben. </w:t>
      </w:r>
      <w:r w:rsidR="00CB1BE1">
        <w:rPr>
          <w:rStyle w:val="object"/>
          <w:rFonts w:cs="Arial"/>
          <w:szCs w:val="22"/>
        </w:rPr>
        <w:t xml:space="preserve">Dieses ehrenamtliche Engagement ist unbezahlbar und trägt wesentlich zum Gelingen von Kirche und von Seelsorge in den Pfarrgemeinden bei. </w:t>
      </w:r>
    </w:p>
    <w:p w:rsidR="007C2C10" w:rsidRDefault="00CB1BE1" w:rsidP="003E4D77">
      <w:pPr>
        <w:spacing w:after="120"/>
        <w:rPr>
          <w:rStyle w:val="object"/>
          <w:rFonts w:cs="Arial"/>
          <w:szCs w:val="22"/>
        </w:rPr>
      </w:pPr>
      <w:r>
        <w:rPr>
          <w:rStyle w:val="object"/>
          <w:rFonts w:cs="Arial"/>
          <w:szCs w:val="22"/>
        </w:rPr>
        <w:t xml:space="preserve">Dafür möchte die Diözese Linz ein herzliches Dankeschön sagen – auf musikalische Weise: Sie lädt alle 8.600 </w:t>
      </w:r>
      <w:proofErr w:type="spellStart"/>
      <w:r>
        <w:rPr>
          <w:rStyle w:val="object"/>
          <w:rFonts w:cs="Arial"/>
          <w:szCs w:val="22"/>
        </w:rPr>
        <w:t>PfarrgemeinderätInnen</w:t>
      </w:r>
      <w:proofErr w:type="spellEnd"/>
      <w:r>
        <w:rPr>
          <w:rStyle w:val="object"/>
          <w:rFonts w:cs="Arial"/>
          <w:szCs w:val="22"/>
        </w:rPr>
        <w:t xml:space="preserve"> mit ihre</w:t>
      </w:r>
      <w:r w:rsidR="00242B40">
        <w:rPr>
          <w:rStyle w:val="object"/>
          <w:rFonts w:cs="Arial"/>
          <w:szCs w:val="22"/>
        </w:rPr>
        <w:t xml:space="preserve">n </w:t>
      </w:r>
      <w:proofErr w:type="spellStart"/>
      <w:r w:rsidR="00242B40">
        <w:rPr>
          <w:rStyle w:val="object"/>
          <w:rFonts w:cs="Arial"/>
          <w:szCs w:val="22"/>
        </w:rPr>
        <w:t>PartnerInnen</w:t>
      </w:r>
      <w:proofErr w:type="spellEnd"/>
      <w:r>
        <w:rPr>
          <w:rStyle w:val="object"/>
          <w:rFonts w:cs="Arial"/>
          <w:szCs w:val="22"/>
        </w:rPr>
        <w:t xml:space="preserve"> zu einer </w:t>
      </w:r>
      <w:r w:rsidR="00242B40">
        <w:rPr>
          <w:rStyle w:val="object"/>
          <w:rFonts w:cs="Arial"/>
          <w:szCs w:val="22"/>
        </w:rPr>
        <w:t xml:space="preserve">exklusiven </w:t>
      </w:r>
      <w:r>
        <w:rPr>
          <w:rStyle w:val="object"/>
          <w:rFonts w:cs="Arial"/>
          <w:szCs w:val="22"/>
        </w:rPr>
        <w:t xml:space="preserve">Konzertreihe ein. An sechs Abenden </w:t>
      </w:r>
      <w:r w:rsidR="00F736A5">
        <w:rPr>
          <w:rStyle w:val="object"/>
          <w:rFonts w:cs="Arial"/>
          <w:szCs w:val="22"/>
        </w:rPr>
        <w:t>verwöhnt</w:t>
      </w:r>
      <w:r w:rsidR="00F73911">
        <w:rPr>
          <w:rStyle w:val="object"/>
          <w:rFonts w:cs="Arial"/>
          <w:szCs w:val="22"/>
        </w:rPr>
        <w:t xml:space="preserve"> das oberösterreichische </w:t>
      </w:r>
      <w:proofErr w:type="spellStart"/>
      <w:r w:rsidR="00F73911">
        <w:rPr>
          <w:rStyle w:val="object"/>
          <w:rFonts w:cs="Arial"/>
          <w:szCs w:val="22"/>
        </w:rPr>
        <w:t>Voc</w:t>
      </w:r>
      <w:r>
        <w:rPr>
          <w:rStyle w:val="object"/>
          <w:rFonts w:cs="Arial"/>
          <w:szCs w:val="22"/>
        </w:rPr>
        <w:t>alensemble</w:t>
      </w:r>
      <w:proofErr w:type="spellEnd"/>
      <w:r>
        <w:rPr>
          <w:rStyle w:val="object"/>
          <w:rFonts w:cs="Arial"/>
          <w:szCs w:val="22"/>
        </w:rPr>
        <w:t xml:space="preserve"> „</w:t>
      </w:r>
      <w:proofErr w:type="spellStart"/>
      <w:r>
        <w:rPr>
          <w:rStyle w:val="object"/>
          <w:rFonts w:cs="Arial"/>
          <w:szCs w:val="22"/>
        </w:rPr>
        <w:t>Lalá</w:t>
      </w:r>
      <w:proofErr w:type="spellEnd"/>
      <w:r>
        <w:rPr>
          <w:rStyle w:val="object"/>
          <w:rFonts w:cs="Arial"/>
          <w:szCs w:val="22"/>
        </w:rPr>
        <w:t xml:space="preserve">“ </w:t>
      </w:r>
      <w:r w:rsidR="00EE1138">
        <w:rPr>
          <w:rStyle w:val="object"/>
          <w:rFonts w:cs="Arial"/>
          <w:szCs w:val="22"/>
        </w:rPr>
        <w:t xml:space="preserve">die Gehörgänge der </w:t>
      </w:r>
      <w:proofErr w:type="spellStart"/>
      <w:r w:rsidR="00EE1138">
        <w:rPr>
          <w:rStyle w:val="object"/>
          <w:rFonts w:cs="Arial"/>
          <w:szCs w:val="22"/>
        </w:rPr>
        <w:t>BesucherInnen</w:t>
      </w:r>
      <w:proofErr w:type="spellEnd"/>
      <w:r w:rsidR="00EE1138">
        <w:rPr>
          <w:rStyle w:val="object"/>
          <w:rFonts w:cs="Arial"/>
          <w:szCs w:val="22"/>
        </w:rPr>
        <w:t xml:space="preserve"> mit einem „Best </w:t>
      </w:r>
      <w:proofErr w:type="spellStart"/>
      <w:r w:rsidR="00EE1138">
        <w:rPr>
          <w:rStyle w:val="object"/>
          <w:rFonts w:cs="Arial"/>
          <w:szCs w:val="22"/>
        </w:rPr>
        <w:t>of</w:t>
      </w:r>
      <w:proofErr w:type="spellEnd"/>
      <w:r w:rsidR="00EE1138">
        <w:rPr>
          <w:rStyle w:val="object"/>
          <w:rFonts w:cs="Arial"/>
          <w:szCs w:val="22"/>
        </w:rPr>
        <w:t>“ a</w:t>
      </w:r>
      <w:r>
        <w:rPr>
          <w:rStyle w:val="object"/>
          <w:rFonts w:cs="Arial"/>
          <w:szCs w:val="22"/>
        </w:rPr>
        <w:t>us seinem umfangreichen Repertoire</w:t>
      </w:r>
      <w:r w:rsidR="00EE1138">
        <w:rPr>
          <w:rStyle w:val="object"/>
          <w:rFonts w:cs="Arial"/>
          <w:szCs w:val="22"/>
        </w:rPr>
        <w:t>.</w:t>
      </w:r>
      <w:r>
        <w:rPr>
          <w:rStyle w:val="object"/>
          <w:rFonts w:cs="Arial"/>
          <w:szCs w:val="22"/>
        </w:rPr>
        <w:t xml:space="preserve"> </w:t>
      </w:r>
    </w:p>
    <w:p w:rsidR="00F736A5" w:rsidRDefault="00F736A5" w:rsidP="003E4D77">
      <w:pPr>
        <w:spacing w:after="120"/>
        <w:rPr>
          <w:rStyle w:val="object"/>
          <w:rFonts w:cs="Arial"/>
          <w:szCs w:val="22"/>
        </w:rPr>
      </w:pPr>
    </w:p>
    <w:p w:rsidR="00F64A3D" w:rsidRPr="00F736A5" w:rsidRDefault="00F64A3D" w:rsidP="003E4D77">
      <w:pPr>
        <w:spacing w:after="120"/>
        <w:rPr>
          <w:rStyle w:val="object"/>
          <w:rFonts w:cs="Arial"/>
          <w:b/>
          <w:szCs w:val="22"/>
        </w:rPr>
      </w:pPr>
      <w:r>
        <w:rPr>
          <w:rStyle w:val="object"/>
          <w:rFonts w:cs="Arial"/>
          <w:b/>
          <w:szCs w:val="22"/>
        </w:rPr>
        <w:t>Dank für die „</w:t>
      </w:r>
      <w:proofErr w:type="spellStart"/>
      <w:r>
        <w:rPr>
          <w:rStyle w:val="object"/>
          <w:rFonts w:cs="Arial"/>
          <w:b/>
          <w:szCs w:val="22"/>
        </w:rPr>
        <w:t>Leitln</w:t>
      </w:r>
      <w:proofErr w:type="spellEnd"/>
      <w:r>
        <w:rPr>
          <w:rStyle w:val="object"/>
          <w:rFonts w:cs="Arial"/>
          <w:b/>
          <w:szCs w:val="22"/>
        </w:rPr>
        <w:t>“ in den Pfarren</w:t>
      </w:r>
    </w:p>
    <w:p w:rsidR="00F64A3D" w:rsidRDefault="00F64A3D" w:rsidP="003E4D77">
      <w:pPr>
        <w:spacing w:after="120"/>
        <w:rPr>
          <w:rStyle w:val="object"/>
          <w:rFonts w:cs="Arial"/>
          <w:szCs w:val="22"/>
        </w:rPr>
      </w:pPr>
      <w:r>
        <w:rPr>
          <w:rStyle w:val="object"/>
          <w:rFonts w:cs="Arial"/>
          <w:szCs w:val="22"/>
        </w:rPr>
        <w:t xml:space="preserve">Der Auftakt zu den sechs Konzertabenden fand am 5. März in der </w:t>
      </w:r>
      <w:proofErr w:type="spellStart"/>
      <w:r>
        <w:rPr>
          <w:rStyle w:val="object"/>
          <w:rFonts w:cs="Arial"/>
          <w:szCs w:val="22"/>
        </w:rPr>
        <w:t>Bruckmühle</w:t>
      </w:r>
      <w:proofErr w:type="spellEnd"/>
      <w:r>
        <w:rPr>
          <w:rStyle w:val="object"/>
          <w:rFonts w:cs="Arial"/>
          <w:szCs w:val="22"/>
        </w:rPr>
        <w:t xml:space="preserve"> in </w:t>
      </w:r>
      <w:proofErr w:type="spellStart"/>
      <w:r>
        <w:rPr>
          <w:rStyle w:val="object"/>
          <w:rFonts w:cs="Arial"/>
          <w:szCs w:val="22"/>
        </w:rPr>
        <w:t>Pregarten</w:t>
      </w:r>
      <w:proofErr w:type="spellEnd"/>
      <w:r>
        <w:rPr>
          <w:rStyle w:val="object"/>
          <w:rFonts w:cs="Arial"/>
          <w:szCs w:val="22"/>
        </w:rPr>
        <w:t xml:space="preserve"> statt. 400 </w:t>
      </w:r>
      <w:proofErr w:type="spellStart"/>
      <w:r>
        <w:rPr>
          <w:rStyle w:val="object"/>
          <w:rFonts w:cs="Arial"/>
          <w:szCs w:val="22"/>
        </w:rPr>
        <w:t>PfarrgemeinderätInnen</w:t>
      </w:r>
      <w:proofErr w:type="spellEnd"/>
      <w:r>
        <w:rPr>
          <w:rStyle w:val="object"/>
          <w:rFonts w:cs="Arial"/>
          <w:szCs w:val="22"/>
        </w:rPr>
        <w:t xml:space="preserve"> und ihre Begleitpersonen genossen das </w:t>
      </w:r>
      <w:r w:rsidR="00AD2980">
        <w:rPr>
          <w:rStyle w:val="object"/>
          <w:rFonts w:cs="Arial"/>
          <w:szCs w:val="22"/>
        </w:rPr>
        <w:t xml:space="preserve">musikalische </w:t>
      </w:r>
      <w:r>
        <w:rPr>
          <w:rStyle w:val="object"/>
          <w:rFonts w:cs="Arial"/>
          <w:szCs w:val="22"/>
        </w:rPr>
        <w:t xml:space="preserve">Potpourri, das die vier jungen </w:t>
      </w:r>
      <w:proofErr w:type="spellStart"/>
      <w:r>
        <w:rPr>
          <w:rStyle w:val="object"/>
          <w:rFonts w:cs="Arial"/>
          <w:szCs w:val="22"/>
        </w:rPr>
        <w:t>SängerInnen</w:t>
      </w:r>
      <w:proofErr w:type="spellEnd"/>
      <w:r>
        <w:rPr>
          <w:rStyle w:val="object"/>
          <w:rFonts w:cs="Arial"/>
          <w:szCs w:val="22"/>
        </w:rPr>
        <w:t xml:space="preserve"> zum Besten gaben.</w:t>
      </w:r>
    </w:p>
    <w:p w:rsidR="00F64A3D" w:rsidRDefault="00F64A3D" w:rsidP="003E4D77">
      <w:pPr>
        <w:spacing w:after="120"/>
        <w:rPr>
          <w:rStyle w:val="object"/>
          <w:rFonts w:cs="Arial"/>
          <w:szCs w:val="22"/>
        </w:rPr>
      </w:pPr>
      <w:proofErr w:type="spellStart"/>
      <w:r>
        <w:rPr>
          <w:rStyle w:val="object"/>
          <w:rFonts w:cs="Arial"/>
          <w:szCs w:val="22"/>
        </w:rPr>
        <w:t>Mag.</w:t>
      </w:r>
      <w:r w:rsidR="00F73911" w:rsidRPr="00F73911">
        <w:rPr>
          <w:rStyle w:val="object"/>
          <w:rFonts w:cs="Arial"/>
          <w:szCs w:val="22"/>
          <w:vertAlign w:val="superscript"/>
        </w:rPr>
        <w:t>a</w:t>
      </w:r>
      <w:proofErr w:type="spellEnd"/>
      <w:r>
        <w:rPr>
          <w:rStyle w:val="object"/>
          <w:rFonts w:cs="Arial"/>
          <w:szCs w:val="22"/>
        </w:rPr>
        <w:t xml:space="preserve"> Beate Schlager-Stemmer, </w:t>
      </w:r>
      <w:r w:rsidRPr="00D658CB">
        <w:rPr>
          <w:rStyle w:val="object"/>
          <w:rFonts w:cs="Arial"/>
          <w:szCs w:val="22"/>
        </w:rPr>
        <w:t xml:space="preserve">Referentin für </w:t>
      </w:r>
      <w:proofErr w:type="spellStart"/>
      <w:r w:rsidRPr="00D658CB">
        <w:rPr>
          <w:rStyle w:val="object"/>
          <w:rFonts w:cs="Arial"/>
          <w:szCs w:val="22"/>
        </w:rPr>
        <w:t>Pfarrliche</w:t>
      </w:r>
      <w:proofErr w:type="spellEnd"/>
      <w:r w:rsidRPr="00D658CB">
        <w:rPr>
          <w:rStyle w:val="object"/>
          <w:rFonts w:cs="Arial"/>
          <w:szCs w:val="22"/>
        </w:rPr>
        <w:t xml:space="preserve"> Öffentlichkeitsarbeit und Pfarrgemeindliches Bauen in der Abteilung Pfarrgemeinde und Spiritualität im Pastoralamt der Diözese Linz</w:t>
      </w:r>
      <w:r>
        <w:rPr>
          <w:rStyle w:val="object"/>
          <w:rFonts w:cs="Arial"/>
          <w:szCs w:val="22"/>
        </w:rPr>
        <w:t xml:space="preserve">, griff das Eingangslied von </w:t>
      </w:r>
      <w:proofErr w:type="spellStart"/>
      <w:r>
        <w:rPr>
          <w:rStyle w:val="object"/>
          <w:rFonts w:cs="Arial"/>
          <w:szCs w:val="22"/>
        </w:rPr>
        <w:t>Lalá</w:t>
      </w:r>
      <w:proofErr w:type="spellEnd"/>
      <w:r>
        <w:rPr>
          <w:rStyle w:val="object"/>
          <w:rFonts w:cs="Arial"/>
          <w:szCs w:val="22"/>
        </w:rPr>
        <w:t xml:space="preserve"> mit der Frage „Wo </w:t>
      </w:r>
      <w:proofErr w:type="spellStart"/>
      <w:r>
        <w:rPr>
          <w:rStyle w:val="object"/>
          <w:rFonts w:cs="Arial"/>
          <w:szCs w:val="22"/>
        </w:rPr>
        <w:t>san</w:t>
      </w:r>
      <w:proofErr w:type="spellEnd"/>
      <w:r>
        <w:rPr>
          <w:rStyle w:val="object"/>
          <w:rFonts w:cs="Arial"/>
          <w:szCs w:val="22"/>
        </w:rPr>
        <w:t xml:space="preserve"> die </w:t>
      </w:r>
      <w:proofErr w:type="spellStart"/>
      <w:r>
        <w:rPr>
          <w:rStyle w:val="object"/>
          <w:rFonts w:cs="Arial"/>
          <w:szCs w:val="22"/>
        </w:rPr>
        <w:t>Leitln</w:t>
      </w:r>
      <w:proofErr w:type="spellEnd"/>
      <w:r>
        <w:rPr>
          <w:rStyle w:val="object"/>
          <w:rFonts w:cs="Arial"/>
          <w:szCs w:val="22"/>
        </w:rPr>
        <w:t xml:space="preserve">, die an Mut haben?“ auf und verwies auf die vielen anwesenden </w:t>
      </w:r>
      <w:proofErr w:type="spellStart"/>
      <w:r>
        <w:rPr>
          <w:rStyle w:val="object"/>
          <w:rFonts w:cs="Arial"/>
          <w:szCs w:val="22"/>
        </w:rPr>
        <w:t>PfarrgemeinderätInnen</w:t>
      </w:r>
      <w:proofErr w:type="spellEnd"/>
      <w:r>
        <w:rPr>
          <w:rStyle w:val="object"/>
          <w:rFonts w:cs="Arial"/>
          <w:szCs w:val="22"/>
        </w:rPr>
        <w:t xml:space="preserve">, durch </w:t>
      </w:r>
      <w:r w:rsidR="003E4D77">
        <w:rPr>
          <w:rStyle w:val="object"/>
          <w:rFonts w:cs="Arial"/>
          <w:szCs w:val="22"/>
        </w:rPr>
        <w:t>deren mutiges Engagement</w:t>
      </w:r>
      <w:r>
        <w:rPr>
          <w:rStyle w:val="object"/>
          <w:rFonts w:cs="Arial"/>
          <w:szCs w:val="22"/>
        </w:rPr>
        <w:t xml:space="preserve"> Kirche vor Ort konkret spürbar</w:t>
      </w:r>
      <w:r w:rsidR="003E4D77">
        <w:rPr>
          <w:rStyle w:val="object"/>
          <w:rFonts w:cs="Arial"/>
          <w:szCs w:val="22"/>
        </w:rPr>
        <w:t xml:space="preserve"> werde</w:t>
      </w:r>
      <w:r>
        <w:rPr>
          <w:rStyle w:val="object"/>
          <w:rFonts w:cs="Arial"/>
          <w:szCs w:val="22"/>
        </w:rPr>
        <w:t>. Dafür sprach sie auch ein herzliches Dankeschön seitens der Abteilung Pfarrgemeinde und Spiritualität aus.</w:t>
      </w:r>
    </w:p>
    <w:p w:rsidR="00F64A3D" w:rsidRDefault="00F64A3D" w:rsidP="003E4D77">
      <w:pPr>
        <w:spacing w:after="120"/>
        <w:rPr>
          <w:rStyle w:val="object"/>
          <w:rFonts w:cs="Arial"/>
          <w:szCs w:val="22"/>
        </w:rPr>
      </w:pPr>
      <w:r>
        <w:rPr>
          <w:rStyle w:val="object"/>
          <w:rFonts w:cs="Arial"/>
          <w:szCs w:val="22"/>
        </w:rPr>
        <w:t xml:space="preserve">Auch Mag. Franz </w:t>
      </w:r>
      <w:proofErr w:type="spellStart"/>
      <w:r>
        <w:rPr>
          <w:rStyle w:val="object"/>
          <w:rFonts w:cs="Arial"/>
          <w:szCs w:val="22"/>
        </w:rPr>
        <w:t>Asanger</w:t>
      </w:r>
      <w:proofErr w:type="spellEnd"/>
      <w:r>
        <w:rPr>
          <w:rStyle w:val="object"/>
          <w:rFonts w:cs="Arial"/>
          <w:szCs w:val="22"/>
        </w:rPr>
        <w:t xml:space="preserve">, Direktor des Bischöflichen Schulamtes der Diözese Linz, bedankte sich im Namen der Diözesanleitung für die wichtige Arbeit in den Pfarren. Die vielen </w:t>
      </w:r>
      <w:proofErr w:type="spellStart"/>
      <w:r>
        <w:rPr>
          <w:rStyle w:val="object"/>
          <w:rFonts w:cs="Arial"/>
          <w:szCs w:val="22"/>
        </w:rPr>
        <w:t>ReligionslehrerInnen</w:t>
      </w:r>
      <w:proofErr w:type="spellEnd"/>
      <w:r>
        <w:rPr>
          <w:rStyle w:val="object"/>
          <w:rFonts w:cs="Arial"/>
          <w:szCs w:val="22"/>
        </w:rPr>
        <w:t xml:space="preserve"> in Oberösterreich</w:t>
      </w:r>
      <w:r w:rsidR="006C2CC5">
        <w:rPr>
          <w:rStyle w:val="object"/>
          <w:rFonts w:cs="Arial"/>
          <w:szCs w:val="22"/>
        </w:rPr>
        <w:t xml:space="preserve"> – unter ihnen auch </w:t>
      </w:r>
      <w:proofErr w:type="spellStart"/>
      <w:r>
        <w:rPr>
          <w:rStyle w:val="object"/>
          <w:rFonts w:cs="Arial"/>
          <w:szCs w:val="22"/>
        </w:rPr>
        <w:t>Lalá</w:t>
      </w:r>
      <w:proofErr w:type="spellEnd"/>
      <w:r>
        <w:rPr>
          <w:rStyle w:val="object"/>
          <w:rFonts w:cs="Arial"/>
          <w:szCs w:val="22"/>
        </w:rPr>
        <w:t xml:space="preserve">-Sängerin Julia </w:t>
      </w:r>
      <w:proofErr w:type="spellStart"/>
      <w:r>
        <w:rPr>
          <w:rStyle w:val="object"/>
          <w:rFonts w:cs="Arial"/>
          <w:szCs w:val="22"/>
        </w:rPr>
        <w:t>Kaineder</w:t>
      </w:r>
      <w:proofErr w:type="spellEnd"/>
      <w:r>
        <w:rPr>
          <w:rStyle w:val="object"/>
          <w:rFonts w:cs="Arial"/>
          <w:szCs w:val="22"/>
        </w:rPr>
        <w:t xml:space="preserve"> </w:t>
      </w:r>
      <w:r w:rsidR="006C2CC5">
        <w:rPr>
          <w:rStyle w:val="object"/>
          <w:rFonts w:cs="Arial"/>
          <w:szCs w:val="22"/>
        </w:rPr>
        <w:t>–</w:t>
      </w:r>
      <w:r>
        <w:rPr>
          <w:rStyle w:val="object"/>
          <w:rFonts w:cs="Arial"/>
          <w:szCs w:val="22"/>
        </w:rPr>
        <w:t xml:space="preserve"> stehen in sehr gutem Kontakt mit den Pfarrgemeinderäten und sind bei vielen Aktivitäten gemeinsam erfolgreich tätig.</w:t>
      </w:r>
    </w:p>
    <w:p w:rsidR="00F64A3D" w:rsidRDefault="00F64A3D" w:rsidP="003E4D77">
      <w:pPr>
        <w:spacing w:after="120"/>
        <w:rPr>
          <w:rStyle w:val="object"/>
          <w:rFonts w:cs="Arial"/>
          <w:szCs w:val="22"/>
        </w:rPr>
      </w:pPr>
      <w:r>
        <w:rPr>
          <w:rStyle w:val="object"/>
          <w:rFonts w:cs="Arial"/>
          <w:szCs w:val="22"/>
        </w:rPr>
        <w:t>Das vielfach preisge</w:t>
      </w:r>
      <w:r w:rsidR="00F73911">
        <w:rPr>
          <w:rStyle w:val="object"/>
          <w:rFonts w:cs="Arial"/>
          <w:szCs w:val="22"/>
        </w:rPr>
        <w:t xml:space="preserve">krönte </w:t>
      </w:r>
      <w:proofErr w:type="spellStart"/>
      <w:r w:rsidR="00F73911">
        <w:rPr>
          <w:rStyle w:val="object"/>
          <w:rFonts w:cs="Arial"/>
          <w:szCs w:val="22"/>
        </w:rPr>
        <w:t>Voc</w:t>
      </w:r>
      <w:r>
        <w:rPr>
          <w:rStyle w:val="object"/>
          <w:rFonts w:cs="Arial"/>
          <w:szCs w:val="22"/>
        </w:rPr>
        <w:t>alensemble</w:t>
      </w:r>
      <w:proofErr w:type="spellEnd"/>
      <w:r>
        <w:rPr>
          <w:rStyle w:val="object"/>
          <w:rFonts w:cs="Arial"/>
          <w:szCs w:val="22"/>
        </w:rPr>
        <w:t xml:space="preserve"> </w:t>
      </w:r>
      <w:proofErr w:type="spellStart"/>
      <w:r>
        <w:rPr>
          <w:rStyle w:val="object"/>
          <w:rFonts w:cs="Arial"/>
          <w:szCs w:val="22"/>
        </w:rPr>
        <w:t>Lalá</w:t>
      </w:r>
      <w:proofErr w:type="spellEnd"/>
      <w:r>
        <w:rPr>
          <w:rStyle w:val="object"/>
          <w:rFonts w:cs="Arial"/>
          <w:szCs w:val="22"/>
        </w:rPr>
        <w:t xml:space="preserve"> freut sich, zum musikalischen Dankeschön an die </w:t>
      </w:r>
      <w:proofErr w:type="spellStart"/>
      <w:r>
        <w:rPr>
          <w:rStyle w:val="object"/>
          <w:rFonts w:cs="Arial"/>
          <w:szCs w:val="22"/>
        </w:rPr>
        <w:t>PfarrgemeinderätInnen</w:t>
      </w:r>
      <w:proofErr w:type="spellEnd"/>
      <w:r>
        <w:rPr>
          <w:rStyle w:val="object"/>
          <w:rFonts w:cs="Arial"/>
          <w:szCs w:val="22"/>
        </w:rPr>
        <w:t xml:space="preserve"> beitragen zu können. </w:t>
      </w:r>
      <w:r>
        <w:t xml:space="preserve">Ilia </w:t>
      </w:r>
      <w:proofErr w:type="spellStart"/>
      <w:r>
        <w:t>Vierlinger</w:t>
      </w:r>
      <w:proofErr w:type="spellEnd"/>
      <w:r>
        <w:t xml:space="preserve"> (Sopran), Julia </w:t>
      </w:r>
      <w:proofErr w:type="spellStart"/>
      <w:r>
        <w:t>Kaineder</w:t>
      </w:r>
      <w:proofErr w:type="spellEnd"/>
      <w:r>
        <w:t xml:space="preserve"> (Alt), Peter </w:t>
      </w:r>
      <w:proofErr w:type="spellStart"/>
      <w:r>
        <w:t>Chalupar</w:t>
      </w:r>
      <w:proofErr w:type="spellEnd"/>
      <w:r>
        <w:t xml:space="preserve"> (Tenor) und Mathias </w:t>
      </w:r>
      <w:proofErr w:type="spellStart"/>
      <w:r>
        <w:t>Kaineder</w:t>
      </w:r>
      <w:proofErr w:type="spellEnd"/>
      <w:r>
        <w:t xml:space="preserve"> (Bass) haben Hochachtung vor dem ehrenamtlichen Engagement der </w:t>
      </w:r>
      <w:proofErr w:type="spellStart"/>
      <w:r>
        <w:t>PfarrgemeinderätInnen</w:t>
      </w:r>
      <w:proofErr w:type="spellEnd"/>
      <w:r>
        <w:t xml:space="preserve">. Musikerin Julia </w:t>
      </w:r>
      <w:proofErr w:type="spellStart"/>
      <w:r>
        <w:t>Kaineder</w:t>
      </w:r>
      <w:proofErr w:type="spellEnd"/>
      <w:r>
        <w:t xml:space="preserve"> weiß aus eigener Erfahrung, was dieses Engagement bedeutet, ist sie doch selbst als Seelsorgeteammitglied und Pfarrgemeinderätin in der Pfarre </w:t>
      </w:r>
      <w:proofErr w:type="spellStart"/>
      <w:r>
        <w:t>Dietach</w:t>
      </w:r>
      <w:proofErr w:type="spellEnd"/>
      <w:r>
        <w:t xml:space="preserve"> tätig. Insofern war das Dank-Konzert auch so etwas wie ein Heimspiel, was sich in der Zahl der eingeforderten Zugaben niederschlug.</w:t>
      </w:r>
    </w:p>
    <w:p w:rsidR="007632C2" w:rsidRDefault="001537D5" w:rsidP="001537D5">
      <w:pPr>
        <w:spacing w:after="120"/>
        <w:rPr>
          <w:rStyle w:val="object"/>
          <w:rFonts w:cs="Arial"/>
          <w:szCs w:val="22"/>
        </w:rPr>
      </w:pPr>
      <w:r>
        <w:rPr>
          <w:rStyle w:val="object"/>
          <w:rFonts w:cs="Arial"/>
          <w:szCs w:val="22"/>
        </w:rPr>
        <w:lastRenderedPageBreak/>
        <w:t xml:space="preserve">Weitere Dank-Konzerte für </w:t>
      </w:r>
      <w:proofErr w:type="spellStart"/>
      <w:r>
        <w:rPr>
          <w:rStyle w:val="object"/>
          <w:rFonts w:cs="Arial"/>
          <w:szCs w:val="22"/>
        </w:rPr>
        <w:t>PfarrgemeinderätInnen</w:t>
      </w:r>
      <w:proofErr w:type="spellEnd"/>
      <w:r>
        <w:rPr>
          <w:rStyle w:val="object"/>
          <w:rFonts w:cs="Arial"/>
          <w:szCs w:val="22"/>
        </w:rPr>
        <w:t xml:space="preserve"> mit dem </w:t>
      </w:r>
      <w:proofErr w:type="spellStart"/>
      <w:r w:rsidR="00102979">
        <w:rPr>
          <w:rStyle w:val="object"/>
          <w:rFonts w:cs="Arial"/>
          <w:szCs w:val="22"/>
        </w:rPr>
        <w:t>Vocale</w:t>
      </w:r>
      <w:r>
        <w:rPr>
          <w:rStyle w:val="object"/>
          <w:rFonts w:cs="Arial"/>
          <w:szCs w:val="22"/>
        </w:rPr>
        <w:t>nsemble</w:t>
      </w:r>
      <w:proofErr w:type="spellEnd"/>
      <w:r>
        <w:rPr>
          <w:rStyle w:val="object"/>
          <w:rFonts w:cs="Arial"/>
          <w:szCs w:val="22"/>
        </w:rPr>
        <w:t xml:space="preserve"> „</w:t>
      </w:r>
      <w:proofErr w:type="spellStart"/>
      <w:r>
        <w:rPr>
          <w:rStyle w:val="object"/>
          <w:rFonts w:cs="Arial"/>
          <w:szCs w:val="22"/>
        </w:rPr>
        <w:t>Lalá</w:t>
      </w:r>
      <w:proofErr w:type="spellEnd"/>
      <w:r>
        <w:rPr>
          <w:rStyle w:val="object"/>
          <w:rFonts w:cs="Arial"/>
          <w:szCs w:val="22"/>
        </w:rPr>
        <w:t>“:</w:t>
      </w:r>
    </w:p>
    <w:p w:rsidR="001537D5" w:rsidRPr="001537D5" w:rsidRDefault="00242B40" w:rsidP="001537D5">
      <w:pPr>
        <w:pStyle w:val="Listenabsatz"/>
        <w:numPr>
          <w:ilvl w:val="0"/>
          <w:numId w:val="1"/>
        </w:numPr>
        <w:rPr>
          <w:rFonts w:cs="Arial"/>
          <w:szCs w:val="22"/>
        </w:rPr>
      </w:pPr>
      <w:r>
        <w:t xml:space="preserve">6. März, 19.30 Uhr, Gmunden | </w:t>
      </w:r>
      <w:proofErr w:type="spellStart"/>
      <w:r>
        <w:t>Toscana</w:t>
      </w:r>
      <w:proofErr w:type="spellEnd"/>
      <w:r>
        <w:t xml:space="preserve"> </w:t>
      </w:r>
      <w:proofErr w:type="spellStart"/>
      <w:r>
        <w:t>Congress</w:t>
      </w:r>
      <w:proofErr w:type="spellEnd"/>
    </w:p>
    <w:p w:rsidR="001537D5" w:rsidRPr="001537D5" w:rsidRDefault="00242B40" w:rsidP="001537D5">
      <w:pPr>
        <w:pStyle w:val="Listenabsatz"/>
        <w:numPr>
          <w:ilvl w:val="0"/>
          <w:numId w:val="1"/>
        </w:numPr>
        <w:rPr>
          <w:rFonts w:cs="Arial"/>
          <w:szCs w:val="22"/>
        </w:rPr>
      </w:pPr>
      <w:r>
        <w:t>11. März, 19.30 Uhr, Steyr | Stadtsaal</w:t>
      </w:r>
    </w:p>
    <w:p w:rsidR="001537D5" w:rsidRPr="001537D5" w:rsidRDefault="008D1BE4" w:rsidP="001537D5">
      <w:pPr>
        <w:pStyle w:val="Listenabsatz"/>
        <w:numPr>
          <w:ilvl w:val="0"/>
          <w:numId w:val="1"/>
        </w:numPr>
        <w:rPr>
          <w:rFonts w:cs="Arial"/>
          <w:szCs w:val="22"/>
        </w:rPr>
      </w:pPr>
      <w:r>
        <w:t>12. März, 19.</w:t>
      </w:r>
      <w:r w:rsidR="00242B40">
        <w:t>30 Uhr, Rohrbach | Centro</w:t>
      </w:r>
    </w:p>
    <w:p w:rsidR="001537D5" w:rsidRPr="001537D5" w:rsidRDefault="008D1BE4" w:rsidP="001537D5">
      <w:pPr>
        <w:pStyle w:val="Listenabsatz"/>
        <w:numPr>
          <w:ilvl w:val="0"/>
          <w:numId w:val="1"/>
        </w:numPr>
        <w:rPr>
          <w:rFonts w:cs="Arial"/>
          <w:szCs w:val="22"/>
        </w:rPr>
      </w:pPr>
      <w:r>
        <w:t>16. März, 19.</w:t>
      </w:r>
      <w:r w:rsidR="00242B40">
        <w:t>30 Uhr, Ried | Keine Sorgen Saal</w:t>
      </w:r>
    </w:p>
    <w:p w:rsidR="00A140DC" w:rsidRPr="006C2CC5" w:rsidRDefault="008D1BE4" w:rsidP="001537D5">
      <w:pPr>
        <w:pStyle w:val="Listenabsatz"/>
        <w:numPr>
          <w:ilvl w:val="0"/>
          <w:numId w:val="1"/>
        </w:numPr>
        <w:rPr>
          <w:rFonts w:cs="Arial"/>
          <w:szCs w:val="22"/>
        </w:rPr>
      </w:pPr>
      <w:r>
        <w:t>17. März, 19.</w:t>
      </w:r>
      <w:r w:rsidR="00242B40">
        <w:t xml:space="preserve">30 Uhr, </w:t>
      </w:r>
      <w:proofErr w:type="spellStart"/>
      <w:r w:rsidR="00242B40">
        <w:t>Leonding</w:t>
      </w:r>
      <w:proofErr w:type="spellEnd"/>
      <w:r w:rsidR="00242B40">
        <w:t xml:space="preserve"> | </w:t>
      </w:r>
      <w:proofErr w:type="spellStart"/>
      <w:r w:rsidR="00242B40">
        <w:t>Kürnberghalle</w:t>
      </w:r>
      <w:proofErr w:type="spellEnd"/>
    </w:p>
    <w:p w:rsidR="006C2CC5" w:rsidRDefault="006C2CC5" w:rsidP="006C2CC5">
      <w:pPr>
        <w:rPr>
          <w:rStyle w:val="object"/>
          <w:rFonts w:cs="Arial"/>
          <w:szCs w:val="22"/>
        </w:rPr>
      </w:pPr>
    </w:p>
    <w:p w:rsidR="006C2CC5" w:rsidRPr="006C2CC5" w:rsidRDefault="006C2CC5" w:rsidP="006C2CC5">
      <w:pPr>
        <w:rPr>
          <w:rStyle w:val="object"/>
          <w:rFonts w:cs="Arial"/>
          <w:szCs w:val="22"/>
        </w:rPr>
      </w:pPr>
    </w:p>
    <w:p w:rsidR="0090036C" w:rsidRDefault="0090036C" w:rsidP="005C66AA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www.dioezese-linz.at/pgr-wahl</w:t>
      </w:r>
    </w:p>
    <w:p w:rsidR="0090036C" w:rsidRDefault="0090036C" w:rsidP="005C66AA">
      <w:pPr>
        <w:rPr>
          <w:rFonts w:cs="Arial"/>
          <w:b/>
          <w:szCs w:val="22"/>
        </w:rPr>
      </w:pPr>
    </w:p>
    <w:p w:rsidR="007C2C10" w:rsidRDefault="007C2C10" w:rsidP="005C66AA">
      <w:pPr>
        <w:rPr>
          <w:rFonts w:cs="Arial"/>
          <w:b/>
          <w:szCs w:val="22"/>
        </w:rPr>
      </w:pPr>
      <w:r w:rsidRPr="005C66AA">
        <w:rPr>
          <w:rFonts w:cs="Arial"/>
          <w:b/>
          <w:szCs w:val="22"/>
        </w:rPr>
        <w:t xml:space="preserve">Fotos: </w:t>
      </w:r>
      <w:r w:rsidR="00DE276F">
        <w:rPr>
          <w:rFonts w:cs="Arial"/>
          <w:b/>
          <w:szCs w:val="22"/>
        </w:rPr>
        <w:t xml:space="preserve">Diözese Linz / Hermann </w:t>
      </w:r>
      <w:proofErr w:type="spellStart"/>
      <w:r w:rsidR="00DE276F">
        <w:rPr>
          <w:rFonts w:cs="Arial"/>
          <w:b/>
          <w:szCs w:val="22"/>
        </w:rPr>
        <w:t>Wakolbinger</w:t>
      </w:r>
      <w:proofErr w:type="spellEnd"/>
      <w:r w:rsidRPr="005C66AA">
        <w:rPr>
          <w:rFonts w:cs="Arial"/>
          <w:b/>
          <w:szCs w:val="22"/>
        </w:rPr>
        <w:t xml:space="preserve"> (honorarfrei)</w:t>
      </w:r>
    </w:p>
    <w:p w:rsidR="00B72F2C" w:rsidRPr="00B72F2C" w:rsidRDefault="00B72F2C" w:rsidP="005C66AA">
      <w:pPr>
        <w:rPr>
          <w:rFonts w:cs="Arial"/>
          <w:szCs w:val="22"/>
        </w:rPr>
      </w:pPr>
      <w:r w:rsidRPr="00B72F2C">
        <w:rPr>
          <w:rFonts w:cs="Arial"/>
          <w:szCs w:val="22"/>
        </w:rPr>
        <w:t>2017_03_06_PGR_Danke_01:</w:t>
      </w:r>
      <w:r w:rsidR="00F73911">
        <w:rPr>
          <w:rFonts w:cs="Arial"/>
          <w:bCs/>
          <w:color w:val="000000" w:themeColor="text1"/>
          <w:szCs w:val="22"/>
        </w:rPr>
        <w:t xml:space="preserve"> </w:t>
      </w:r>
      <w:proofErr w:type="spellStart"/>
      <w:r w:rsidR="00F73911">
        <w:rPr>
          <w:rFonts w:cs="Arial"/>
          <w:bCs/>
          <w:color w:val="000000" w:themeColor="text1"/>
          <w:szCs w:val="22"/>
        </w:rPr>
        <w:t>Vocalensemble</w:t>
      </w:r>
      <w:proofErr w:type="spellEnd"/>
      <w:r w:rsidR="00F73911">
        <w:rPr>
          <w:rFonts w:cs="Arial"/>
          <w:bCs/>
          <w:color w:val="000000" w:themeColor="text1"/>
          <w:szCs w:val="22"/>
        </w:rPr>
        <w:t xml:space="preserve"> </w:t>
      </w:r>
      <w:proofErr w:type="spellStart"/>
      <w:r w:rsidRPr="00B72F2C">
        <w:rPr>
          <w:rFonts w:cs="Arial"/>
          <w:bCs/>
          <w:color w:val="000000" w:themeColor="text1"/>
          <w:szCs w:val="22"/>
        </w:rPr>
        <w:t>Lalá</w:t>
      </w:r>
      <w:proofErr w:type="spellEnd"/>
    </w:p>
    <w:p w:rsidR="00B72F2C" w:rsidRPr="00B72F2C" w:rsidRDefault="00B72F2C" w:rsidP="005C66AA">
      <w:pPr>
        <w:rPr>
          <w:rFonts w:cs="Arial"/>
          <w:szCs w:val="22"/>
        </w:rPr>
      </w:pPr>
      <w:r w:rsidRPr="00B72F2C">
        <w:rPr>
          <w:rFonts w:cs="Arial"/>
          <w:szCs w:val="22"/>
        </w:rPr>
        <w:t>2017_03_06_PGR_Danke_02:</w:t>
      </w:r>
      <w:r w:rsidR="00F73911">
        <w:rPr>
          <w:rFonts w:cs="Arial"/>
          <w:bCs/>
          <w:color w:val="000000" w:themeColor="text1"/>
          <w:szCs w:val="22"/>
        </w:rPr>
        <w:t xml:space="preserve"> </w:t>
      </w:r>
      <w:proofErr w:type="spellStart"/>
      <w:r w:rsidR="00F73911">
        <w:rPr>
          <w:rFonts w:cs="Arial"/>
          <w:bCs/>
          <w:color w:val="000000" w:themeColor="text1"/>
          <w:szCs w:val="22"/>
        </w:rPr>
        <w:t>Vocalensemble</w:t>
      </w:r>
      <w:proofErr w:type="spellEnd"/>
      <w:r w:rsidR="00F73911">
        <w:rPr>
          <w:rFonts w:cs="Arial"/>
          <w:bCs/>
          <w:color w:val="000000" w:themeColor="text1"/>
          <w:szCs w:val="22"/>
        </w:rPr>
        <w:t xml:space="preserve"> </w:t>
      </w:r>
      <w:proofErr w:type="spellStart"/>
      <w:r w:rsidRPr="00B72F2C">
        <w:rPr>
          <w:rFonts w:cs="Arial"/>
          <w:bCs/>
          <w:color w:val="000000" w:themeColor="text1"/>
          <w:szCs w:val="22"/>
        </w:rPr>
        <w:t>Lalá</w:t>
      </w:r>
      <w:proofErr w:type="spellEnd"/>
    </w:p>
    <w:p w:rsidR="00B72F2C" w:rsidRPr="00B72F2C" w:rsidRDefault="00B72F2C" w:rsidP="005C66AA">
      <w:pPr>
        <w:rPr>
          <w:rFonts w:cs="Arial"/>
          <w:szCs w:val="22"/>
        </w:rPr>
      </w:pPr>
      <w:r w:rsidRPr="00B72F2C">
        <w:rPr>
          <w:rFonts w:cs="Arial"/>
          <w:szCs w:val="22"/>
        </w:rPr>
        <w:t xml:space="preserve">2017_03_06_PGR_Danke_03: Die bis auf den letzten Platz gefüllte </w:t>
      </w:r>
      <w:proofErr w:type="spellStart"/>
      <w:r w:rsidRPr="00B72F2C">
        <w:rPr>
          <w:rFonts w:cs="Arial"/>
          <w:szCs w:val="22"/>
        </w:rPr>
        <w:t>Bruckmühle</w:t>
      </w:r>
      <w:proofErr w:type="spellEnd"/>
      <w:r w:rsidRPr="00B72F2C">
        <w:rPr>
          <w:rFonts w:cs="Arial"/>
          <w:szCs w:val="22"/>
        </w:rPr>
        <w:t xml:space="preserve"> beim Dankeschön an die </w:t>
      </w:r>
      <w:proofErr w:type="spellStart"/>
      <w:r w:rsidRPr="00B72F2C">
        <w:rPr>
          <w:rFonts w:cs="Arial"/>
          <w:szCs w:val="22"/>
        </w:rPr>
        <w:t>oö</w:t>
      </w:r>
      <w:proofErr w:type="spellEnd"/>
      <w:r w:rsidRPr="00B72F2C">
        <w:rPr>
          <w:rFonts w:cs="Arial"/>
          <w:szCs w:val="22"/>
        </w:rPr>
        <w:t xml:space="preserve">. </w:t>
      </w:r>
      <w:proofErr w:type="spellStart"/>
      <w:r w:rsidRPr="00B72F2C">
        <w:rPr>
          <w:rFonts w:cs="Arial"/>
          <w:szCs w:val="22"/>
        </w:rPr>
        <w:t>PfarrgemeinderätInnen</w:t>
      </w:r>
      <w:proofErr w:type="spellEnd"/>
    </w:p>
    <w:p w:rsidR="00B72F2C" w:rsidRDefault="00B72F2C" w:rsidP="005C66AA">
      <w:pPr>
        <w:rPr>
          <w:rFonts w:cs="Arial"/>
          <w:b/>
          <w:szCs w:val="22"/>
        </w:rPr>
      </w:pPr>
    </w:p>
    <w:p w:rsidR="00B72F2C" w:rsidRDefault="00B72F2C" w:rsidP="00B72F2C">
      <w:pPr>
        <w:rPr>
          <w:rFonts w:cs="Arial"/>
          <w:b/>
          <w:szCs w:val="22"/>
        </w:rPr>
      </w:pPr>
      <w:r w:rsidRPr="005C66AA">
        <w:rPr>
          <w:rFonts w:cs="Arial"/>
          <w:b/>
          <w:szCs w:val="22"/>
        </w:rPr>
        <w:t xml:space="preserve">Foto: </w:t>
      </w:r>
      <w:r>
        <w:rPr>
          <w:rFonts w:cs="Arial"/>
          <w:b/>
          <w:szCs w:val="22"/>
        </w:rPr>
        <w:t xml:space="preserve">Diözese Linz / Kraml </w:t>
      </w:r>
      <w:r w:rsidRPr="005C66AA">
        <w:rPr>
          <w:rFonts w:cs="Arial"/>
          <w:b/>
          <w:szCs w:val="22"/>
        </w:rPr>
        <w:t>(honorarfrei)</w:t>
      </w:r>
    </w:p>
    <w:p w:rsidR="00B72F2C" w:rsidRPr="00B72F2C" w:rsidRDefault="00B72F2C" w:rsidP="005C66AA">
      <w:pPr>
        <w:rPr>
          <w:rFonts w:cs="Arial"/>
          <w:szCs w:val="22"/>
        </w:rPr>
      </w:pPr>
      <w:r w:rsidRPr="00B72F2C">
        <w:rPr>
          <w:rFonts w:cs="Arial"/>
          <w:szCs w:val="22"/>
        </w:rPr>
        <w:t xml:space="preserve">2017_03_06_PGR_Danke_04: Vertreter der Diözese Linz: </w:t>
      </w:r>
      <w:proofErr w:type="spellStart"/>
      <w:r w:rsidRPr="00B72F2C">
        <w:rPr>
          <w:rFonts w:cs="Arial"/>
          <w:szCs w:val="22"/>
        </w:rPr>
        <w:t>Mag.</w:t>
      </w:r>
      <w:r w:rsidR="00F73911" w:rsidRPr="00F73911">
        <w:rPr>
          <w:rFonts w:cs="Arial"/>
          <w:szCs w:val="22"/>
          <w:vertAlign w:val="superscript"/>
        </w:rPr>
        <w:t>a</w:t>
      </w:r>
      <w:proofErr w:type="spellEnd"/>
      <w:r w:rsidRPr="00B72F2C">
        <w:rPr>
          <w:rFonts w:cs="Arial"/>
          <w:szCs w:val="22"/>
        </w:rPr>
        <w:t xml:space="preserve"> Beate Schlager-Stemmer, Referentin für </w:t>
      </w:r>
      <w:proofErr w:type="spellStart"/>
      <w:r w:rsidRPr="00B72F2C">
        <w:rPr>
          <w:rFonts w:cs="Arial"/>
          <w:szCs w:val="22"/>
        </w:rPr>
        <w:t>Pfarrliche</w:t>
      </w:r>
      <w:proofErr w:type="spellEnd"/>
      <w:r w:rsidRPr="00B72F2C">
        <w:rPr>
          <w:rFonts w:cs="Arial"/>
          <w:szCs w:val="22"/>
        </w:rPr>
        <w:t xml:space="preserve"> Öffentlichkeitsarbeit und Pfarrgemeindliches Bauen in der Abteilung Pfarrgemeinde und Spiritualität im Pastoralamt der Diözese Linz</w:t>
      </w:r>
      <w:r>
        <w:rPr>
          <w:rFonts w:cs="Arial"/>
          <w:szCs w:val="22"/>
        </w:rPr>
        <w:t xml:space="preserve">; </w:t>
      </w:r>
      <w:r w:rsidRPr="00B72F2C">
        <w:rPr>
          <w:rFonts w:cs="Arial"/>
          <w:szCs w:val="22"/>
        </w:rPr>
        <w:t xml:space="preserve">Mag. Franz </w:t>
      </w:r>
      <w:proofErr w:type="spellStart"/>
      <w:r w:rsidRPr="00B72F2C">
        <w:rPr>
          <w:rFonts w:cs="Arial"/>
          <w:szCs w:val="22"/>
        </w:rPr>
        <w:t>Asanger</w:t>
      </w:r>
      <w:proofErr w:type="spellEnd"/>
      <w:r w:rsidRPr="00B72F2C">
        <w:rPr>
          <w:rFonts w:cs="Arial"/>
          <w:szCs w:val="22"/>
        </w:rPr>
        <w:t>, Direktor des Bischöflichen Schulamtes der Diözese Linz</w:t>
      </w:r>
      <w:r>
        <w:rPr>
          <w:rFonts w:cs="Arial"/>
          <w:szCs w:val="22"/>
        </w:rPr>
        <w:t xml:space="preserve">; </w:t>
      </w:r>
      <w:bookmarkStart w:id="0" w:name="_GoBack"/>
      <w:bookmarkEnd w:id="0"/>
      <w:r>
        <w:rPr>
          <w:rFonts w:cs="Arial"/>
          <w:szCs w:val="22"/>
        </w:rPr>
        <w:t xml:space="preserve">Mag. Johann </w:t>
      </w:r>
      <w:proofErr w:type="spellStart"/>
      <w:r>
        <w:rPr>
          <w:rFonts w:cs="Arial"/>
          <w:szCs w:val="22"/>
        </w:rPr>
        <w:t>Hainzl</w:t>
      </w:r>
      <w:proofErr w:type="spellEnd"/>
      <w:r>
        <w:rPr>
          <w:rFonts w:cs="Arial"/>
          <w:szCs w:val="22"/>
        </w:rPr>
        <w:t xml:space="preserve">, </w:t>
      </w:r>
      <w:proofErr w:type="spellStart"/>
      <w:r>
        <w:rPr>
          <w:rFonts w:cs="Arial"/>
          <w:szCs w:val="22"/>
        </w:rPr>
        <w:t>Ordinariatskanzler</w:t>
      </w:r>
      <w:proofErr w:type="spellEnd"/>
      <w:r>
        <w:rPr>
          <w:rFonts w:cs="Arial"/>
          <w:szCs w:val="22"/>
        </w:rPr>
        <w:t>.</w:t>
      </w:r>
    </w:p>
    <w:p w:rsidR="007C2C10" w:rsidRPr="005C66AA" w:rsidRDefault="007C2C10" w:rsidP="005C66AA">
      <w:pPr>
        <w:rPr>
          <w:rFonts w:cs="Arial"/>
          <w:szCs w:val="22"/>
        </w:rPr>
      </w:pPr>
    </w:p>
    <w:sectPr w:rsidR="007C2C10" w:rsidRPr="005C66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3D8" w:rsidRDefault="001F23D8">
      <w:r>
        <w:separator/>
      </w:r>
    </w:p>
  </w:endnote>
  <w:endnote w:type="continuationSeparator" w:id="0">
    <w:p w:rsidR="001F23D8" w:rsidRDefault="001F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3D8" w:rsidRDefault="001F23D8">
      <w:r>
        <w:separator/>
      </w:r>
    </w:p>
  </w:footnote>
  <w:footnote w:type="continuationSeparator" w:id="0">
    <w:p w:rsidR="001F23D8" w:rsidRDefault="001F2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EF6FE1"/>
    <w:multiLevelType w:val="hybridMultilevel"/>
    <w:tmpl w:val="B3A695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3D8"/>
    <w:rsid w:val="00046D02"/>
    <w:rsid w:val="0005577C"/>
    <w:rsid w:val="000603BD"/>
    <w:rsid w:val="000B3CAF"/>
    <w:rsid w:val="000C55B6"/>
    <w:rsid w:val="000F5216"/>
    <w:rsid w:val="00102979"/>
    <w:rsid w:val="00141001"/>
    <w:rsid w:val="00153119"/>
    <w:rsid w:val="001537D5"/>
    <w:rsid w:val="00154413"/>
    <w:rsid w:val="0018480F"/>
    <w:rsid w:val="001B1052"/>
    <w:rsid w:val="001C5DDA"/>
    <w:rsid w:val="001D258F"/>
    <w:rsid w:val="001F23D8"/>
    <w:rsid w:val="002402FC"/>
    <w:rsid w:val="00242B40"/>
    <w:rsid w:val="002A708B"/>
    <w:rsid w:val="002E5529"/>
    <w:rsid w:val="002E709A"/>
    <w:rsid w:val="002F3701"/>
    <w:rsid w:val="00366248"/>
    <w:rsid w:val="003726D8"/>
    <w:rsid w:val="003C185B"/>
    <w:rsid w:val="003D61BB"/>
    <w:rsid w:val="003E4D77"/>
    <w:rsid w:val="00430D75"/>
    <w:rsid w:val="00462CC8"/>
    <w:rsid w:val="00466896"/>
    <w:rsid w:val="004A3037"/>
    <w:rsid w:val="004E6F4E"/>
    <w:rsid w:val="00537D1F"/>
    <w:rsid w:val="00542BEA"/>
    <w:rsid w:val="005447F9"/>
    <w:rsid w:val="00567B3E"/>
    <w:rsid w:val="0057069F"/>
    <w:rsid w:val="005C66AA"/>
    <w:rsid w:val="00601035"/>
    <w:rsid w:val="0067643B"/>
    <w:rsid w:val="00685E3E"/>
    <w:rsid w:val="00694620"/>
    <w:rsid w:val="006C2CC5"/>
    <w:rsid w:val="00712417"/>
    <w:rsid w:val="00714F83"/>
    <w:rsid w:val="00741F48"/>
    <w:rsid w:val="00742B7C"/>
    <w:rsid w:val="007632C2"/>
    <w:rsid w:val="00773C70"/>
    <w:rsid w:val="00796B24"/>
    <w:rsid w:val="007C2C10"/>
    <w:rsid w:val="007D38DC"/>
    <w:rsid w:val="00807C90"/>
    <w:rsid w:val="008355DE"/>
    <w:rsid w:val="008A5750"/>
    <w:rsid w:val="008C272E"/>
    <w:rsid w:val="008D1BE4"/>
    <w:rsid w:val="008E01D7"/>
    <w:rsid w:val="0090036C"/>
    <w:rsid w:val="0093496A"/>
    <w:rsid w:val="0094025B"/>
    <w:rsid w:val="00956261"/>
    <w:rsid w:val="00967AA0"/>
    <w:rsid w:val="009E1CF2"/>
    <w:rsid w:val="00A140DC"/>
    <w:rsid w:val="00AC6FE0"/>
    <w:rsid w:val="00AD2980"/>
    <w:rsid w:val="00AE0EBF"/>
    <w:rsid w:val="00B275A8"/>
    <w:rsid w:val="00B566A2"/>
    <w:rsid w:val="00B72F2C"/>
    <w:rsid w:val="00B735AC"/>
    <w:rsid w:val="00B97EE3"/>
    <w:rsid w:val="00BF09B4"/>
    <w:rsid w:val="00CB1BE1"/>
    <w:rsid w:val="00CB4D9D"/>
    <w:rsid w:val="00CB7487"/>
    <w:rsid w:val="00CB767C"/>
    <w:rsid w:val="00CF37D2"/>
    <w:rsid w:val="00D31CCE"/>
    <w:rsid w:val="00DE276F"/>
    <w:rsid w:val="00DF6FC9"/>
    <w:rsid w:val="00E86A99"/>
    <w:rsid w:val="00E91730"/>
    <w:rsid w:val="00EA10DA"/>
    <w:rsid w:val="00EC60A9"/>
    <w:rsid w:val="00ED32A8"/>
    <w:rsid w:val="00EE1138"/>
    <w:rsid w:val="00F64A3D"/>
    <w:rsid w:val="00F71756"/>
    <w:rsid w:val="00F736A5"/>
    <w:rsid w:val="00F73911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057F9743-92C3-42D4-A4B8-5CE621B30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742B7C"/>
  </w:style>
  <w:style w:type="character" w:customStyle="1" w:styleId="object">
    <w:name w:val="object"/>
    <w:basedOn w:val="Absatz-Standardschriftart"/>
    <w:rsid w:val="00742B7C"/>
  </w:style>
  <w:style w:type="paragraph" w:styleId="Sprechblasentext">
    <w:name w:val="Balloon Text"/>
    <w:basedOn w:val="Standard"/>
    <w:link w:val="SprechblasentextZchn"/>
    <w:rsid w:val="002E709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2E709A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1537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0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2</Pages>
  <Words>511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3900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19</cp:revision>
  <cp:lastPrinted>2017-03-03T10:59:00Z</cp:lastPrinted>
  <dcterms:created xsi:type="dcterms:W3CDTF">2017-03-03T16:05:00Z</dcterms:created>
  <dcterms:modified xsi:type="dcterms:W3CDTF">2017-03-06T13:11:00Z</dcterms:modified>
</cp:coreProperties>
</file>