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647E32" w:rsidRPr="000C2791" w:rsidRDefault="00647E32" w:rsidP="00D03D36">
      <w:pPr>
        <w:ind w:left="3927" w:firstLine="357"/>
        <w:rPr>
          <w:rFonts w:asciiTheme="majorHAnsi" w:hAnsiTheme="majorHAnsi" w:cstheme="majorHAnsi"/>
        </w:rPr>
      </w:pPr>
      <w:r w:rsidRPr="000C2791">
        <w:rPr>
          <w:rFonts w:asciiTheme="majorHAnsi" w:hAnsiTheme="majorHAnsi" w:cstheme="majorHAnsi"/>
          <w:noProof/>
          <w:lang w:val="de-DE" w:eastAsia="de-DE"/>
        </w:rPr>
        <w:drawing>
          <wp:inline distT="0" distB="0" distL="0" distR="0">
            <wp:extent cx="2992755" cy="996882"/>
            <wp:effectExtent l="0" t="0" r="0" b="0"/>
            <wp:docPr id="5" name="Grafi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Weit denken_PGR Logo-mit-Wahldatum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29080" cy="10089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82BB4" w:rsidRPr="000C2791" w:rsidRDefault="00F94CD4" w:rsidP="00865A18">
      <w:pPr>
        <w:rPr>
          <w:rFonts w:asciiTheme="majorHAnsi" w:hAnsiTheme="majorHAnsi" w:cstheme="majorHAnsi"/>
        </w:rPr>
      </w:pPr>
      <w:r w:rsidRPr="000C2791">
        <w:rPr>
          <w:rFonts w:asciiTheme="majorHAnsi" w:hAnsiTheme="majorHAnsi" w:cstheme="majorHAnsi"/>
          <w:noProof/>
          <w:lang w:val="de-DE" w:eastAsia="de-DE"/>
        </w:rPr>
        <mc:AlternateContent>
          <mc:Choice Requires="wps">
            <w:drawing>
              <wp:anchor distT="0" distB="0" distL="90170" distR="90170" simplePos="0" relativeHeight="251655680" behindDoc="0" locked="0" layoutInCell="1" allowOverlap="1">
                <wp:simplePos x="0" y="0"/>
                <wp:positionH relativeFrom="page">
                  <wp:posOffset>5932170</wp:posOffset>
                </wp:positionH>
                <wp:positionV relativeFrom="page">
                  <wp:posOffset>557530</wp:posOffset>
                </wp:positionV>
                <wp:extent cx="13970" cy="320675"/>
                <wp:effectExtent l="0" t="0" r="0" b="0"/>
                <wp:wrapSquare wrapText="largest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70" cy="32067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13B6E" w:rsidRDefault="00913B6E"/>
                          <w:p w:rsidR="00913B6E" w:rsidRDefault="00913B6E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67.1pt;margin-top:43.9pt;width:1.1pt;height:25.25pt;z-index:251655680;visibility:visible;mso-wrap-style:square;mso-width-percent:0;mso-height-percent:0;mso-wrap-distance-left:7.1pt;mso-wrap-distance-top:0;mso-wrap-distance-right:7.1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" stroked="f">
                <v:fill opacity="0"/>
                <v:textbox inset="0,0,0,0">
                  <w:txbxContent>
                    <w:p w:rsidR="00913B6E" w:rsidRDefault="00913B6E"/>
                    <w:p w:rsidR="00913B6E" w:rsidRDefault="00913B6E"/>
                  </w:txbxContent>
                </v:textbox>
                <w10:wrap type="square" side="largest" anchorx="page" anchory="page"/>
              </v:shape>
            </w:pict>
          </mc:Fallback>
        </mc:AlternateContent>
      </w:r>
      <w:r w:rsidR="00D66713">
        <w:rPr>
          <w:rFonts w:asciiTheme="majorHAnsi" w:hAnsiTheme="majorHAnsi" w:cstheme="majorHAnsi"/>
        </w:rPr>
        <w:t xml:space="preserve">Absender, Rechnungsadresse, </w:t>
      </w:r>
      <w:r w:rsidR="00865A18" w:rsidRPr="000C2791">
        <w:rPr>
          <w:rFonts w:asciiTheme="majorHAnsi" w:hAnsiTheme="majorHAnsi" w:cstheme="majorHAnsi"/>
        </w:rPr>
        <w:t>Zustelladresse</w:t>
      </w:r>
    </w:p>
    <w:p w:rsidR="00865A18" w:rsidRPr="000C2791" w:rsidRDefault="000C2791" w:rsidP="00882BB4">
      <w:pPr>
        <w:tabs>
          <w:tab w:val="left" w:leader="dot" w:pos="4536"/>
        </w:tabs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……………………………………………………………………………..</w:t>
      </w:r>
    </w:p>
    <w:p w:rsidR="00913B6E" w:rsidRPr="000C2791" w:rsidRDefault="00913B6E" w:rsidP="00882BB4">
      <w:pPr>
        <w:tabs>
          <w:tab w:val="left" w:leader="dot" w:pos="4536"/>
        </w:tabs>
        <w:rPr>
          <w:rFonts w:asciiTheme="majorHAnsi" w:hAnsiTheme="majorHAnsi" w:cstheme="majorHAnsi"/>
        </w:rPr>
      </w:pPr>
      <w:r w:rsidRPr="000C2791">
        <w:rPr>
          <w:rFonts w:asciiTheme="majorHAnsi" w:hAnsiTheme="majorHAnsi" w:cstheme="majorHAnsi"/>
        </w:rPr>
        <w:tab/>
      </w:r>
    </w:p>
    <w:p w:rsidR="00913B6E" w:rsidRPr="000C2791" w:rsidRDefault="00F94CD4">
      <w:pPr>
        <w:pStyle w:val="Fuzeile"/>
        <w:tabs>
          <w:tab w:val="clear" w:pos="4819"/>
          <w:tab w:val="clear" w:pos="9071"/>
          <w:tab w:val="left" w:leader="dot" w:pos="2552"/>
        </w:tabs>
        <w:rPr>
          <w:rFonts w:asciiTheme="majorHAnsi" w:hAnsiTheme="majorHAnsi" w:cstheme="majorHAnsi"/>
        </w:rPr>
      </w:pPr>
      <w:r w:rsidRPr="000C2791">
        <w:rPr>
          <w:rFonts w:asciiTheme="majorHAnsi" w:hAnsiTheme="majorHAnsi" w:cstheme="majorHAnsi"/>
          <w:noProof/>
          <w:lang w:val="de-DE" w:eastAsia="de-DE"/>
        </w:rPr>
        <mc:AlternateContent>
          <mc:Choice Requires="wps">
            <w:drawing>
              <wp:anchor distT="0" distB="0" distL="89535" distR="89535" simplePos="0" relativeHeight="251657728" behindDoc="0" locked="0" layoutInCell="1" allowOverlap="1">
                <wp:simplePos x="0" y="0"/>
                <wp:positionH relativeFrom="page">
                  <wp:posOffset>857250</wp:posOffset>
                </wp:positionH>
                <wp:positionV relativeFrom="paragraph">
                  <wp:posOffset>90170</wp:posOffset>
                </wp:positionV>
                <wp:extent cx="2533650" cy="495300"/>
                <wp:effectExtent l="0" t="0" r="0" b="0"/>
                <wp:wrapSquare wrapText="largest"/>
                <wp:docPr id="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33650" cy="49530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13B6E" w:rsidRPr="000C2791" w:rsidRDefault="00913B6E" w:rsidP="000C2791">
                            <w:pPr>
                              <w:rPr>
                                <w:rFonts w:asciiTheme="minorHAnsi" w:hAnsiTheme="minorHAnsi" w:cstheme="minorHAnsi"/>
                                <w:sz w:val="20"/>
                              </w:rPr>
                            </w:pPr>
                            <w:r w:rsidRPr="000C2791">
                              <w:rPr>
                                <w:rFonts w:asciiTheme="minorHAnsi" w:hAnsiTheme="minorHAnsi" w:cstheme="minorHAnsi"/>
                                <w:sz w:val="20"/>
                              </w:rPr>
                              <w:t>BEHELFSDIENST des Pastoralamtes</w:t>
                            </w:r>
                          </w:p>
                          <w:p w:rsidR="00913B6E" w:rsidRPr="000C2791" w:rsidRDefault="00913B6E" w:rsidP="000C2791">
                            <w:pPr>
                              <w:rPr>
                                <w:rFonts w:asciiTheme="minorHAnsi" w:hAnsiTheme="minorHAnsi" w:cstheme="minorHAnsi"/>
                                <w:sz w:val="20"/>
                              </w:rPr>
                            </w:pPr>
                            <w:r w:rsidRPr="000C2791">
                              <w:rPr>
                                <w:rFonts w:asciiTheme="minorHAnsi" w:hAnsiTheme="minorHAnsi" w:cstheme="minorHAnsi"/>
                                <w:sz w:val="20"/>
                              </w:rPr>
                              <w:t>Kapuzinerstraße 84</w:t>
                            </w:r>
                          </w:p>
                          <w:p w:rsidR="00913B6E" w:rsidRPr="000C2791" w:rsidRDefault="00865A18" w:rsidP="000C2791">
                            <w:pPr>
                              <w:rPr>
                                <w:rFonts w:asciiTheme="minorHAnsi" w:hAnsiTheme="minorHAnsi" w:cstheme="minorHAnsi"/>
                                <w:sz w:val="20"/>
                              </w:rPr>
                            </w:pPr>
                            <w:r w:rsidRPr="000C2791">
                              <w:rPr>
                                <w:rFonts w:asciiTheme="minorHAnsi" w:hAnsiTheme="minorHAnsi" w:cstheme="minorHAnsi"/>
                                <w:sz w:val="20"/>
                              </w:rPr>
                              <w:t>4020</w:t>
                            </w:r>
                            <w:r w:rsidR="00913B6E" w:rsidRPr="000C2791">
                              <w:rPr>
                                <w:rFonts w:asciiTheme="minorHAnsi" w:hAnsiTheme="minorHAnsi" w:cstheme="minorHAnsi"/>
                                <w:sz w:val="20"/>
                              </w:rPr>
                              <w:t xml:space="preserve"> Linz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7" type="#_x0000_t202" style="position:absolute;margin-left:67.5pt;margin-top:7.1pt;width:199.5pt;height:39pt;z-index:251657728;visibility:visible;mso-wrap-style:square;mso-width-percent:0;mso-height-percent:0;mso-wrap-distance-left:7.05pt;mso-wrap-distance-top:0;mso-wrap-distance-right:7.05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" stroked="f">
                <v:fill opacity="0"/>
                <v:textbox inset="0,0,0,0">
                  <w:txbxContent>
                    <w:p w:rsidR="00913B6E" w:rsidRPr="000C2791" w:rsidRDefault="00913B6E" w:rsidP="000C2791">
                      <w:pPr>
                        <w:rPr>
                          <w:rFonts w:asciiTheme="minorHAnsi" w:hAnsiTheme="minorHAnsi" w:cstheme="minorHAnsi"/>
                          <w:sz w:val="20"/>
                        </w:rPr>
                      </w:pPr>
                      <w:r w:rsidRPr="000C2791">
                        <w:rPr>
                          <w:rFonts w:asciiTheme="minorHAnsi" w:hAnsiTheme="minorHAnsi" w:cstheme="minorHAnsi"/>
                          <w:sz w:val="20"/>
                        </w:rPr>
                        <w:t>BEHELFSDIENST des Pastoralamtes</w:t>
                      </w:r>
                    </w:p>
                    <w:p w:rsidR="00913B6E" w:rsidRPr="000C2791" w:rsidRDefault="00913B6E" w:rsidP="000C2791">
                      <w:pPr>
                        <w:rPr>
                          <w:rFonts w:asciiTheme="minorHAnsi" w:hAnsiTheme="minorHAnsi" w:cstheme="minorHAnsi"/>
                          <w:sz w:val="20"/>
                        </w:rPr>
                      </w:pPr>
                      <w:r w:rsidRPr="000C2791">
                        <w:rPr>
                          <w:rFonts w:asciiTheme="minorHAnsi" w:hAnsiTheme="minorHAnsi" w:cstheme="minorHAnsi"/>
                          <w:sz w:val="20"/>
                        </w:rPr>
                        <w:t>Kapuzinerstraße 84</w:t>
                      </w:r>
                    </w:p>
                    <w:p w:rsidR="00913B6E" w:rsidRPr="000C2791" w:rsidRDefault="00865A18" w:rsidP="000C2791">
                      <w:pPr>
                        <w:rPr>
                          <w:rFonts w:asciiTheme="minorHAnsi" w:hAnsiTheme="minorHAnsi" w:cstheme="minorHAnsi"/>
                          <w:sz w:val="20"/>
                        </w:rPr>
                      </w:pPr>
                      <w:r w:rsidRPr="000C2791">
                        <w:rPr>
                          <w:rFonts w:asciiTheme="minorHAnsi" w:hAnsiTheme="minorHAnsi" w:cstheme="minorHAnsi"/>
                          <w:sz w:val="20"/>
                        </w:rPr>
                        <w:t>4020</w:t>
                      </w:r>
                      <w:r w:rsidR="00913B6E" w:rsidRPr="000C2791">
                        <w:rPr>
                          <w:rFonts w:asciiTheme="minorHAnsi" w:hAnsiTheme="minorHAnsi" w:cstheme="minorHAnsi"/>
                          <w:sz w:val="20"/>
                        </w:rPr>
                        <w:t xml:space="preserve"> Linz</w:t>
                      </w:r>
                    </w:p>
                  </w:txbxContent>
                </v:textbox>
                <w10:wrap type="square" side="largest" anchorx="page"/>
              </v:shape>
            </w:pict>
          </mc:Fallback>
        </mc:AlternateContent>
      </w:r>
    </w:p>
    <w:p w:rsidR="00913B6E" w:rsidRPr="000C2791" w:rsidRDefault="00F94CD4">
      <w:pPr>
        <w:rPr>
          <w:rFonts w:asciiTheme="majorHAnsi" w:hAnsiTheme="majorHAnsi" w:cstheme="majorHAnsi"/>
        </w:rPr>
      </w:pPr>
      <w:r w:rsidRPr="000C2791">
        <w:rPr>
          <w:rFonts w:asciiTheme="majorHAnsi" w:hAnsiTheme="majorHAnsi" w:cstheme="majorHAnsi"/>
          <w:noProof/>
          <w:lang w:val="de-DE" w:eastAsia="de-DE"/>
        </w:rPr>
        <mc:AlternateContent>
          <mc:Choice Requires="wps">
            <w:drawing>
              <wp:anchor distT="0" distB="0" distL="89535" distR="89535" simplePos="0" relativeHeight="251658752" behindDoc="0" locked="0" layoutInCell="1" allowOverlap="1">
                <wp:simplePos x="0" y="0"/>
                <wp:positionH relativeFrom="page">
                  <wp:posOffset>4305300</wp:posOffset>
                </wp:positionH>
                <wp:positionV relativeFrom="paragraph">
                  <wp:posOffset>139065</wp:posOffset>
                </wp:positionV>
                <wp:extent cx="2411730" cy="542925"/>
                <wp:effectExtent l="0" t="0" r="26670" b="28575"/>
                <wp:wrapSquare wrapText="largest"/>
                <wp:docPr id="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11730" cy="54292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3B6E" w:rsidRPr="000C2791" w:rsidRDefault="00004950">
                            <w:pPr>
                              <w:rPr>
                                <w:rFonts w:asciiTheme="minorHAnsi" w:hAnsiTheme="minorHAnsi" w:cstheme="minorHAnsi"/>
                                <w:sz w:val="20"/>
                              </w:rPr>
                            </w:pPr>
                            <w:r w:rsidRPr="00612DFD">
                              <w:rPr>
                                <w:rFonts w:asciiTheme="minorHAnsi" w:hAnsiTheme="minorHAnsi" w:cstheme="minorHAnsi"/>
                                <w:sz w:val="20"/>
                              </w:rPr>
                              <w:t>behelfsdienst@dioezese-linz.at</w:t>
                            </w:r>
                          </w:p>
                          <w:p w:rsidR="00004950" w:rsidRPr="000C2791" w:rsidRDefault="00D03D36">
                            <w:pPr>
                              <w:rPr>
                                <w:rFonts w:asciiTheme="minorHAnsi" w:hAnsiTheme="minorHAnsi" w:cstheme="minorHAnsi"/>
                                <w:sz w:val="20"/>
                              </w:rPr>
                            </w:pPr>
                            <w:r w:rsidRPr="000C2791">
                              <w:rPr>
                                <w:rFonts w:asciiTheme="minorHAnsi" w:hAnsiTheme="minorHAnsi" w:cstheme="minorHAnsi"/>
                                <w:sz w:val="20"/>
                              </w:rPr>
                              <w:t>B</w:t>
                            </w:r>
                            <w:r w:rsidR="00004950" w:rsidRPr="000C2791">
                              <w:rPr>
                                <w:rFonts w:asciiTheme="minorHAnsi" w:hAnsiTheme="minorHAnsi" w:cstheme="minorHAnsi"/>
                                <w:sz w:val="20"/>
                              </w:rPr>
                              <w:t>estellliste auch auf:</w:t>
                            </w:r>
                          </w:p>
                          <w:p w:rsidR="00004950" w:rsidRPr="000C2791" w:rsidRDefault="00004950">
                            <w:pPr>
                              <w:rPr>
                                <w:rFonts w:asciiTheme="minorHAnsi" w:hAnsiTheme="minorHAnsi" w:cstheme="minorHAnsi"/>
                                <w:sz w:val="20"/>
                              </w:rPr>
                            </w:pPr>
                            <w:r w:rsidRPr="000C2791">
                              <w:rPr>
                                <w:rFonts w:asciiTheme="minorHAnsi" w:hAnsiTheme="minorHAnsi" w:cstheme="minorHAnsi"/>
                                <w:sz w:val="20"/>
                              </w:rPr>
                              <w:t>www.dioezese-linz.at/pgr</w:t>
                            </w:r>
                          </w:p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8" type="#_x0000_t202" style="position:absolute;margin-left:339pt;margin-top:10.95pt;width:189.9pt;height:42.75pt;z-index:251658752;visibility:visible;mso-wrap-style:square;mso-width-percent:0;mso-height-percent:0;mso-wrap-distance-left:7.05pt;mso-wrap-distance-top:0;mso-wrap-distance-right:7.05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" strokeweight=".5pt">
                <v:fill opacity="0"/>
                <v:textbox inset="1pt,1pt,1pt,1pt">
                  <w:txbxContent>
                    <w:p w:rsidR="00913B6E" w:rsidRPr="000C2791" w:rsidRDefault="00004950">
                      <w:pPr>
                        <w:rPr>
                          <w:rFonts w:asciiTheme="minorHAnsi" w:hAnsiTheme="minorHAnsi" w:cstheme="minorHAnsi"/>
                          <w:sz w:val="20"/>
                        </w:rPr>
                      </w:pPr>
                      <w:r w:rsidRPr="00612DFD">
                        <w:rPr>
                          <w:rFonts w:asciiTheme="minorHAnsi" w:hAnsiTheme="minorHAnsi" w:cstheme="minorHAnsi"/>
                          <w:sz w:val="20"/>
                        </w:rPr>
                        <w:t>behelfsdienst@dioezese-linz.at</w:t>
                      </w:r>
                    </w:p>
                    <w:p w:rsidR="00004950" w:rsidRPr="000C2791" w:rsidRDefault="00D03D36">
                      <w:pPr>
                        <w:rPr>
                          <w:rFonts w:asciiTheme="minorHAnsi" w:hAnsiTheme="minorHAnsi" w:cstheme="minorHAnsi"/>
                          <w:sz w:val="20"/>
                        </w:rPr>
                      </w:pPr>
                      <w:r w:rsidRPr="000C2791">
                        <w:rPr>
                          <w:rFonts w:asciiTheme="minorHAnsi" w:hAnsiTheme="minorHAnsi" w:cstheme="minorHAnsi"/>
                          <w:sz w:val="20"/>
                        </w:rPr>
                        <w:t>B</w:t>
                      </w:r>
                      <w:r w:rsidR="00004950" w:rsidRPr="000C2791">
                        <w:rPr>
                          <w:rFonts w:asciiTheme="minorHAnsi" w:hAnsiTheme="minorHAnsi" w:cstheme="minorHAnsi"/>
                          <w:sz w:val="20"/>
                        </w:rPr>
                        <w:t>estellliste auch auf:</w:t>
                      </w:r>
                    </w:p>
                    <w:p w:rsidR="00004950" w:rsidRPr="000C2791" w:rsidRDefault="00004950">
                      <w:pPr>
                        <w:rPr>
                          <w:rFonts w:asciiTheme="minorHAnsi" w:hAnsiTheme="minorHAnsi" w:cstheme="minorHAnsi"/>
                          <w:sz w:val="20"/>
                        </w:rPr>
                      </w:pPr>
                      <w:r w:rsidRPr="000C2791">
                        <w:rPr>
                          <w:rFonts w:asciiTheme="minorHAnsi" w:hAnsiTheme="minorHAnsi" w:cstheme="minorHAnsi"/>
                          <w:sz w:val="20"/>
                        </w:rPr>
                        <w:t>www.dioezese-linz.at/pgr</w:t>
                      </w:r>
                    </w:p>
                  </w:txbxContent>
                </v:textbox>
                <w10:wrap type="square" side="largest" anchorx="page"/>
              </v:shape>
            </w:pict>
          </mc:Fallback>
        </mc:AlternateContent>
      </w:r>
    </w:p>
    <w:p w:rsidR="00882BB4" w:rsidRPr="000C2791" w:rsidRDefault="00882BB4">
      <w:pPr>
        <w:rPr>
          <w:rFonts w:asciiTheme="majorHAnsi" w:hAnsiTheme="majorHAnsi" w:cstheme="majorHAnsi"/>
        </w:rPr>
      </w:pPr>
    </w:p>
    <w:p w:rsidR="00882BB4" w:rsidRPr="000C2791" w:rsidRDefault="00882BB4">
      <w:pPr>
        <w:rPr>
          <w:rFonts w:asciiTheme="majorHAnsi" w:hAnsiTheme="majorHAnsi" w:cstheme="majorHAnsi"/>
        </w:rPr>
      </w:pPr>
    </w:p>
    <w:p w:rsidR="00913B6E" w:rsidRPr="00647E32" w:rsidRDefault="00913B6E" w:rsidP="000C2791">
      <w:pPr>
        <w:pStyle w:val="berschrift"/>
        <w:spacing w:after="80" w:line="360" w:lineRule="auto"/>
        <w:rPr>
          <w:rFonts w:asciiTheme="minorHAnsi" w:hAnsiTheme="minorHAnsi" w:cstheme="minorHAnsi"/>
          <w:sz w:val="32"/>
          <w:szCs w:val="32"/>
        </w:rPr>
      </w:pPr>
      <w:r w:rsidRPr="00647E32">
        <w:rPr>
          <w:rFonts w:asciiTheme="minorHAnsi" w:hAnsiTheme="minorHAnsi" w:cstheme="minorHAnsi"/>
          <w:sz w:val="32"/>
          <w:szCs w:val="32"/>
        </w:rPr>
        <w:t>Bestell-Liste</w:t>
      </w:r>
      <w:r w:rsidR="00453B38">
        <w:rPr>
          <w:rFonts w:asciiTheme="minorHAnsi" w:hAnsiTheme="minorHAnsi" w:cstheme="minorHAnsi"/>
          <w:sz w:val="32"/>
          <w:szCs w:val="32"/>
        </w:rPr>
        <w:t xml:space="preserve"> zur PGR-Wahl</w:t>
      </w:r>
      <w:r w:rsidR="007F4852">
        <w:rPr>
          <w:rFonts w:asciiTheme="minorHAnsi" w:hAnsiTheme="minorHAnsi" w:cstheme="minorHAnsi"/>
          <w:sz w:val="32"/>
          <w:szCs w:val="32"/>
        </w:rPr>
        <w:t xml:space="preserve"> </w:t>
      </w:r>
      <w:r w:rsidR="007F4852" w:rsidRPr="0048550B">
        <w:rPr>
          <w:rFonts w:asciiTheme="minorHAnsi" w:hAnsiTheme="minorHAnsi" w:cstheme="minorHAnsi"/>
          <w:sz w:val="32"/>
          <w:szCs w:val="32"/>
        </w:rPr>
        <w:t>2022</w:t>
      </w:r>
    </w:p>
    <w:tbl>
      <w:tblPr>
        <w:tblW w:w="9781" w:type="dxa"/>
        <w:tblInd w:w="-5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134"/>
        <w:gridCol w:w="1311"/>
        <w:gridCol w:w="6344"/>
        <w:gridCol w:w="992"/>
      </w:tblGrid>
      <w:tr w:rsidR="00913B6E" w:rsidRPr="00647E32" w:rsidTr="000C2791"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3B6E" w:rsidRPr="00647E32" w:rsidRDefault="00913B6E">
            <w:pPr>
              <w:snapToGrid w:val="0"/>
              <w:spacing w:before="48" w:after="48"/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</w:pPr>
            <w:r w:rsidRPr="00647E32"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  <w:t>Art.-Nr.</w:t>
            </w: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3B6E" w:rsidRPr="00647E32" w:rsidRDefault="00913B6E">
            <w:pPr>
              <w:snapToGrid w:val="0"/>
              <w:spacing w:before="48" w:after="48"/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</w:pPr>
            <w:r w:rsidRPr="00647E32"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  <w:t>Menge</w:t>
            </w:r>
          </w:p>
        </w:tc>
        <w:tc>
          <w:tcPr>
            <w:tcW w:w="6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3B6E" w:rsidRPr="00647E32" w:rsidRDefault="00913B6E">
            <w:pPr>
              <w:snapToGrid w:val="0"/>
              <w:spacing w:before="48" w:after="48"/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</w:pPr>
            <w:r w:rsidRPr="00647E32"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  <w:t>Benennung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3B6E" w:rsidRPr="00647E32" w:rsidRDefault="00913B6E">
            <w:pPr>
              <w:snapToGrid w:val="0"/>
              <w:spacing w:before="48" w:after="48"/>
              <w:jc w:val="center"/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</w:pPr>
            <w:r w:rsidRPr="00647E32"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  <w:t>Preis €</w:t>
            </w:r>
          </w:p>
        </w:tc>
      </w:tr>
      <w:tr w:rsidR="00913B6E" w:rsidRPr="00647E32" w:rsidTr="000C2791"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3B6E" w:rsidRPr="00647E32" w:rsidRDefault="00913B6E">
            <w:pPr>
              <w:snapToGrid w:val="0"/>
              <w:rPr>
                <w:rFonts w:asciiTheme="minorHAnsi" w:hAnsiTheme="minorHAnsi" w:cstheme="minorHAnsi"/>
                <w:b/>
                <w:sz w:val="12"/>
                <w:szCs w:val="12"/>
                <w:lang w:val="de-DE"/>
              </w:rPr>
            </w:pP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3B6E" w:rsidRPr="00647E32" w:rsidRDefault="00913B6E">
            <w:pPr>
              <w:snapToGrid w:val="0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6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3B6E" w:rsidRPr="00647E32" w:rsidRDefault="00913B6E">
            <w:pPr>
              <w:snapToGrid w:val="0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3B6E" w:rsidRPr="00647E32" w:rsidRDefault="00913B6E">
            <w:pPr>
              <w:snapToGrid w:val="0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</w:tr>
      <w:tr w:rsidR="00097C37" w:rsidRPr="00647E32" w:rsidTr="000C2791">
        <w:trPr>
          <w:trHeight w:val="34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097C37" w:rsidRPr="00647E32" w:rsidRDefault="004D20AA" w:rsidP="001A4B67">
            <w:pPr>
              <w:rPr>
                <w:rFonts w:asciiTheme="minorHAnsi" w:hAnsiTheme="minorHAnsi" w:cstheme="minorHAnsi"/>
                <w:snapToGrid w:val="0"/>
              </w:rPr>
            </w:pPr>
            <w:r>
              <w:rPr>
                <w:rFonts w:asciiTheme="minorHAnsi" w:hAnsiTheme="minorHAnsi" w:cstheme="minorHAnsi"/>
                <w:snapToGrid w:val="0"/>
              </w:rPr>
              <w:t>10 011 721</w:t>
            </w: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097C37" w:rsidRPr="00647E32" w:rsidRDefault="00097C37" w:rsidP="001A4B67">
            <w:pPr>
              <w:rPr>
                <w:rFonts w:asciiTheme="minorHAnsi" w:hAnsiTheme="minorHAnsi" w:cstheme="minorHAnsi"/>
                <w:snapToGrid w:val="0"/>
              </w:rPr>
            </w:pPr>
            <w:r w:rsidRPr="00647E32">
              <w:rPr>
                <w:rFonts w:asciiTheme="minorHAnsi" w:hAnsiTheme="minorHAnsi" w:cstheme="minorHAnsi"/>
                <w:snapToGrid w:val="0"/>
              </w:rPr>
              <w:t xml:space="preserve">_____ </w:t>
            </w:r>
            <w:proofErr w:type="spellStart"/>
            <w:r w:rsidRPr="00647E32">
              <w:rPr>
                <w:rFonts w:asciiTheme="minorHAnsi" w:hAnsiTheme="minorHAnsi" w:cstheme="minorHAnsi"/>
                <w:snapToGrid w:val="0"/>
              </w:rPr>
              <w:t>Stk</w:t>
            </w:r>
            <w:proofErr w:type="spellEnd"/>
            <w:r w:rsidRPr="00647E32">
              <w:rPr>
                <w:rFonts w:asciiTheme="minorHAnsi" w:hAnsiTheme="minorHAnsi" w:cstheme="minorHAnsi"/>
                <w:snapToGrid w:val="0"/>
              </w:rPr>
              <w:t>.</w:t>
            </w:r>
          </w:p>
        </w:tc>
        <w:tc>
          <w:tcPr>
            <w:tcW w:w="6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097C37" w:rsidRPr="00647E32" w:rsidRDefault="00097C37" w:rsidP="00865A18">
            <w:pPr>
              <w:rPr>
                <w:rFonts w:asciiTheme="minorHAnsi" w:hAnsiTheme="minorHAnsi" w:cstheme="minorHAnsi"/>
                <w:snapToGrid w:val="0"/>
              </w:rPr>
            </w:pPr>
            <w:r w:rsidRPr="00647E32">
              <w:rPr>
                <w:rFonts w:asciiTheme="minorHAnsi" w:hAnsiTheme="minorHAnsi" w:cstheme="minorHAnsi"/>
                <w:snapToGrid w:val="0"/>
              </w:rPr>
              <w:t xml:space="preserve">Wahlmappe komplett </w:t>
            </w:r>
            <w:r w:rsidR="00647E32" w:rsidRPr="00647E32">
              <w:rPr>
                <w:rFonts w:asciiTheme="minorHAnsi" w:hAnsiTheme="minorHAnsi" w:cstheme="minorHAnsi"/>
                <w:snapToGrid w:val="0"/>
              </w:rPr>
              <w:t xml:space="preserve">(Handbuch, Plakate, </w:t>
            </w:r>
            <w:proofErr w:type="spellStart"/>
            <w:r w:rsidR="00865A18">
              <w:rPr>
                <w:rFonts w:asciiTheme="minorHAnsi" w:hAnsiTheme="minorHAnsi" w:cstheme="minorHAnsi"/>
                <w:snapToGrid w:val="0"/>
              </w:rPr>
              <w:t>Personas</w:t>
            </w:r>
            <w:proofErr w:type="spellEnd"/>
            <w:r w:rsidR="00865A18">
              <w:rPr>
                <w:rFonts w:asciiTheme="minorHAnsi" w:hAnsiTheme="minorHAnsi" w:cstheme="minorHAnsi"/>
                <w:snapToGrid w:val="0"/>
              </w:rPr>
              <w:t>-Karten</w:t>
            </w:r>
            <w:r w:rsidR="00647E32" w:rsidRPr="00647E32">
              <w:rPr>
                <w:rFonts w:asciiTheme="minorHAnsi" w:hAnsiTheme="minorHAnsi" w:cstheme="minorHAnsi"/>
                <w:snapToGrid w:val="0"/>
              </w:rPr>
              <w:t xml:space="preserve"> etc.)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97C37" w:rsidRPr="00647E32" w:rsidRDefault="000D27CA" w:rsidP="001A4B67">
            <w:pPr>
              <w:jc w:val="right"/>
              <w:rPr>
                <w:rFonts w:asciiTheme="minorHAnsi" w:hAnsiTheme="minorHAnsi" w:cstheme="minorHAnsi"/>
                <w:snapToGrid w:val="0"/>
              </w:rPr>
            </w:pPr>
            <w:r>
              <w:rPr>
                <w:rFonts w:asciiTheme="minorHAnsi" w:hAnsiTheme="minorHAnsi" w:cstheme="minorHAnsi"/>
                <w:snapToGrid w:val="0"/>
              </w:rPr>
              <w:t>9</w:t>
            </w:r>
            <w:r w:rsidR="00097C37" w:rsidRPr="00647E32">
              <w:rPr>
                <w:rFonts w:asciiTheme="minorHAnsi" w:hAnsiTheme="minorHAnsi" w:cstheme="minorHAnsi"/>
                <w:snapToGrid w:val="0"/>
              </w:rPr>
              <w:t>,00</w:t>
            </w:r>
          </w:p>
        </w:tc>
      </w:tr>
      <w:tr w:rsidR="00097C37" w:rsidRPr="00647E32" w:rsidTr="000C2791">
        <w:trPr>
          <w:trHeight w:val="34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097C37" w:rsidRPr="00647E32" w:rsidRDefault="004D20AA" w:rsidP="001A4B67">
            <w:pPr>
              <w:rPr>
                <w:rFonts w:asciiTheme="minorHAnsi" w:hAnsiTheme="minorHAnsi" w:cstheme="minorHAnsi"/>
                <w:snapToGrid w:val="0"/>
              </w:rPr>
            </w:pPr>
            <w:r>
              <w:rPr>
                <w:rFonts w:asciiTheme="minorHAnsi" w:hAnsiTheme="minorHAnsi" w:cstheme="minorHAnsi"/>
                <w:snapToGrid w:val="0"/>
              </w:rPr>
              <w:t>10 011 722</w:t>
            </w: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097C37" w:rsidRPr="00647E32" w:rsidRDefault="00097C37" w:rsidP="001A4B67">
            <w:pPr>
              <w:rPr>
                <w:rFonts w:asciiTheme="minorHAnsi" w:hAnsiTheme="minorHAnsi" w:cstheme="minorHAnsi"/>
                <w:snapToGrid w:val="0"/>
              </w:rPr>
            </w:pPr>
            <w:r w:rsidRPr="00647E32">
              <w:rPr>
                <w:rFonts w:asciiTheme="minorHAnsi" w:hAnsiTheme="minorHAnsi" w:cstheme="minorHAnsi"/>
                <w:snapToGrid w:val="0"/>
              </w:rPr>
              <w:t xml:space="preserve">_____ </w:t>
            </w:r>
            <w:proofErr w:type="spellStart"/>
            <w:r w:rsidRPr="00647E32">
              <w:rPr>
                <w:rFonts w:asciiTheme="minorHAnsi" w:hAnsiTheme="minorHAnsi" w:cstheme="minorHAnsi"/>
                <w:snapToGrid w:val="0"/>
              </w:rPr>
              <w:t>Stk</w:t>
            </w:r>
            <w:proofErr w:type="spellEnd"/>
            <w:r w:rsidRPr="00647E32">
              <w:rPr>
                <w:rFonts w:asciiTheme="minorHAnsi" w:hAnsiTheme="minorHAnsi" w:cstheme="minorHAnsi"/>
                <w:snapToGrid w:val="0"/>
              </w:rPr>
              <w:t>.</w:t>
            </w:r>
          </w:p>
        </w:tc>
        <w:tc>
          <w:tcPr>
            <w:tcW w:w="6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097C37" w:rsidRPr="00647E32" w:rsidRDefault="00097C37" w:rsidP="00647E32">
            <w:pPr>
              <w:rPr>
                <w:rFonts w:asciiTheme="minorHAnsi" w:hAnsiTheme="minorHAnsi" w:cstheme="minorHAnsi"/>
                <w:snapToGrid w:val="0"/>
              </w:rPr>
            </w:pPr>
            <w:r w:rsidRPr="00647E32">
              <w:rPr>
                <w:rFonts w:asciiTheme="minorHAnsi" w:hAnsiTheme="minorHAnsi" w:cstheme="minorHAnsi"/>
                <w:snapToGrid w:val="0"/>
              </w:rPr>
              <w:t xml:space="preserve">Diözesanblatt 2016/08 </w:t>
            </w:r>
            <w:r w:rsidR="000D27CA">
              <w:rPr>
                <w:rFonts w:asciiTheme="minorHAnsi" w:hAnsiTheme="minorHAnsi" w:cstheme="minorHAnsi"/>
                <w:snapToGrid w:val="0"/>
              </w:rPr>
              <w:t>PGR-</w:t>
            </w:r>
            <w:r w:rsidRPr="00647E32">
              <w:rPr>
                <w:rFonts w:asciiTheme="minorHAnsi" w:hAnsiTheme="minorHAnsi" w:cstheme="minorHAnsi"/>
                <w:snapToGrid w:val="0"/>
              </w:rPr>
              <w:t>Statut, G</w:t>
            </w:r>
            <w:r w:rsidR="00647E32" w:rsidRPr="00647E32">
              <w:rPr>
                <w:rFonts w:asciiTheme="minorHAnsi" w:hAnsiTheme="minorHAnsi" w:cstheme="minorHAnsi"/>
                <w:snapToGrid w:val="0"/>
              </w:rPr>
              <w:t>eschäftsordnung, Wahlordnung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97C37" w:rsidRPr="00647E32" w:rsidRDefault="00097C37" w:rsidP="001A4B67">
            <w:pPr>
              <w:jc w:val="right"/>
              <w:rPr>
                <w:rFonts w:asciiTheme="minorHAnsi" w:hAnsiTheme="minorHAnsi" w:cstheme="minorHAnsi"/>
                <w:snapToGrid w:val="0"/>
              </w:rPr>
            </w:pPr>
            <w:r w:rsidRPr="00647E32">
              <w:rPr>
                <w:rFonts w:asciiTheme="minorHAnsi" w:hAnsiTheme="minorHAnsi" w:cstheme="minorHAnsi"/>
                <w:snapToGrid w:val="0"/>
              </w:rPr>
              <w:t>0,00</w:t>
            </w:r>
          </w:p>
        </w:tc>
      </w:tr>
      <w:tr w:rsidR="00D66713" w:rsidRPr="00647E32" w:rsidTr="000C2791">
        <w:trPr>
          <w:trHeight w:val="34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66713" w:rsidRDefault="00D66713" w:rsidP="001A4B67">
            <w:pPr>
              <w:rPr>
                <w:rFonts w:asciiTheme="minorHAnsi" w:hAnsiTheme="minorHAnsi" w:cstheme="minorHAnsi"/>
                <w:snapToGrid w:val="0"/>
              </w:rPr>
            </w:pP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66713" w:rsidRPr="00647E32" w:rsidRDefault="00D66713" w:rsidP="001A4B67">
            <w:pPr>
              <w:rPr>
                <w:rFonts w:asciiTheme="minorHAnsi" w:hAnsiTheme="minorHAnsi" w:cstheme="minorHAnsi"/>
                <w:snapToGrid w:val="0"/>
              </w:rPr>
            </w:pPr>
          </w:p>
        </w:tc>
        <w:tc>
          <w:tcPr>
            <w:tcW w:w="6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66713" w:rsidRPr="00647E32" w:rsidRDefault="00D66713" w:rsidP="00335451">
            <w:pPr>
              <w:rPr>
                <w:rFonts w:asciiTheme="minorHAnsi" w:hAnsiTheme="minorHAnsi" w:cstheme="minorHAnsi"/>
                <w:snapToGrid w:val="0"/>
              </w:rPr>
            </w:pPr>
            <w:r>
              <w:rPr>
                <w:rFonts w:asciiTheme="minorHAnsi" w:hAnsiTheme="minorHAnsi" w:cstheme="minorHAnsi"/>
                <w:snapToGrid w:val="0"/>
              </w:rPr>
              <w:t xml:space="preserve">Das Statut des PGR-Fachausschusses Finanzen steht auf </w:t>
            </w:r>
            <w:r w:rsidRPr="00D66713">
              <w:rPr>
                <w:rFonts w:asciiTheme="minorHAnsi" w:hAnsiTheme="minorHAnsi" w:cstheme="minorHAnsi"/>
                <w:snapToGrid w:val="0"/>
              </w:rPr>
              <w:t>www.dioezese-linz.at/</w:t>
            </w:r>
            <w:r w:rsidR="00335451">
              <w:rPr>
                <w:rFonts w:asciiTheme="minorHAnsi" w:hAnsiTheme="minorHAnsi" w:cstheme="minorHAnsi"/>
                <w:snapToGrid w:val="0"/>
              </w:rPr>
              <w:t>pfarrenservice</w:t>
            </w:r>
            <w:r>
              <w:rPr>
                <w:rFonts w:asciiTheme="minorHAnsi" w:hAnsiTheme="minorHAnsi" w:cstheme="minorHAnsi"/>
                <w:snapToGrid w:val="0"/>
              </w:rPr>
              <w:t xml:space="preserve"> zum Download zur Verfügung.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66713" w:rsidRPr="00647E32" w:rsidRDefault="00D66713" w:rsidP="001A4B67">
            <w:pPr>
              <w:jc w:val="right"/>
              <w:rPr>
                <w:rFonts w:asciiTheme="minorHAnsi" w:hAnsiTheme="minorHAnsi" w:cstheme="minorHAnsi"/>
                <w:snapToGrid w:val="0"/>
              </w:rPr>
            </w:pPr>
          </w:p>
        </w:tc>
      </w:tr>
      <w:tr w:rsidR="003A5DA1" w:rsidRPr="00647E32" w:rsidTr="000C2791">
        <w:trPr>
          <w:trHeight w:val="34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3A5DA1" w:rsidRDefault="003D65E5" w:rsidP="001A4B67">
            <w:pPr>
              <w:rPr>
                <w:rFonts w:asciiTheme="minorHAnsi" w:hAnsiTheme="minorHAnsi" w:cstheme="minorHAnsi"/>
                <w:snapToGrid w:val="0"/>
              </w:rPr>
            </w:pPr>
            <w:r>
              <w:rPr>
                <w:rFonts w:asciiTheme="minorHAnsi" w:hAnsiTheme="minorHAnsi" w:cstheme="minorHAnsi"/>
                <w:snapToGrid w:val="0"/>
              </w:rPr>
              <w:t>10 005 031</w:t>
            </w: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3A5DA1" w:rsidRPr="00647E32" w:rsidRDefault="003A5DA1" w:rsidP="001A4B67">
            <w:pPr>
              <w:rPr>
                <w:rFonts w:asciiTheme="minorHAnsi" w:hAnsiTheme="minorHAnsi" w:cstheme="minorHAnsi"/>
                <w:snapToGrid w:val="0"/>
              </w:rPr>
            </w:pPr>
            <w:r>
              <w:rPr>
                <w:rFonts w:asciiTheme="minorHAnsi" w:hAnsiTheme="minorHAnsi" w:cstheme="minorHAnsi"/>
                <w:snapToGrid w:val="0"/>
              </w:rPr>
              <w:t xml:space="preserve">_____ </w:t>
            </w:r>
            <w:proofErr w:type="spellStart"/>
            <w:r>
              <w:rPr>
                <w:rFonts w:asciiTheme="minorHAnsi" w:hAnsiTheme="minorHAnsi" w:cstheme="minorHAnsi"/>
                <w:snapToGrid w:val="0"/>
              </w:rPr>
              <w:t>Stk</w:t>
            </w:r>
            <w:proofErr w:type="spellEnd"/>
            <w:r>
              <w:rPr>
                <w:rFonts w:asciiTheme="minorHAnsi" w:hAnsiTheme="minorHAnsi" w:cstheme="minorHAnsi"/>
                <w:snapToGrid w:val="0"/>
              </w:rPr>
              <w:t>.</w:t>
            </w:r>
          </w:p>
        </w:tc>
        <w:tc>
          <w:tcPr>
            <w:tcW w:w="6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3A5DA1" w:rsidRPr="00647E32" w:rsidRDefault="003A5DA1" w:rsidP="00647E32">
            <w:pPr>
              <w:rPr>
                <w:rFonts w:asciiTheme="minorHAnsi" w:hAnsiTheme="minorHAnsi" w:cstheme="minorHAnsi"/>
                <w:snapToGrid w:val="0"/>
              </w:rPr>
            </w:pPr>
            <w:r>
              <w:rPr>
                <w:rFonts w:asciiTheme="minorHAnsi" w:hAnsiTheme="minorHAnsi" w:cstheme="minorHAnsi"/>
                <w:snapToGrid w:val="0"/>
              </w:rPr>
              <w:t>Rahmenleitbild für den Pfarrgemeinderat (Faltblatt)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A5DA1" w:rsidRPr="00647E32" w:rsidRDefault="003A5DA1" w:rsidP="001A4B67">
            <w:pPr>
              <w:jc w:val="right"/>
              <w:rPr>
                <w:rFonts w:asciiTheme="minorHAnsi" w:hAnsiTheme="minorHAnsi" w:cstheme="minorHAnsi"/>
                <w:snapToGrid w:val="0"/>
              </w:rPr>
            </w:pPr>
            <w:r>
              <w:rPr>
                <w:rFonts w:asciiTheme="minorHAnsi" w:hAnsiTheme="minorHAnsi" w:cstheme="minorHAnsi"/>
                <w:snapToGrid w:val="0"/>
              </w:rPr>
              <w:t>0,18</w:t>
            </w:r>
          </w:p>
        </w:tc>
      </w:tr>
      <w:tr w:rsidR="00097C37" w:rsidRPr="00647E32" w:rsidTr="000C2791">
        <w:trPr>
          <w:trHeight w:val="34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097C37" w:rsidRPr="00647E32" w:rsidRDefault="004D20AA" w:rsidP="001A4B67">
            <w:pPr>
              <w:rPr>
                <w:rFonts w:asciiTheme="minorHAnsi" w:hAnsiTheme="minorHAnsi" w:cstheme="minorHAnsi"/>
                <w:snapToGrid w:val="0"/>
              </w:rPr>
            </w:pPr>
            <w:r>
              <w:rPr>
                <w:rFonts w:asciiTheme="minorHAnsi" w:hAnsiTheme="minorHAnsi" w:cstheme="minorHAnsi"/>
                <w:snapToGrid w:val="0"/>
              </w:rPr>
              <w:t>10 011 723</w:t>
            </w: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097C37" w:rsidRPr="00647E32" w:rsidRDefault="00097C37" w:rsidP="001A4B67">
            <w:pPr>
              <w:rPr>
                <w:rFonts w:asciiTheme="minorHAnsi" w:hAnsiTheme="minorHAnsi" w:cstheme="minorHAnsi"/>
                <w:snapToGrid w:val="0"/>
              </w:rPr>
            </w:pPr>
            <w:r w:rsidRPr="00647E32">
              <w:rPr>
                <w:rFonts w:asciiTheme="minorHAnsi" w:hAnsiTheme="minorHAnsi" w:cstheme="minorHAnsi"/>
                <w:snapToGrid w:val="0"/>
              </w:rPr>
              <w:t xml:space="preserve">_____ </w:t>
            </w:r>
            <w:proofErr w:type="spellStart"/>
            <w:r w:rsidRPr="00647E32">
              <w:rPr>
                <w:rFonts w:asciiTheme="minorHAnsi" w:hAnsiTheme="minorHAnsi" w:cstheme="minorHAnsi"/>
                <w:snapToGrid w:val="0"/>
              </w:rPr>
              <w:t>Stk</w:t>
            </w:r>
            <w:proofErr w:type="spellEnd"/>
            <w:r w:rsidRPr="00647E32">
              <w:rPr>
                <w:rFonts w:asciiTheme="minorHAnsi" w:hAnsiTheme="minorHAnsi" w:cstheme="minorHAnsi"/>
                <w:snapToGrid w:val="0"/>
              </w:rPr>
              <w:t>.</w:t>
            </w:r>
          </w:p>
        </w:tc>
        <w:tc>
          <w:tcPr>
            <w:tcW w:w="6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097C37" w:rsidRPr="00647E32" w:rsidRDefault="00890BBA" w:rsidP="000C2791">
            <w:pPr>
              <w:rPr>
                <w:rFonts w:asciiTheme="minorHAnsi" w:hAnsiTheme="minorHAnsi" w:cstheme="minorHAnsi"/>
                <w:snapToGrid w:val="0"/>
              </w:rPr>
            </w:pPr>
            <w:r>
              <w:rPr>
                <w:rFonts w:asciiTheme="minorHAnsi" w:hAnsiTheme="minorHAnsi" w:cstheme="minorHAnsi"/>
                <w:snapToGrid w:val="0"/>
              </w:rPr>
              <w:t>Handbuch zur Wahl. Ausgabe Diözese Linz. Alles zur PGR-Wahl 2022: Inhalte, Organisation, Öffentlichkeitsarbeit</w:t>
            </w:r>
            <w:r w:rsidR="00097C37" w:rsidRPr="00647E32">
              <w:rPr>
                <w:rFonts w:asciiTheme="minorHAnsi" w:hAnsiTheme="minorHAnsi" w:cstheme="minorHAnsi"/>
                <w:snapToGrid w:val="0"/>
              </w:rPr>
              <w:t xml:space="preserve"> </w:t>
            </w:r>
            <w:r w:rsidR="00647E32" w:rsidRPr="00647E32">
              <w:rPr>
                <w:rFonts w:asciiTheme="minorHAnsi" w:hAnsiTheme="minorHAnsi" w:cstheme="minorHAnsi"/>
                <w:snapToGrid w:val="0"/>
              </w:rPr>
              <w:t>(48 Seiten</w:t>
            </w:r>
            <w:r w:rsidR="000C2791">
              <w:rPr>
                <w:rFonts w:asciiTheme="minorHAnsi" w:hAnsiTheme="minorHAnsi" w:cstheme="minorHAnsi"/>
                <w:snapToGrid w:val="0"/>
              </w:rPr>
              <w:t>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97C37" w:rsidRPr="00647E32" w:rsidRDefault="00647E32" w:rsidP="001A4B67">
            <w:pPr>
              <w:jc w:val="right"/>
              <w:rPr>
                <w:rFonts w:asciiTheme="minorHAnsi" w:hAnsiTheme="minorHAnsi" w:cstheme="minorHAnsi"/>
                <w:snapToGrid w:val="0"/>
              </w:rPr>
            </w:pPr>
            <w:r>
              <w:rPr>
                <w:rFonts w:asciiTheme="minorHAnsi" w:hAnsiTheme="minorHAnsi" w:cstheme="minorHAnsi"/>
                <w:snapToGrid w:val="0"/>
              </w:rPr>
              <w:t>2</w:t>
            </w:r>
            <w:r w:rsidR="00097C37" w:rsidRPr="00647E32">
              <w:rPr>
                <w:rFonts w:asciiTheme="minorHAnsi" w:hAnsiTheme="minorHAnsi" w:cstheme="minorHAnsi"/>
                <w:snapToGrid w:val="0"/>
              </w:rPr>
              <w:t>,90</w:t>
            </w:r>
          </w:p>
        </w:tc>
      </w:tr>
      <w:tr w:rsidR="00097C37" w:rsidRPr="00647E32" w:rsidTr="000C2791">
        <w:trPr>
          <w:trHeight w:val="34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097C37" w:rsidRPr="00647E32" w:rsidRDefault="004D20AA" w:rsidP="001A4B67">
            <w:pPr>
              <w:rPr>
                <w:rFonts w:asciiTheme="minorHAnsi" w:hAnsiTheme="minorHAnsi" w:cstheme="minorHAnsi"/>
                <w:snapToGrid w:val="0"/>
              </w:rPr>
            </w:pPr>
            <w:r>
              <w:rPr>
                <w:rFonts w:asciiTheme="minorHAnsi" w:hAnsiTheme="minorHAnsi" w:cstheme="minorHAnsi"/>
                <w:snapToGrid w:val="0"/>
              </w:rPr>
              <w:t>10 011 724</w:t>
            </w: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097C37" w:rsidRPr="00647E32" w:rsidRDefault="00097C37" w:rsidP="001A4B67">
            <w:pPr>
              <w:rPr>
                <w:rFonts w:asciiTheme="minorHAnsi" w:hAnsiTheme="minorHAnsi" w:cstheme="minorHAnsi"/>
                <w:snapToGrid w:val="0"/>
              </w:rPr>
            </w:pPr>
            <w:r w:rsidRPr="00647E32">
              <w:rPr>
                <w:rFonts w:asciiTheme="minorHAnsi" w:hAnsiTheme="minorHAnsi" w:cstheme="minorHAnsi"/>
                <w:snapToGrid w:val="0"/>
              </w:rPr>
              <w:t xml:space="preserve">_____ </w:t>
            </w:r>
            <w:proofErr w:type="spellStart"/>
            <w:r w:rsidRPr="00647E32">
              <w:rPr>
                <w:rFonts w:asciiTheme="minorHAnsi" w:hAnsiTheme="minorHAnsi" w:cstheme="minorHAnsi"/>
                <w:snapToGrid w:val="0"/>
              </w:rPr>
              <w:t>Stk</w:t>
            </w:r>
            <w:proofErr w:type="spellEnd"/>
            <w:r w:rsidRPr="00647E32">
              <w:rPr>
                <w:rFonts w:asciiTheme="minorHAnsi" w:hAnsiTheme="minorHAnsi" w:cstheme="minorHAnsi"/>
                <w:snapToGrid w:val="0"/>
              </w:rPr>
              <w:t>.</w:t>
            </w:r>
          </w:p>
        </w:tc>
        <w:tc>
          <w:tcPr>
            <w:tcW w:w="6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097C37" w:rsidRPr="00647E32" w:rsidRDefault="00097C37" w:rsidP="00647E32">
            <w:pPr>
              <w:rPr>
                <w:rFonts w:asciiTheme="minorHAnsi" w:hAnsiTheme="minorHAnsi" w:cstheme="minorHAnsi"/>
                <w:snapToGrid w:val="0"/>
              </w:rPr>
            </w:pPr>
            <w:r w:rsidRPr="00647E32">
              <w:rPr>
                <w:rFonts w:asciiTheme="minorHAnsi" w:hAnsiTheme="minorHAnsi" w:cstheme="minorHAnsi"/>
                <w:snapToGrid w:val="0"/>
              </w:rPr>
              <w:t>PGR-Gebetskarte 20</w:t>
            </w:r>
            <w:r w:rsidR="00647E32">
              <w:rPr>
                <w:rFonts w:asciiTheme="minorHAnsi" w:hAnsiTheme="minorHAnsi" w:cstheme="minorHAnsi"/>
                <w:snapToGrid w:val="0"/>
              </w:rPr>
              <w:t>22</w:t>
            </w:r>
            <w:r w:rsidRPr="00647E32">
              <w:rPr>
                <w:rFonts w:asciiTheme="minorHAnsi" w:hAnsiTheme="minorHAnsi" w:cstheme="minorHAnsi"/>
                <w:snapToGrid w:val="0"/>
              </w:rPr>
              <w:t xml:space="preserve"> – 20</w:t>
            </w:r>
            <w:r w:rsidR="00647E32">
              <w:rPr>
                <w:rFonts w:asciiTheme="minorHAnsi" w:hAnsiTheme="minorHAnsi" w:cstheme="minorHAnsi"/>
                <w:snapToGrid w:val="0"/>
              </w:rPr>
              <w:t>27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97C37" w:rsidRPr="00647E32" w:rsidRDefault="00097C37" w:rsidP="000D27CA">
            <w:pPr>
              <w:jc w:val="right"/>
              <w:rPr>
                <w:rFonts w:asciiTheme="minorHAnsi" w:hAnsiTheme="minorHAnsi" w:cstheme="minorHAnsi"/>
                <w:snapToGrid w:val="0"/>
              </w:rPr>
            </w:pPr>
            <w:r w:rsidRPr="00647E32">
              <w:rPr>
                <w:rFonts w:asciiTheme="minorHAnsi" w:hAnsiTheme="minorHAnsi" w:cstheme="minorHAnsi"/>
                <w:snapToGrid w:val="0"/>
              </w:rPr>
              <w:t>0,</w:t>
            </w:r>
            <w:r w:rsidR="000D27CA">
              <w:rPr>
                <w:rFonts w:asciiTheme="minorHAnsi" w:hAnsiTheme="minorHAnsi" w:cstheme="minorHAnsi"/>
                <w:snapToGrid w:val="0"/>
              </w:rPr>
              <w:t>10</w:t>
            </w:r>
          </w:p>
        </w:tc>
      </w:tr>
      <w:tr w:rsidR="00097C37" w:rsidRPr="00647E32" w:rsidTr="000C2791">
        <w:trPr>
          <w:trHeight w:val="340"/>
        </w:trPr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097C37" w:rsidRPr="00647E32" w:rsidRDefault="004D20AA" w:rsidP="001A4B67">
            <w:pPr>
              <w:rPr>
                <w:rFonts w:asciiTheme="minorHAnsi" w:hAnsiTheme="minorHAnsi" w:cstheme="minorHAnsi"/>
                <w:snapToGrid w:val="0"/>
              </w:rPr>
            </w:pPr>
            <w:r>
              <w:rPr>
                <w:rFonts w:asciiTheme="minorHAnsi" w:hAnsiTheme="minorHAnsi" w:cstheme="minorHAnsi"/>
                <w:snapToGrid w:val="0"/>
              </w:rPr>
              <w:t>10 011 725</w:t>
            </w:r>
          </w:p>
        </w:tc>
        <w:tc>
          <w:tcPr>
            <w:tcW w:w="13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097C37" w:rsidRPr="00647E32" w:rsidRDefault="00097C37" w:rsidP="001A4B67">
            <w:pPr>
              <w:rPr>
                <w:rFonts w:asciiTheme="minorHAnsi" w:hAnsiTheme="minorHAnsi" w:cstheme="minorHAnsi"/>
                <w:snapToGrid w:val="0"/>
              </w:rPr>
            </w:pPr>
            <w:r w:rsidRPr="00647E32">
              <w:rPr>
                <w:rFonts w:asciiTheme="minorHAnsi" w:hAnsiTheme="minorHAnsi" w:cstheme="minorHAnsi"/>
                <w:snapToGrid w:val="0"/>
              </w:rPr>
              <w:t xml:space="preserve">_____ </w:t>
            </w:r>
            <w:proofErr w:type="spellStart"/>
            <w:r w:rsidRPr="00647E32">
              <w:rPr>
                <w:rFonts w:asciiTheme="minorHAnsi" w:hAnsiTheme="minorHAnsi" w:cstheme="minorHAnsi"/>
                <w:snapToGrid w:val="0"/>
              </w:rPr>
              <w:t>Stk</w:t>
            </w:r>
            <w:proofErr w:type="spellEnd"/>
            <w:r w:rsidRPr="00647E32">
              <w:rPr>
                <w:rFonts w:asciiTheme="minorHAnsi" w:hAnsiTheme="minorHAnsi" w:cstheme="minorHAnsi"/>
                <w:snapToGrid w:val="0"/>
              </w:rPr>
              <w:t>.</w:t>
            </w:r>
          </w:p>
        </w:tc>
        <w:tc>
          <w:tcPr>
            <w:tcW w:w="634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097C37" w:rsidRPr="00647E32" w:rsidRDefault="00647E32" w:rsidP="00C06789">
            <w:pPr>
              <w:rPr>
                <w:rFonts w:asciiTheme="minorHAnsi" w:hAnsiTheme="minorHAnsi" w:cstheme="minorHAnsi"/>
                <w:snapToGrid w:val="0"/>
              </w:rPr>
            </w:pPr>
            <w:r>
              <w:rPr>
                <w:rFonts w:asciiTheme="minorHAnsi" w:hAnsiTheme="minorHAnsi" w:cstheme="minorHAnsi"/>
                <w:snapToGrid w:val="0"/>
              </w:rPr>
              <w:t>Plakatserie zur PGR-Wahl komplett</w:t>
            </w:r>
            <w:r w:rsidR="00C06789">
              <w:rPr>
                <w:rFonts w:asciiTheme="minorHAnsi" w:hAnsiTheme="minorHAnsi" w:cstheme="minorHAnsi"/>
                <w:snapToGrid w:val="0"/>
              </w:rPr>
              <w:t xml:space="preserve"> (Vier Plakate)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97C37" w:rsidRPr="00647E32" w:rsidRDefault="00647E32" w:rsidP="001A4B67">
            <w:pPr>
              <w:jc w:val="right"/>
              <w:rPr>
                <w:rFonts w:asciiTheme="minorHAnsi" w:hAnsiTheme="minorHAnsi" w:cstheme="minorHAnsi"/>
                <w:snapToGrid w:val="0"/>
              </w:rPr>
            </w:pPr>
            <w:r>
              <w:rPr>
                <w:rFonts w:asciiTheme="minorHAnsi" w:hAnsiTheme="minorHAnsi" w:cstheme="minorHAnsi"/>
                <w:snapToGrid w:val="0"/>
              </w:rPr>
              <w:t>0,90</w:t>
            </w:r>
          </w:p>
        </w:tc>
      </w:tr>
      <w:tr w:rsidR="00097C37" w:rsidRPr="00647E32" w:rsidTr="000C2791">
        <w:trPr>
          <w:trHeight w:val="34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097C37" w:rsidRPr="00647E32" w:rsidRDefault="004D20AA" w:rsidP="001A4B67">
            <w:pPr>
              <w:rPr>
                <w:rFonts w:asciiTheme="minorHAnsi" w:hAnsiTheme="minorHAnsi" w:cstheme="minorHAnsi"/>
                <w:snapToGrid w:val="0"/>
              </w:rPr>
            </w:pPr>
            <w:r>
              <w:rPr>
                <w:rFonts w:asciiTheme="minorHAnsi" w:hAnsiTheme="minorHAnsi" w:cstheme="minorHAnsi"/>
                <w:snapToGrid w:val="0"/>
              </w:rPr>
              <w:t>10 011 726</w:t>
            </w: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097C37" w:rsidRPr="00647E32" w:rsidRDefault="00097C37" w:rsidP="001A4B67">
            <w:pPr>
              <w:rPr>
                <w:rFonts w:asciiTheme="minorHAnsi" w:hAnsiTheme="minorHAnsi" w:cstheme="minorHAnsi"/>
                <w:snapToGrid w:val="0"/>
              </w:rPr>
            </w:pPr>
            <w:r w:rsidRPr="00647E32">
              <w:rPr>
                <w:rFonts w:asciiTheme="minorHAnsi" w:hAnsiTheme="minorHAnsi" w:cstheme="minorHAnsi"/>
                <w:snapToGrid w:val="0"/>
              </w:rPr>
              <w:t xml:space="preserve">_____ </w:t>
            </w:r>
            <w:proofErr w:type="spellStart"/>
            <w:r w:rsidRPr="00647E32">
              <w:rPr>
                <w:rFonts w:asciiTheme="minorHAnsi" w:hAnsiTheme="minorHAnsi" w:cstheme="minorHAnsi"/>
                <w:snapToGrid w:val="0"/>
              </w:rPr>
              <w:t>Stk</w:t>
            </w:r>
            <w:proofErr w:type="spellEnd"/>
            <w:r w:rsidRPr="00647E32">
              <w:rPr>
                <w:rFonts w:asciiTheme="minorHAnsi" w:hAnsiTheme="minorHAnsi" w:cstheme="minorHAnsi"/>
                <w:snapToGrid w:val="0"/>
              </w:rPr>
              <w:t>.</w:t>
            </w:r>
          </w:p>
        </w:tc>
        <w:tc>
          <w:tcPr>
            <w:tcW w:w="6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097C37" w:rsidRPr="00647E32" w:rsidRDefault="009E0AA4" w:rsidP="00865A18">
            <w:pPr>
              <w:rPr>
                <w:rFonts w:asciiTheme="minorHAnsi" w:hAnsiTheme="minorHAnsi" w:cstheme="minorHAnsi"/>
                <w:snapToGrid w:val="0"/>
              </w:rPr>
            </w:pPr>
            <w:r>
              <w:rPr>
                <w:rFonts w:asciiTheme="minorHAnsi" w:hAnsiTheme="minorHAnsi" w:cstheme="minorHAnsi"/>
                <w:snapToGrid w:val="0"/>
              </w:rPr>
              <w:t xml:space="preserve">Menschen in der Pfarre – Menschen für die Pfarre: </w:t>
            </w:r>
            <w:proofErr w:type="spellStart"/>
            <w:r>
              <w:rPr>
                <w:rFonts w:asciiTheme="minorHAnsi" w:hAnsiTheme="minorHAnsi" w:cstheme="minorHAnsi"/>
                <w:snapToGrid w:val="0"/>
              </w:rPr>
              <w:t>Personas</w:t>
            </w:r>
            <w:proofErr w:type="spellEnd"/>
            <w:r>
              <w:rPr>
                <w:rFonts w:asciiTheme="minorHAnsi" w:hAnsiTheme="minorHAnsi" w:cstheme="minorHAnsi"/>
                <w:snapToGrid w:val="0"/>
              </w:rPr>
              <w:t xml:space="preserve">-Karten zur Sensibilisierung für </w:t>
            </w:r>
            <w:r w:rsidR="00865A18">
              <w:rPr>
                <w:rFonts w:asciiTheme="minorHAnsi" w:hAnsiTheme="minorHAnsi" w:cstheme="minorHAnsi"/>
                <w:snapToGrid w:val="0"/>
              </w:rPr>
              <w:t>Erkenntnisse aus der</w:t>
            </w:r>
            <w:r>
              <w:rPr>
                <w:rFonts w:asciiTheme="minorHAnsi" w:hAnsiTheme="minorHAnsi" w:cstheme="minorHAnsi"/>
                <w:snapToGrid w:val="0"/>
              </w:rPr>
              <w:t xml:space="preserve"> </w:t>
            </w:r>
            <w:r w:rsidR="00865A18">
              <w:rPr>
                <w:rFonts w:asciiTheme="minorHAnsi" w:hAnsiTheme="minorHAnsi" w:cstheme="minorHAnsi"/>
                <w:snapToGrid w:val="0"/>
              </w:rPr>
              <w:t>Sinus-Milieu-Studie</w:t>
            </w:r>
            <w:r>
              <w:rPr>
                <w:rFonts w:asciiTheme="minorHAnsi" w:hAnsiTheme="minorHAnsi" w:cstheme="minorHAnsi"/>
                <w:snapToGrid w:val="0"/>
              </w:rPr>
              <w:t>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97C37" w:rsidRPr="00647E32" w:rsidRDefault="009E0AA4" w:rsidP="000D27CA">
            <w:pPr>
              <w:jc w:val="right"/>
              <w:rPr>
                <w:rFonts w:asciiTheme="minorHAnsi" w:hAnsiTheme="minorHAnsi" w:cstheme="minorHAnsi"/>
                <w:snapToGrid w:val="0"/>
              </w:rPr>
            </w:pPr>
            <w:r>
              <w:rPr>
                <w:rFonts w:asciiTheme="minorHAnsi" w:hAnsiTheme="minorHAnsi" w:cstheme="minorHAnsi"/>
                <w:snapToGrid w:val="0"/>
              </w:rPr>
              <w:t>1,</w:t>
            </w:r>
            <w:r w:rsidR="000D27CA">
              <w:rPr>
                <w:rFonts w:asciiTheme="minorHAnsi" w:hAnsiTheme="minorHAnsi" w:cstheme="minorHAnsi"/>
                <w:snapToGrid w:val="0"/>
              </w:rPr>
              <w:t>90</w:t>
            </w:r>
          </w:p>
        </w:tc>
      </w:tr>
      <w:tr w:rsidR="00097C37" w:rsidRPr="00647E32" w:rsidTr="000C2791">
        <w:trPr>
          <w:trHeight w:val="34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097C37" w:rsidRPr="00647E32" w:rsidRDefault="004D20AA" w:rsidP="001A4B67">
            <w:pPr>
              <w:rPr>
                <w:rFonts w:asciiTheme="minorHAnsi" w:hAnsiTheme="minorHAnsi" w:cstheme="minorHAnsi"/>
                <w:snapToGrid w:val="0"/>
              </w:rPr>
            </w:pPr>
            <w:r>
              <w:rPr>
                <w:rFonts w:asciiTheme="minorHAnsi" w:hAnsiTheme="minorHAnsi" w:cstheme="minorHAnsi"/>
                <w:snapToGrid w:val="0"/>
              </w:rPr>
              <w:t>10 011 727</w:t>
            </w: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097C37" w:rsidRPr="00647E32" w:rsidRDefault="00097C37" w:rsidP="001A4B67">
            <w:pPr>
              <w:rPr>
                <w:rFonts w:asciiTheme="minorHAnsi" w:hAnsiTheme="minorHAnsi" w:cstheme="minorHAnsi"/>
                <w:snapToGrid w:val="0"/>
              </w:rPr>
            </w:pPr>
            <w:r w:rsidRPr="00647E32">
              <w:rPr>
                <w:rFonts w:asciiTheme="minorHAnsi" w:hAnsiTheme="minorHAnsi" w:cstheme="minorHAnsi"/>
                <w:snapToGrid w:val="0"/>
              </w:rPr>
              <w:t xml:space="preserve">_____ </w:t>
            </w:r>
            <w:proofErr w:type="spellStart"/>
            <w:r w:rsidRPr="00647E32">
              <w:rPr>
                <w:rFonts w:asciiTheme="minorHAnsi" w:hAnsiTheme="minorHAnsi" w:cstheme="minorHAnsi"/>
                <w:snapToGrid w:val="0"/>
              </w:rPr>
              <w:t>Stk</w:t>
            </w:r>
            <w:proofErr w:type="spellEnd"/>
            <w:r w:rsidRPr="00647E32">
              <w:rPr>
                <w:rFonts w:asciiTheme="minorHAnsi" w:hAnsiTheme="minorHAnsi" w:cstheme="minorHAnsi"/>
                <w:snapToGrid w:val="0"/>
              </w:rPr>
              <w:t>.</w:t>
            </w:r>
          </w:p>
        </w:tc>
        <w:tc>
          <w:tcPr>
            <w:tcW w:w="6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097C37" w:rsidRPr="00FA6BA6" w:rsidRDefault="00647E32" w:rsidP="001A4B67">
            <w:pPr>
              <w:rPr>
                <w:rFonts w:asciiTheme="minorHAnsi" w:hAnsiTheme="minorHAnsi" w:cstheme="minorHAnsi"/>
                <w:snapToGrid w:val="0"/>
                <w:sz w:val="24"/>
              </w:rPr>
            </w:pPr>
            <w:r>
              <w:rPr>
                <w:rFonts w:asciiTheme="minorHAnsi" w:hAnsiTheme="minorHAnsi" w:cstheme="minorHAnsi"/>
                <w:snapToGrid w:val="0"/>
              </w:rPr>
              <w:t>PGR-Fachteam-Karten</w:t>
            </w:r>
            <w:r w:rsidR="009E0AA4">
              <w:rPr>
                <w:rFonts w:asciiTheme="minorHAnsi" w:hAnsiTheme="minorHAnsi" w:cstheme="minorHAnsi"/>
                <w:snapToGrid w:val="0"/>
              </w:rPr>
              <w:t xml:space="preserve"> Kurzinfo zu 14 PGR-Fachteams (früher: PGR-Fachausschüsse</w:t>
            </w:r>
            <w:r w:rsidR="00FA6BA6" w:rsidRPr="00136A32">
              <w:rPr>
                <w:rFonts w:asciiTheme="minorHAnsi" w:hAnsiTheme="minorHAnsi" w:cstheme="minorHAnsi"/>
                <w:snapToGrid w:val="0"/>
                <w:sz w:val="24"/>
              </w:rPr>
              <w:t>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97C37" w:rsidRPr="00647E32" w:rsidRDefault="00647E32" w:rsidP="001A4B67">
            <w:pPr>
              <w:jc w:val="right"/>
              <w:rPr>
                <w:rFonts w:asciiTheme="minorHAnsi" w:hAnsiTheme="minorHAnsi" w:cstheme="minorHAnsi"/>
                <w:snapToGrid w:val="0"/>
              </w:rPr>
            </w:pPr>
            <w:r>
              <w:rPr>
                <w:rFonts w:asciiTheme="minorHAnsi" w:hAnsiTheme="minorHAnsi" w:cstheme="minorHAnsi"/>
                <w:snapToGrid w:val="0"/>
              </w:rPr>
              <w:t>1</w:t>
            </w:r>
            <w:r w:rsidR="00097C37" w:rsidRPr="00647E32">
              <w:rPr>
                <w:rFonts w:asciiTheme="minorHAnsi" w:hAnsiTheme="minorHAnsi" w:cstheme="minorHAnsi"/>
                <w:snapToGrid w:val="0"/>
              </w:rPr>
              <w:t>,90</w:t>
            </w:r>
          </w:p>
        </w:tc>
      </w:tr>
      <w:tr w:rsidR="00097C37" w:rsidRPr="00647E32" w:rsidTr="000C2791">
        <w:trPr>
          <w:trHeight w:val="34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097C37" w:rsidRPr="00647E32" w:rsidRDefault="004D20AA" w:rsidP="001A4B67">
            <w:pPr>
              <w:rPr>
                <w:rFonts w:asciiTheme="minorHAnsi" w:hAnsiTheme="minorHAnsi" w:cstheme="minorHAnsi"/>
                <w:snapToGrid w:val="0"/>
              </w:rPr>
            </w:pPr>
            <w:r>
              <w:rPr>
                <w:rFonts w:asciiTheme="minorHAnsi" w:hAnsiTheme="minorHAnsi" w:cstheme="minorHAnsi"/>
                <w:snapToGrid w:val="0"/>
              </w:rPr>
              <w:t>10 011 728</w:t>
            </w: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097C37" w:rsidRPr="00647E32" w:rsidRDefault="001D2A3A" w:rsidP="001D2A3A">
            <w:pPr>
              <w:rPr>
                <w:rFonts w:asciiTheme="minorHAnsi" w:hAnsiTheme="minorHAnsi" w:cstheme="minorHAnsi"/>
                <w:snapToGrid w:val="0"/>
              </w:rPr>
            </w:pPr>
            <w:r>
              <w:rPr>
                <w:rFonts w:asciiTheme="minorHAnsi" w:hAnsiTheme="minorHAnsi" w:cstheme="minorHAnsi"/>
                <w:snapToGrid w:val="0"/>
              </w:rPr>
              <w:t>1</w:t>
            </w:r>
            <w:r w:rsidR="00097C37" w:rsidRPr="00647E32">
              <w:rPr>
                <w:rFonts w:asciiTheme="minorHAnsi" w:hAnsiTheme="minorHAnsi" w:cstheme="minorHAnsi"/>
                <w:snapToGrid w:val="0"/>
              </w:rPr>
              <w:t xml:space="preserve"> P</w:t>
            </w:r>
            <w:r>
              <w:rPr>
                <w:rFonts w:asciiTheme="minorHAnsi" w:hAnsiTheme="minorHAnsi" w:cstheme="minorHAnsi"/>
                <w:snapToGrid w:val="0"/>
              </w:rPr>
              <w:t>aket</w:t>
            </w:r>
            <w:r w:rsidR="00865A18">
              <w:rPr>
                <w:rFonts w:asciiTheme="minorHAnsi" w:hAnsiTheme="minorHAnsi" w:cstheme="minorHAnsi"/>
                <w:snapToGrid w:val="0"/>
              </w:rPr>
              <w:t xml:space="preserve"> </w:t>
            </w:r>
            <w:r>
              <w:rPr>
                <w:rFonts w:asciiTheme="minorHAnsi" w:hAnsiTheme="minorHAnsi" w:cstheme="minorHAnsi"/>
                <w:snapToGrid w:val="0"/>
              </w:rPr>
              <w:t>mit</w:t>
            </w:r>
            <w:r w:rsidR="00865A18">
              <w:rPr>
                <w:rFonts w:asciiTheme="minorHAnsi" w:hAnsiTheme="minorHAnsi" w:cstheme="minorHAnsi"/>
                <w:snapToGrid w:val="0"/>
              </w:rPr>
              <w:t xml:space="preserve"> 100 Stück</w:t>
            </w:r>
          </w:p>
        </w:tc>
        <w:tc>
          <w:tcPr>
            <w:tcW w:w="6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097C37" w:rsidRPr="00647E32" w:rsidRDefault="00647E32" w:rsidP="001A4B67">
            <w:pPr>
              <w:rPr>
                <w:rFonts w:asciiTheme="minorHAnsi" w:hAnsiTheme="minorHAnsi" w:cstheme="minorHAnsi"/>
                <w:snapToGrid w:val="0"/>
              </w:rPr>
            </w:pPr>
            <w:proofErr w:type="spellStart"/>
            <w:r>
              <w:rPr>
                <w:rFonts w:asciiTheme="minorHAnsi" w:hAnsiTheme="minorHAnsi" w:cstheme="minorHAnsi"/>
                <w:snapToGrid w:val="0"/>
              </w:rPr>
              <w:t>Freecard</w:t>
            </w:r>
            <w:proofErr w:type="spellEnd"/>
            <w:r>
              <w:rPr>
                <w:rFonts w:asciiTheme="minorHAnsi" w:hAnsiTheme="minorHAnsi" w:cstheme="minorHAnsi"/>
                <w:snapToGrid w:val="0"/>
              </w:rPr>
              <w:t xml:space="preserve"> „weiter denken – weiterdenken</w:t>
            </w:r>
            <w:r w:rsidR="000C2791">
              <w:rPr>
                <w:rFonts w:asciiTheme="minorHAnsi" w:hAnsiTheme="minorHAnsi" w:cstheme="minorHAnsi"/>
                <w:snapToGrid w:val="0"/>
              </w:rPr>
              <w:t>“</w:t>
            </w:r>
            <w:r w:rsidR="001D2A3A">
              <w:rPr>
                <w:rFonts w:asciiTheme="minorHAnsi" w:hAnsiTheme="minorHAnsi" w:cstheme="minorHAnsi"/>
                <w:snapToGrid w:val="0"/>
              </w:rPr>
              <w:t>, ein</w:t>
            </w:r>
            <w:r>
              <w:rPr>
                <w:rFonts w:asciiTheme="minorHAnsi" w:hAnsiTheme="minorHAnsi" w:cstheme="minorHAnsi"/>
                <w:snapToGrid w:val="0"/>
              </w:rPr>
              <w:t xml:space="preserve"> Paket mit 100 Stück</w:t>
            </w:r>
            <w:r w:rsidR="001D2A3A">
              <w:rPr>
                <w:rFonts w:asciiTheme="minorHAnsi" w:hAnsiTheme="minorHAnsi" w:cstheme="minorHAnsi"/>
                <w:snapToGrid w:val="0"/>
              </w:rPr>
              <w:t>. Weitere Pakete zu 100 Stück zum Preis von</w:t>
            </w:r>
            <w:r w:rsidR="00C06789">
              <w:rPr>
                <w:rFonts w:asciiTheme="minorHAnsi" w:hAnsiTheme="minorHAnsi" w:cstheme="minorHAnsi"/>
                <w:snapToGrid w:val="0"/>
              </w:rPr>
              <w:t xml:space="preserve"> je</w:t>
            </w:r>
            <w:r w:rsidR="001D2A3A">
              <w:rPr>
                <w:rFonts w:asciiTheme="minorHAnsi" w:hAnsiTheme="minorHAnsi" w:cstheme="minorHAnsi"/>
                <w:snapToGrid w:val="0"/>
              </w:rPr>
              <w:t xml:space="preserve"> 9,00 Euro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97C37" w:rsidRPr="00647E32" w:rsidRDefault="00647E32" w:rsidP="001A4B67">
            <w:pPr>
              <w:jc w:val="right"/>
              <w:rPr>
                <w:rFonts w:asciiTheme="minorHAnsi" w:hAnsiTheme="minorHAnsi" w:cstheme="minorHAnsi"/>
                <w:snapToGrid w:val="0"/>
              </w:rPr>
            </w:pPr>
            <w:r>
              <w:rPr>
                <w:rFonts w:asciiTheme="minorHAnsi" w:hAnsiTheme="minorHAnsi" w:cstheme="minorHAnsi"/>
                <w:snapToGrid w:val="0"/>
              </w:rPr>
              <w:t>0,00</w:t>
            </w:r>
          </w:p>
        </w:tc>
      </w:tr>
      <w:tr w:rsidR="00097C37" w:rsidRPr="00647E32" w:rsidTr="000C2791">
        <w:trPr>
          <w:trHeight w:val="34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097C37" w:rsidRPr="00647E32" w:rsidRDefault="004D20AA" w:rsidP="001A4B67">
            <w:pPr>
              <w:rPr>
                <w:rFonts w:asciiTheme="minorHAnsi" w:hAnsiTheme="minorHAnsi" w:cstheme="minorHAnsi"/>
                <w:snapToGrid w:val="0"/>
              </w:rPr>
            </w:pPr>
            <w:r>
              <w:rPr>
                <w:rFonts w:asciiTheme="minorHAnsi" w:hAnsiTheme="minorHAnsi" w:cstheme="minorHAnsi"/>
                <w:snapToGrid w:val="0"/>
              </w:rPr>
              <w:t>10 011 729</w:t>
            </w: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097C37" w:rsidRPr="00647E32" w:rsidRDefault="001D2A3A" w:rsidP="001D2A3A">
            <w:pPr>
              <w:rPr>
                <w:rFonts w:asciiTheme="minorHAnsi" w:hAnsiTheme="minorHAnsi" w:cstheme="minorHAnsi"/>
                <w:snapToGrid w:val="0"/>
              </w:rPr>
            </w:pPr>
            <w:r>
              <w:rPr>
                <w:rFonts w:asciiTheme="minorHAnsi" w:hAnsiTheme="minorHAnsi" w:cstheme="minorHAnsi"/>
                <w:snapToGrid w:val="0"/>
              </w:rPr>
              <w:t>1 Paket</w:t>
            </w:r>
            <w:r w:rsidR="00865A18">
              <w:rPr>
                <w:rFonts w:asciiTheme="minorHAnsi" w:hAnsiTheme="minorHAnsi" w:cstheme="minorHAnsi"/>
                <w:snapToGrid w:val="0"/>
              </w:rPr>
              <w:t xml:space="preserve"> </w:t>
            </w:r>
            <w:r>
              <w:rPr>
                <w:rFonts w:asciiTheme="minorHAnsi" w:hAnsiTheme="minorHAnsi" w:cstheme="minorHAnsi"/>
                <w:snapToGrid w:val="0"/>
              </w:rPr>
              <w:t>mit</w:t>
            </w:r>
            <w:r w:rsidR="00865A18">
              <w:rPr>
                <w:rFonts w:asciiTheme="minorHAnsi" w:hAnsiTheme="minorHAnsi" w:cstheme="minorHAnsi"/>
                <w:snapToGrid w:val="0"/>
              </w:rPr>
              <w:t xml:space="preserve"> 100 Stück</w:t>
            </w:r>
          </w:p>
        </w:tc>
        <w:tc>
          <w:tcPr>
            <w:tcW w:w="6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097C37" w:rsidRPr="00647E32" w:rsidRDefault="00647E32" w:rsidP="001D2A3A">
            <w:pPr>
              <w:rPr>
                <w:rFonts w:asciiTheme="minorHAnsi" w:hAnsiTheme="minorHAnsi" w:cstheme="minorHAnsi"/>
                <w:snapToGrid w:val="0"/>
              </w:rPr>
            </w:pPr>
            <w:proofErr w:type="spellStart"/>
            <w:r>
              <w:rPr>
                <w:rFonts w:asciiTheme="minorHAnsi" w:hAnsiTheme="minorHAnsi" w:cstheme="minorHAnsi"/>
                <w:snapToGrid w:val="0"/>
              </w:rPr>
              <w:t>Freecard</w:t>
            </w:r>
            <w:proofErr w:type="spellEnd"/>
            <w:r w:rsidR="003A5DA1">
              <w:rPr>
                <w:rFonts w:asciiTheme="minorHAnsi" w:hAnsiTheme="minorHAnsi" w:cstheme="minorHAnsi"/>
                <w:snapToGrid w:val="0"/>
              </w:rPr>
              <w:t xml:space="preserve"> „Hoffnungsträger</w:t>
            </w:r>
            <w:r w:rsidR="001D2A3A">
              <w:rPr>
                <w:rFonts w:asciiTheme="minorHAnsi" w:hAnsiTheme="minorHAnsi" w:cstheme="minorHAnsi"/>
                <w:snapToGrid w:val="0"/>
              </w:rPr>
              <w:t>/</w:t>
            </w:r>
            <w:r w:rsidR="003A5DA1">
              <w:rPr>
                <w:rFonts w:asciiTheme="minorHAnsi" w:hAnsiTheme="minorHAnsi" w:cstheme="minorHAnsi"/>
                <w:snapToGrid w:val="0"/>
              </w:rPr>
              <w:t>Hoffnungsträgerin</w:t>
            </w:r>
            <w:r w:rsidR="000C2791">
              <w:rPr>
                <w:rFonts w:asciiTheme="minorHAnsi" w:hAnsiTheme="minorHAnsi" w:cstheme="minorHAnsi"/>
                <w:snapToGrid w:val="0"/>
              </w:rPr>
              <w:t>“</w:t>
            </w:r>
            <w:r>
              <w:rPr>
                <w:rFonts w:asciiTheme="minorHAnsi" w:hAnsiTheme="minorHAnsi" w:cstheme="minorHAnsi"/>
                <w:snapToGrid w:val="0"/>
              </w:rPr>
              <w:t xml:space="preserve"> </w:t>
            </w:r>
            <w:r w:rsidR="001D2A3A">
              <w:rPr>
                <w:rFonts w:asciiTheme="minorHAnsi" w:hAnsiTheme="minorHAnsi" w:cstheme="minorHAnsi"/>
                <w:snapToGrid w:val="0"/>
              </w:rPr>
              <w:t xml:space="preserve">ein </w:t>
            </w:r>
            <w:r>
              <w:rPr>
                <w:rFonts w:asciiTheme="minorHAnsi" w:hAnsiTheme="minorHAnsi" w:cstheme="minorHAnsi"/>
                <w:snapToGrid w:val="0"/>
              </w:rPr>
              <w:t>Paket mit 100 Stück</w:t>
            </w:r>
            <w:r w:rsidR="001D2A3A">
              <w:rPr>
                <w:rFonts w:asciiTheme="minorHAnsi" w:hAnsiTheme="minorHAnsi" w:cstheme="minorHAnsi"/>
                <w:snapToGrid w:val="0"/>
              </w:rPr>
              <w:t>. Weitere Pakete zu 100 Stück zum Preis von</w:t>
            </w:r>
            <w:r w:rsidR="00C06789">
              <w:rPr>
                <w:rFonts w:asciiTheme="minorHAnsi" w:hAnsiTheme="minorHAnsi" w:cstheme="minorHAnsi"/>
                <w:snapToGrid w:val="0"/>
              </w:rPr>
              <w:t xml:space="preserve"> je</w:t>
            </w:r>
            <w:r w:rsidR="001D2A3A">
              <w:rPr>
                <w:rFonts w:asciiTheme="minorHAnsi" w:hAnsiTheme="minorHAnsi" w:cstheme="minorHAnsi"/>
                <w:snapToGrid w:val="0"/>
              </w:rPr>
              <w:t xml:space="preserve"> 9,00 Euro.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97C37" w:rsidRPr="00647E32" w:rsidRDefault="00647E32" w:rsidP="001D2A3A">
            <w:pPr>
              <w:jc w:val="right"/>
              <w:rPr>
                <w:rFonts w:asciiTheme="minorHAnsi" w:hAnsiTheme="minorHAnsi" w:cstheme="minorHAnsi"/>
                <w:snapToGrid w:val="0"/>
              </w:rPr>
            </w:pPr>
            <w:r>
              <w:rPr>
                <w:rFonts w:asciiTheme="minorHAnsi" w:hAnsiTheme="minorHAnsi" w:cstheme="minorHAnsi"/>
                <w:snapToGrid w:val="0"/>
              </w:rPr>
              <w:t>0</w:t>
            </w:r>
            <w:r w:rsidR="001D2A3A">
              <w:rPr>
                <w:rFonts w:asciiTheme="minorHAnsi" w:hAnsiTheme="minorHAnsi" w:cstheme="minorHAnsi"/>
                <w:snapToGrid w:val="0"/>
              </w:rPr>
              <w:t>,</w:t>
            </w:r>
            <w:r>
              <w:rPr>
                <w:rFonts w:asciiTheme="minorHAnsi" w:hAnsiTheme="minorHAnsi" w:cstheme="minorHAnsi"/>
                <w:snapToGrid w:val="0"/>
              </w:rPr>
              <w:t>00</w:t>
            </w:r>
          </w:p>
        </w:tc>
      </w:tr>
      <w:tr w:rsidR="00097C37" w:rsidRPr="00647E32" w:rsidTr="000C2791">
        <w:trPr>
          <w:trHeight w:val="34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097C37" w:rsidRPr="00647E32" w:rsidRDefault="004D20AA" w:rsidP="001A4B67">
            <w:pPr>
              <w:rPr>
                <w:rFonts w:asciiTheme="minorHAnsi" w:hAnsiTheme="minorHAnsi" w:cstheme="minorHAnsi"/>
                <w:snapToGrid w:val="0"/>
              </w:rPr>
            </w:pPr>
            <w:r>
              <w:rPr>
                <w:rFonts w:asciiTheme="minorHAnsi" w:hAnsiTheme="minorHAnsi" w:cstheme="minorHAnsi"/>
                <w:snapToGrid w:val="0"/>
              </w:rPr>
              <w:t>10 011 730</w:t>
            </w: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097C37" w:rsidRPr="00647E32" w:rsidRDefault="00097C37" w:rsidP="00865A18">
            <w:pPr>
              <w:rPr>
                <w:rFonts w:asciiTheme="minorHAnsi" w:hAnsiTheme="minorHAnsi" w:cstheme="minorHAnsi"/>
                <w:snapToGrid w:val="0"/>
              </w:rPr>
            </w:pPr>
            <w:r w:rsidRPr="00647E32">
              <w:rPr>
                <w:rFonts w:asciiTheme="minorHAnsi" w:hAnsiTheme="minorHAnsi" w:cstheme="minorHAnsi"/>
                <w:snapToGrid w:val="0"/>
              </w:rPr>
              <w:t xml:space="preserve">_____ </w:t>
            </w:r>
            <w:r w:rsidR="00865A18">
              <w:rPr>
                <w:rFonts w:asciiTheme="minorHAnsi" w:hAnsiTheme="minorHAnsi" w:cstheme="minorHAnsi"/>
                <w:snapToGrid w:val="0"/>
              </w:rPr>
              <w:t>Pakete zu 100 Stück</w:t>
            </w:r>
          </w:p>
        </w:tc>
        <w:tc>
          <w:tcPr>
            <w:tcW w:w="6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097C37" w:rsidRPr="00647E32" w:rsidRDefault="00647E32" w:rsidP="001A4B67">
            <w:pPr>
              <w:rPr>
                <w:rFonts w:asciiTheme="minorHAnsi" w:hAnsiTheme="minorHAnsi" w:cstheme="minorHAnsi"/>
                <w:snapToGrid w:val="0"/>
              </w:rPr>
            </w:pPr>
            <w:r>
              <w:rPr>
                <w:rFonts w:asciiTheme="minorHAnsi" w:hAnsiTheme="minorHAnsi" w:cstheme="minorHAnsi"/>
                <w:snapToGrid w:val="0"/>
              </w:rPr>
              <w:t xml:space="preserve">Papiertragetasche mit PGR-Logo </w:t>
            </w:r>
            <w:r w:rsidR="00453B38">
              <w:rPr>
                <w:rFonts w:asciiTheme="minorHAnsi" w:hAnsiTheme="minorHAnsi" w:cstheme="minorHAnsi"/>
                <w:snapToGrid w:val="0"/>
              </w:rPr>
              <w:t xml:space="preserve">Packung mit </w:t>
            </w:r>
            <w:r>
              <w:rPr>
                <w:rFonts w:asciiTheme="minorHAnsi" w:hAnsiTheme="minorHAnsi" w:cstheme="minorHAnsi"/>
                <w:snapToGrid w:val="0"/>
              </w:rPr>
              <w:t>100 Stück</w:t>
            </w:r>
            <w:r w:rsidR="00890BBA">
              <w:rPr>
                <w:rFonts w:asciiTheme="minorHAnsi" w:hAnsiTheme="minorHAnsi" w:cstheme="minorHAnsi"/>
                <w:snapToGrid w:val="0"/>
              </w:rPr>
              <w:t xml:space="preserve"> (Eine bestimmte Anzahl der Tasche</w:t>
            </w:r>
            <w:r w:rsidR="00865A18">
              <w:rPr>
                <w:rFonts w:asciiTheme="minorHAnsi" w:hAnsiTheme="minorHAnsi" w:cstheme="minorHAnsi"/>
                <w:snapToGrid w:val="0"/>
              </w:rPr>
              <w:t>n</w:t>
            </w:r>
            <w:r w:rsidR="00890BBA">
              <w:rPr>
                <w:rFonts w:asciiTheme="minorHAnsi" w:hAnsiTheme="minorHAnsi" w:cstheme="minorHAnsi"/>
                <w:snapToGrid w:val="0"/>
              </w:rPr>
              <w:t xml:space="preserve"> erhält jede Pfarre gratis. Darüber hinaus können weitere Taschen bestellt werden.</w:t>
            </w:r>
            <w:r w:rsidR="00865A18">
              <w:rPr>
                <w:rFonts w:asciiTheme="minorHAnsi" w:hAnsiTheme="minorHAnsi" w:cstheme="minorHAnsi"/>
                <w:snapToGrid w:val="0"/>
              </w:rPr>
              <w:t>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97C37" w:rsidRPr="00647E32" w:rsidRDefault="000D27CA" w:rsidP="001A4B67">
            <w:pPr>
              <w:jc w:val="right"/>
              <w:rPr>
                <w:rFonts w:asciiTheme="minorHAnsi" w:hAnsiTheme="minorHAnsi" w:cstheme="minorHAnsi"/>
                <w:snapToGrid w:val="0"/>
              </w:rPr>
            </w:pPr>
            <w:r>
              <w:rPr>
                <w:rFonts w:asciiTheme="minorHAnsi" w:hAnsiTheme="minorHAnsi" w:cstheme="minorHAnsi"/>
                <w:snapToGrid w:val="0"/>
              </w:rPr>
              <w:t>13</w:t>
            </w:r>
            <w:r w:rsidR="00647E32">
              <w:rPr>
                <w:rFonts w:asciiTheme="minorHAnsi" w:hAnsiTheme="minorHAnsi" w:cstheme="minorHAnsi"/>
                <w:snapToGrid w:val="0"/>
              </w:rPr>
              <w:t>,00</w:t>
            </w:r>
          </w:p>
        </w:tc>
      </w:tr>
      <w:tr w:rsidR="000C2791" w:rsidRPr="00647E32" w:rsidTr="000C2791">
        <w:trPr>
          <w:trHeight w:val="34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0C2791" w:rsidRPr="00647E32" w:rsidRDefault="000B7917" w:rsidP="001A4B67">
            <w:pPr>
              <w:rPr>
                <w:rFonts w:asciiTheme="minorHAnsi" w:hAnsiTheme="minorHAnsi" w:cstheme="minorHAnsi"/>
                <w:snapToGrid w:val="0"/>
              </w:rPr>
            </w:pPr>
            <w:r>
              <w:rPr>
                <w:rFonts w:asciiTheme="minorHAnsi" w:hAnsiTheme="minorHAnsi" w:cstheme="minorHAnsi"/>
                <w:snapToGrid w:val="0"/>
              </w:rPr>
              <w:t>10 005 029</w:t>
            </w: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0C2791" w:rsidRPr="00647E32" w:rsidRDefault="0048550B" w:rsidP="00865A18">
            <w:pPr>
              <w:rPr>
                <w:rFonts w:asciiTheme="minorHAnsi" w:hAnsiTheme="minorHAnsi" w:cstheme="minorHAnsi"/>
                <w:snapToGrid w:val="0"/>
              </w:rPr>
            </w:pPr>
            <w:r>
              <w:rPr>
                <w:rFonts w:asciiTheme="minorHAnsi" w:hAnsiTheme="minorHAnsi" w:cstheme="minorHAnsi"/>
                <w:snapToGrid w:val="0"/>
                <w:color w:val="FF0000"/>
              </w:rPr>
              <w:softHyphen/>
            </w:r>
            <w:r>
              <w:rPr>
                <w:rFonts w:asciiTheme="minorHAnsi" w:hAnsiTheme="minorHAnsi" w:cstheme="minorHAnsi"/>
                <w:snapToGrid w:val="0"/>
                <w:color w:val="FF0000"/>
              </w:rPr>
              <w:softHyphen/>
            </w:r>
            <w:r w:rsidRPr="0048550B">
              <w:rPr>
                <w:rFonts w:asciiTheme="minorHAnsi" w:hAnsiTheme="minorHAnsi" w:cstheme="minorHAnsi"/>
                <w:snapToGrid w:val="0"/>
              </w:rPr>
              <w:t>______</w:t>
            </w:r>
            <w:r w:rsidR="000C2791" w:rsidRPr="007F4852">
              <w:rPr>
                <w:rFonts w:asciiTheme="minorHAnsi" w:hAnsiTheme="minorHAnsi" w:cstheme="minorHAnsi"/>
                <w:snapToGrid w:val="0"/>
                <w:color w:val="FF0000"/>
              </w:rPr>
              <w:t xml:space="preserve"> </w:t>
            </w:r>
            <w:r w:rsidR="000C2791">
              <w:rPr>
                <w:rFonts w:asciiTheme="minorHAnsi" w:hAnsiTheme="minorHAnsi" w:cstheme="minorHAnsi"/>
                <w:snapToGrid w:val="0"/>
              </w:rPr>
              <w:t>Stück</w:t>
            </w:r>
          </w:p>
        </w:tc>
        <w:tc>
          <w:tcPr>
            <w:tcW w:w="6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0C2791" w:rsidRDefault="000C2791" w:rsidP="001A4B67">
            <w:pPr>
              <w:rPr>
                <w:rFonts w:asciiTheme="minorHAnsi" w:hAnsiTheme="minorHAnsi" w:cstheme="minorHAnsi"/>
                <w:snapToGrid w:val="0"/>
              </w:rPr>
            </w:pPr>
            <w:r>
              <w:rPr>
                <w:rFonts w:asciiTheme="minorHAnsi" w:hAnsiTheme="minorHAnsi" w:cstheme="minorHAnsi"/>
                <w:snapToGrid w:val="0"/>
              </w:rPr>
              <w:t>Dankurkunde für das Wirken im Pfarrgemeinderat, Vordruck zum händischen Ausfüllen (Solange der Vorrat reicht)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C2791" w:rsidRDefault="000B7917" w:rsidP="001A4B67">
            <w:pPr>
              <w:jc w:val="right"/>
              <w:rPr>
                <w:rFonts w:asciiTheme="minorHAnsi" w:hAnsiTheme="minorHAnsi" w:cstheme="minorHAnsi"/>
                <w:snapToGrid w:val="0"/>
              </w:rPr>
            </w:pPr>
            <w:r>
              <w:rPr>
                <w:rFonts w:asciiTheme="minorHAnsi" w:hAnsiTheme="minorHAnsi" w:cstheme="minorHAnsi"/>
                <w:snapToGrid w:val="0"/>
              </w:rPr>
              <w:t>0,50</w:t>
            </w:r>
          </w:p>
        </w:tc>
      </w:tr>
      <w:tr w:rsidR="000C2791" w:rsidRPr="00647E32" w:rsidTr="000C2791">
        <w:trPr>
          <w:trHeight w:val="34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0C2791" w:rsidRPr="00647E32" w:rsidRDefault="000B7917" w:rsidP="001A4B67">
            <w:pPr>
              <w:rPr>
                <w:rFonts w:asciiTheme="minorHAnsi" w:hAnsiTheme="minorHAnsi" w:cstheme="minorHAnsi"/>
                <w:snapToGrid w:val="0"/>
              </w:rPr>
            </w:pPr>
            <w:r>
              <w:rPr>
                <w:rFonts w:asciiTheme="minorHAnsi" w:hAnsiTheme="minorHAnsi" w:cstheme="minorHAnsi"/>
                <w:snapToGrid w:val="0"/>
              </w:rPr>
              <w:t>10 005 030</w:t>
            </w: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0C2791" w:rsidRPr="00647E32" w:rsidRDefault="0048550B" w:rsidP="00865A18">
            <w:pPr>
              <w:rPr>
                <w:rFonts w:asciiTheme="minorHAnsi" w:hAnsiTheme="minorHAnsi" w:cstheme="minorHAnsi"/>
                <w:snapToGrid w:val="0"/>
              </w:rPr>
            </w:pPr>
            <w:r>
              <w:rPr>
                <w:rFonts w:asciiTheme="minorHAnsi" w:hAnsiTheme="minorHAnsi" w:cstheme="minorHAnsi"/>
                <w:snapToGrid w:val="0"/>
                <w:color w:val="FF0000"/>
              </w:rPr>
              <w:softHyphen/>
            </w:r>
            <w:r>
              <w:rPr>
                <w:rFonts w:asciiTheme="minorHAnsi" w:hAnsiTheme="minorHAnsi" w:cstheme="minorHAnsi"/>
                <w:snapToGrid w:val="0"/>
                <w:color w:val="FF0000"/>
              </w:rPr>
              <w:softHyphen/>
            </w:r>
            <w:r>
              <w:rPr>
                <w:rFonts w:asciiTheme="minorHAnsi" w:hAnsiTheme="minorHAnsi" w:cstheme="minorHAnsi"/>
                <w:snapToGrid w:val="0"/>
                <w:color w:val="FF0000"/>
              </w:rPr>
              <w:softHyphen/>
            </w:r>
            <w:r w:rsidRPr="0048550B">
              <w:rPr>
                <w:rFonts w:asciiTheme="minorHAnsi" w:hAnsiTheme="minorHAnsi" w:cstheme="minorHAnsi"/>
                <w:snapToGrid w:val="0"/>
              </w:rPr>
              <w:t>______</w:t>
            </w:r>
            <w:r w:rsidR="000C2791">
              <w:rPr>
                <w:rFonts w:asciiTheme="minorHAnsi" w:hAnsiTheme="minorHAnsi" w:cstheme="minorHAnsi"/>
                <w:snapToGrid w:val="0"/>
              </w:rPr>
              <w:t>Stück</w:t>
            </w:r>
          </w:p>
        </w:tc>
        <w:tc>
          <w:tcPr>
            <w:tcW w:w="6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0C2791" w:rsidRDefault="000C2791" w:rsidP="001A4B67">
            <w:pPr>
              <w:rPr>
                <w:rFonts w:asciiTheme="minorHAnsi" w:hAnsiTheme="minorHAnsi" w:cstheme="minorHAnsi"/>
                <w:snapToGrid w:val="0"/>
              </w:rPr>
            </w:pPr>
            <w:r>
              <w:rPr>
                <w:rFonts w:asciiTheme="minorHAnsi" w:hAnsiTheme="minorHAnsi" w:cstheme="minorHAnsi"/>
                <w:snapToGrid w:val="0"/>
              </w:rPr>
              <w:t>Dankurkunde für das Wirken im PGR-Finanzausschuss, Vordruck zum händischen Ausfüllen (Solange der Vorrat reicht)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C2791" w:rsidRDefault="000B7917" w:rsidP="001A4B67">
            <w:pPr>
              <w:jc w:val="right"/>
              <w:rPr>
                <w:rFonts w:asciiTheme="minorHAnsi" w:hAnsiTheme="minorHAnsi" w:cstheme="minorHAnsi"/>
                <w:snapToGrid w:val="0"/>
              </w:rPr>
            </w:pPr>
            <w:r>
              <w:rPr>
                <w:rFonts w:asciiTheme="minorHAnsi" w:hAnsiTheme="minorHAnsi" w:cstheme="minorHAnsi"/>
                <w:snapToGrid w:val="0"/>
              </w:rPr>
              <w:t>0,50</w:t>
            </w:r>
          </w:p>
        </w:tc>
      </w:tr>
    </w:tbl>
    <w:p w:rsidR="00913B6E" w:rsidRPr="00647E32" w:rsidRDefault="00913B6E">
      <w:pPr>
        <w:rPr>
          <w:rFonts w:asciiTheme="minorHAnsi" w:hAnsiTheme="minorHAnsi" w:cstheme="minorHAnsi"/>
          <w:sz w:val="4"/>
          <w:szCs w:val="4"/>
        </w:rPr>
      </w:pPr>
    </w:p>
    <w:p w:rsidR="00913B6E" w:rsidRPr="00647E32" w:rsidRDefault="00913B6E">
      <w:pPr>
        <w:rPr>
          <w:rFonts w:asciiTheme="minorHAnsi" w:hAnsiTheme="minorHAnsi" w:cstheme="minorHAnsi"/>
          <w:sz w:val="4"/>
          <w:szCs w:val="4"/>
        </w:rPr>
      </w:pPr>
    </w:p>
    <w:p w:rsidR="00913B6E" w:rsidRPr="00647E32" w:rsidRDefault="00913B6E">
      <w:pPr>
        <w:rPr>
          <w:rFonts w:asciiTheme="minorHAnsi" w:hAnsiTheme="minorHAnsi" w:cstheme="minorHAnsi"/>
          <w:sz w:val="4"/>
          <w:szCs w:val="4"/>
        </w:rPr>
      </w:pPr>
    </w:p>
    <w:p w:rsidR="00913B6E" w:rsidRPr="00647E32" w:rsidRDefault="00C0454A" w:rsidP="00C0454A">
      <w:pPr>
        <w:jc w:val="right"/>
        <w:rPr>
          <w:rFonts w:asciiTheme="minorHAnsi" w:hAnsiTheme="minorHAnsi" w:cstheme="minorHAnsi"/>
          <w:sz w:val="16"/>
          <w:szCs w:val="16"/>
        </w:rPr>
      </w:pPr>
      <w:r w:rsidRPr="00647E32">
        <w:rPr>
          <w:rFonts w:asciiTheme="minorHAnsi" w:hAnsiTheme="minorHAnsi" w:cstheme="minorHAnsi"/>
          <w:sz w:val="16"/>
          <w:szCs w:val="16"/>
        </w:rPr>
        <w:t>Satz- und Druckfehler vorbehalten!</w:t>
      </w:r>
    </w:p>
    <w:p w:rsidR="00913B6E" w:rsidRPr="00647E32" w:rsidRDefault="00913B6E">
      <w:pPr>
        <w:rPr>
          <w:rFonts w:asciiTheme="minorHAnsi" w:hAnsiTheme="minorHAnsi" w:cstheme="minorHAnsi"/>
          <w:sz w:val="4"/>
          <w:szCs w:val="4"/>
        </w:rPr>
      </w:pPr>
    </w:p>
    <w:p w:rsidR="00913B6E" w:rsidRPr="00647E32" w:rsidRDefault="00913B6E">
      <w:pPr>
        <w:rPr>
          <w:rFonts w:asciiTheme="minorHAnsi" w:hAnsiTheme="minorHAnsi" w:cstheme="minorHAnsi"/>
          <w:sz w:val="4"/>
          <w:szCs w:val="4"/>
        </w:rPr>
      </w:pPr>
    </w:p>
    <w:p w:rsidR="00913B6E" w:rsidRPr="00647E32" w:rsidRDefault="00913B6E">
      <w:pPr>
        <w:rPr>
          <w:rFonts w:asciiTheme="minorHAnsi" w:hAnsiTheme="minorHAnsi" w:cstheme="minorHAnsi"/>
          <w:sz w:val="4"/>
          <w:szCs w:val="4"/>
        </w:rPr>
      </w:pPr>
    </w:p>
    <w:p w:rsidR="00913B6E" w:rsidRPr="00647E32" w:rsidRDefault="00913B6E">
      <w:pPr>
        <w:rPr>
          <w:rFonts w:asciiTheme="minorHAnsi" w:hAnsiTheme="minorHAnsi" w:cstheme="minorHAnsi"/>
          <w:sz w:val="4"/>
          <w:szCs w:val="4"/>
        </w:rPr>
      </w:pPr>
    </w:p>
    <w:p w:rsidR="00913B6E" w:rsidRPr="00647E32" w:rsidRDefault="00913B6E">
      <w:pPr>
        <w:rPr>
          <w:rFonts w:asciiTheme="minorHAnsi" w:hAnsiTheme="minorHAnsi" w:cstheme="minorHAnsi"/>
          <w:sz w:val="4"/>
          <w:szCs w:val="4"/>
        </w:rPr>
      </w:pPr>
    </w:p>
    <w:p w:rsidR="00913B6E" w:rsidRPr="00647E32" w:rsidRDefault="00913B6E">
      <w:pPr>
        <w:rPr>
          <w:rFonts w:asciiTheme="minorHAnsi" w:hAnsiTheme="minorHAnsi" w:cstheme="minorHAnsi"/>
          <w:sz w:val="4"/>
          <w:szCs w:val="4"/>
        </w:rPr>
      </w:pPr>
    </w:p>
    <w:p w:rsidR="00913B6E" w:rsidRPr="00647E32" w:rsidRDefault="00913B6E">
      <w:pPr>
        <w:rPr>
          <w:rFonts w:asciiTheme="minorHAnsi" w:hAnsiTheme="minorHAnsi" w:cstheme="minorHAnsi"/>
          <w:sz w:val="4"/>
          <w:szCs w:val="4"/>
        </w:rPr>
      </w:pPr>
    </w:p>
    <w:p w:rsidR="00913B6E" w:rsidRPr="00647E32" w:rsidRDefault="00913B6E">
      <w:pPr>
        <w:rPr>
          <w:rFonts w:asciiTheme="minorHAnsi" w:hAnsiTheme="minorHAnsi" w:cstheme="minorHAnsi"/>
          <w:sz w:val="4"/>
          <w:szCs w:val="4"/>
        </w:rPr>
      </w:pPr>
    </w:p>
    <w:p w:rsidR="00913B6E" w:rsidRDefault="00913B6E">
      <w:pPr>
        <w:tabs>
          <w:tab w:val="left" w:pos="4536"/>
          <w:tab w:val="left" w:leader="dot" w:pos="9072"/>
        </w:tabs>
        <w:rPr>
          <w:rFonts w:asciiTheme="minorHAnsi" w:hAnsiTheme="minorHAnsi" w:cstheme="minorHAnsi"/>
        </w:rPr>
      </w:pPr>
      <w:r w:rsidRPr="00647E32">
        <w:rPr>
          <w:rFonts w:asciiTheme="minorHAnsi" w:hAnsiTheme="minorHAnsi" w:cstheme="minorHAnsi"/>
        </w:rPr>
        <w:tab/>
      </w:r>
      <w:r w:rsidRPr="00647E32">
        <w:rPr>
          <w:rFonts w:asciiTheme="minorHAnsi" w:hAnsiTheme="minorHAnsi" w:cstheme="minorHAnsi"/>
        </w:rPr>
        <w:tab/>
      </w:r>
    </w:p>
    <w:p w:rsidR="00EA3AA9" w:rsidRDefault="00EA3AA9" w:rsidP="00EA3AA9">
      <w:pPr>
        <w:tabs>
          <w:tab w:val="left" w:pos="4536"/>
          <w:tab w:val="left" w:leader="dot" w:pos="9072"/>
        </w:tabs>
        <w:jc w:val="right"/>
        <w:rPr>
          <w:rFonts w:asciiTheme="minorHAnsi" w:hAnsiTheme="minorHAnsi" w:cstheme="minorHAnsi"/>
          <w:sz w:val="16"/>
          <w:szCs w:val="16"/>
        </w:rPr>
      </w:pPr>
      <w:r w:rsidRPr="00647E32">
        <w:rPr>
          <w:rFonts w:asciiTheme="minorHAnsi" w:hAnsiTheme="minorHAnsi" w:cstheme="minorHAnsi"/>
          <w:sz w:val="16"/>
          <w:szCs w:val="16"/>
        </w:rPr>
        <w:t xml:space="preserve">Datum und Unterschrift </w:t>
      </w:r>
      <w:proofErr w:type="spellStart"/>
      <w:r w:rsidRPr="00647E32">
        <w:rPr>
          <w:rFonts w:asciiTheme="minorHAnsi" w:hAnsiTheme="minorHAnsi" w:cstheme="minorHAnsi"/>
          <w:sz w:val="16"/>
          <w:szCs w:val="16"/>
        </w:rPr>
        <w:t>BestellerIn</w:t>
      </w:r>
      <w:proofErr w:type="spellEnd"/>
    </w:p>
    <w:p w:rsidR="00C47528" w:rsidRDefault="00EA3AA9">
      <w:pPr>
        <w:tabs>
          <w:tab w:val="left" w:pos="4536"/>
          <w:tab w:val="left" w:leader="dot" w:pos="9072"/>
        </w:tabs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Diese Formulare stehen auf </w:t>
      </w:r>
      <w:r w:rsidRPr="00D66713">
        <w:rPr>
          <w:rFonts w:asciiTheme="minorHAnsi" w:hAnsiTheme="minorHAnsi" w:cstheme="minorHAnsi"/>
        </w:rPr>
        <w:t>www.dioezese-linz.</w:t>
      </w:r>
      <w:bookmarkStart w:id="0" w:name="_GoBack"/>
      <w:bookmarkEnd w:id="0"/>
      <w:r w:rsidRPr="00D66713">
        <w:rPr>
          <w:rFonts w:asciiTheme="minorHAnsi" w:hAnsiTheme="minorHAnsi" w:cstheme="minorHAnsi"/>
        </w:rPr>
        <w:t>at/pgr</w:t>
      </w:r>
      <w:r>
        <w:rPr>
          <w:rFonts w:asciiTheme="minorHAnsi" w:hAnsiTheme="minorHAnsi" w:cstheme="minorHAnsi"/>
        </w:rPr>
        <w:t xml:space="preserve"> zum Herunterladen zur Verfügung. Auf Anfrage werden </w:t>
      </w:r>
      <w:r w:rsidR="008A61C3">
        <w:rPr>
          <w:rFonts w:asciiTheme="minorHAnsi" w:hAnsiTheme="minorHAnsi" w:cstheme="minorHAnsi"/>
        </w:rPr>
        <w:t>s</w:t>
      </w:r>
      <w:r>
        <w:rPr>
          <w:rFonts w:asciiTheme="minorHAnsi" w:hAnsiTheme="minorHAnsi" w:cstheme="minorHAnsi"/>
        </w:rPr>
        <w:t xml:space="preserve">ie </w:t>
      </w:r>
      <w:r w:rsidR="00865A18">
        <w:rPr>
          <w:rFonts w:asciiTheme="minorHAnsi" w:hAnsiTheme="minorHAnsi" w:cstheme="minorHAnsi"/>
        </w:rPr>
        <w:t>im Behelfsdienst</w:t>
      </w:r>
      <w:r>
        <w:rPr>
          <w:rFonts w:asciiTheme="minorHAnsi" w:hAnsiTheme="minorHAnsi" w:cstheme="minorHAnsi"/>
        </w:rPr>
        <w:t xml:space="preserve"> ausgedruckt und zugesandt:</w:t>
      </w:r>
    </w:p>
    <w:p w:rsidR="008A61C3" w:rsidRPr="00865A18" w:rsidRDefault="008A61C3" w:rsidP="008A61C3">
      <w:pPr>
        <w:pStyle w:val="Listenabsatz"/>
        <w:numPr>
          <w:ilvl w:val="0"/>
          <w:numId w:val="3"/>
        </w:numPr>
        <w:tabs>
          <w:tab w:val="left" w:pos="4536"/>
          <w:tab w:val="left" w:leader="dot" w:pos="9072"/>
        </w:tabs>
        <w:rPr>
          <w:rFonts w:asciiTheme="minorHAnsi" w:hAnsiTheme="minorHAnsi" w:cstheme="minorHAnsi"/>
        </w:rPr>
      </w:pPr>
      <w:r w:rsidRPr="00865A18">
        <w:rPr>
          <w:rFonts w:asciiTheme="minorHAnsi" w:hAnsiTheme="minorHAnsi" w:cstheme="minorHAnsi"/>
        </w:rPr>
        <w:t>Verpflichtungserklärung (Datenschutzerklärung)</w:t>
      </w:r>
    </w:p>
    <w:p w:rsidR="00C47528" w:rsidRPr="00865A18" w:rsidRDefault="00C47528" w:rsidP="00865A18">
      <w:pPr>
        <w:pStyle w:val="Listenabsatz"/>
        <w:numPr>
          <w:ilvl w:val="0"/>
          <w:numId w:val="3"/>
        </w:numPr>
        <w:tabs>
          <w:tab w:val="left" w:pos="4536"/>
          <w:tab w:val="left" w:leader="dot" w:pos="9072"/>
        </w:tabs>
        <w:rPr>
          <w:rFonts w:asciiTheme="minorHAnsi" w:hAnsiTheme="minorHAnsi" w:cstheme="minorHAnsi"/>
        </w:rPr>
      </w:pPr>
      <w:r w:rsidRPr="00865A18">
        <w:rPr>
          <w:rFonts w:asciiTheme="minorHAnsi" w:hAnsiTheme="minorHAnsi" w:cstheme="minorHAnsi"/>
        </w:rPr>
        <w:t>Wahlankündigung</w:t>
      </w:r>
    </w:p>
    <w:p w:rsidR="00C06789" w:rsidRPr="00865A18" w:rsidRDefault="00C06789" w:rsidP="00C06789">
      <w:pPr>
        <w:pStyle w:val="Listenabsatz"/>
        <w:numPr>
          <w:ilvl w:val="0"/>
          <w:numId w:val="3"/>
        </w:numPr>
        <w:tabs>
          <w:tab w:val="left" w:pos="4536"/>
          <w:tab w:val="left" w:leader="dot" w:pos="9072"/>
        </w:tabs>
        <w:rPr>
          <w:rFonts w:asciiTheme="minorHAnsi" w:hAnsiTheme="minorHAnsi" w:cstheme="minorHAnsi"/>
        </w:rPr>
      </w:pPr>
      <w:r w:rsidRPr="00865A18">
        <w:rPr>
          <w:rFonts w:asciiTheme="minorHAnsi" w:hAnsiTheme="minorHAnsi" w:cstheme="minorHAnsi"/>
        </w:rPr>
        <w:t>Zählliste (für die Auszählung der Stimmen)</w:t>
      </w:r>
    </w:p>
    <w:p w:rsidR="00C47528" w:rsidRPr="00865A18" w:rsidRDefault="00C47528" w:rsidP="00865A18">
      <w:pPr>
        <w:pStyle w:val="Listenabsatz"/>
        <w:numPr>
          <w:ilvl w:val="0"/>
          <w:numId w:val="3"/>
        </w:numPr>
        <w:tabs>
          <w:tab w:val="left" w:pos="4536"/>
          <w:tab w:val="left" w:leader="dot" w:pos="9072"/>
        </w:tabs>
        <w:rPr>
          <w:rFonts w:asciiTheme="minorHAnsi" w:hAnsiTheme="minorHAnsi" w:cstheme="minorHAnsi"/>
        </w:rPr>
      </w:pPr>
      <w:r w:rsidRPr="00865A18">
        <w:rPr>
          <w:rFonts w:asciiTheme="minorHAnsi" w:hAnsiTheme="minorHAnsi" w:cstheme="minorHAnsi"/>
        </w:rPr>
        <w:t>Niederschrift</w:t>
      </w:r>
    </w:p>
    <w:p w:rsidR="00C06789" w:rsidRPr="00C06789" w:rsidRDefault="00C47528" w:rsidP="00DE0413">
      <w:pPr>
        <w:pStyle w:val="Listenabsatz"/>
        <w:numPr>
          <w:ilvl w:val="0"/>
          <w:numId w:val="3"/>
        </w:numPr>
        <w:tabs>
          <w:tab w:val="left" w:pos="4536"/>
          <w:tab w:val="left" w:leader="dot" w:pos="9072"/>
        </w:tabs>
        <w:rPr>
          <w:rFonts w:asciiTheme="minorHAnsi" w:hAnsiTheme="minorHAnsi" w:cstheme="minorHAnsi"/>
        </w:rPr>
      </w:pPr>
      <w:r w:rsidRPr="00C06789">
        <w:rPr>
          <w:rFonts w:asciiTheme="minorHAnsi" w:hAnsiTheme="minorHAnsi" w:cstheme="minorHAnsi"/>
        </w:rPr>
        <w:t>Wahlergebnis</w:t>
      </w:r>
    </w:p>
    <w:sectPr w:rsidR="00C06789" w:rsidRPr="00C06789" w:rsidSect="00D66713">
      <w:footerReference w:type="default" r:id="rId8"/>
      <w:pgSz w:w="11906" w:h="16838"/>
      <w:pgMar w:top="426" w:right="1304" w:bottom="567" w:left="130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026B" w:rsidRDefault="00FC026B">
      <w:r>
        <w:separator/>
      </w:r>
    </w:p>
  </w:endnote>
  <w:endnote w:type="continuationSeparator" w:id="0">
    <w:p w:rsidR="00FC026B" w:rsidRDefault="00FC02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B6E" w:rsidRDefault="00913B6E">
    <w:pPr>
      <w:pStyle w:val="Fuzeile"/>
    </w:pPr>
    <w:r>
      <w:rPr>
        <w:sz w:val="12"/>
      </w:rPr>
      <w:fldChar w:fldCharType="begin"/>
    </w:r>
    <w:r>
      <w:rPr>
        <w:sz w:val="12"/>
      </w:rPr>
      <w:instrText xml:space="preserve"> FILENAME </w:instrText>
    </w:r>
    <w:r>
      <w:rPr>
        <w:sz w:val="12"/>
      </w:rPr>
      <w:fldChar w:fldCharType="separate"/>
    </w:r>
    <w:r w:rsidR="003D65E5">
      <w:rPr>
        <w:noProof/>
        <w:sz w:val="12"/>
      </w:rPr>
      <w:t>Bestell-Liste-2021-korr-Maria.docx</w:t>
    </w:r>
    <w:r>
      <w:rPr>
        <w:sz w:val="12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026B" w:rsidRDefault="00FC026B">
      <w:r>
        <w:separator/>
      </w:r>
    </w:p>
  </w:footnote>
  <w:footnote w:type="continuationSeparator" w:id="0">
    <w:p w:rsidR="00FC026B" w:rsidRDefault="00FC02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berschrift1"/>
      <w:lvlText w:val="%1."/>
      <w:lvlJc w:val="left"/>
      <w:pPr>
        <w:tabs>
          <w:tab w:val="num" w:pos="360"/>
        </w:tabs>
        <w:ind w:left="0" w:firstLine="0"/>
      </w:pPr>
    </w:lvl>
    <w:lvl w:ilvl="1">
      <w:start w:val="1"/>
      <w:numFmt w:val="decimal"/>
      <w:pStyle w:val="berschrift2"/>
      <w:lvlText w:val="%1.%2."/>
      <w:lvlJc w:val="left"/>
      <w:pPr>
        <w:tabs>
          <w:tab w:val="num" w:pos="454"/>
        </w:tabs>
        <w:ind w:left="0" w:firstLine="0"/>
      </w:pPr>
    </w:lvl>
    <w:lvl w:ilvl="2">
      <w:start w:val="1"/>
      <w:numFmt w:val="decimal"/>
      <w:lvlText w:val="%1.%2.%3."/>
      <w:lvlJc w:val="left"/>
      <w:pPr>
        <w:tabs>
          <w:tab w:val="num" w:pos="-28"/>
        </w:tabs>
        <w:ind w:left="28" w:firstLine="0"/>
      </w:pPr>
    </w:lvl>
    <w:lvl w:ilvl="3">
      <w:start w:val="1"/>
      <w:numFmt w:val="decimal"/>
      <w:lvlText w:val="%1.%2.%3.%4."/>
      <w:lvlJc w:val="left"/>
      <w:pPr>
        <w:tabs>
          <w:tab w:val="num" w:pos="-28"/>
        </w:tabs>
        <w:ind w:left="28" w:firstLine="0"/>
      </w:pPr>
    </w:lvl>
    <w:lvl w:ilvl="4">
      <w:start w:val="1"/>
      <w:numFmt w:val="decimal"/>
      <w:pStyle w:val="berschrift5"/>
      <w:lvlText w:val="%1.%2.%3.%4.%5."/>
      <w:lvlJc w:val="left"/>
      <w:pPr>
        <w:tabs>
          <w:tab w:val="num" w:pos="-28"/>
        </w:tabs>
        <w:ind w:left="28" w:firstLine="0"/>
      </w:pPr>
    </w:lvl>
    <w:lvl w:ilvl="5">
      <w:start w:val="1"/>
      <w:numFmt w:val="decimal"/>
      <w:pStyle w:val="berschrift6"/>
      <w:lvlText w:val="%1.%2.%3.%4.%5.%6."/>
      <w:lvlJc w:val="left"/>
      <w:pPr>
        <w:tabs>
          <w:tab w:val="num" w:pos="-28"/>
        </w:tabs>
        <w:ind w:left="28" w:firstLine="0"/>
      </w:pPr>
    </w:lvl>
    <w:lvl w:ilvl="6">
      <w:start w:val="1"/>
      <w:numFmt w:val="decimal"/>
      <w:pStyle w:val="berschrift7"/>
      <w:lvlText w:val="%1.%2.%3.%4.%5.%6.%7."/>
      <w:lvlJc w:val="left"/>
      <w:pPr>
        <w:tabs>
          <w:tab w:val="num" w:pos="-28"/>
        </w:tabs>
        <w:ind w:left="28" w:firstLine="0"/>
      </w:pPr>
    </w:lvl>
    <w:lvl w:ilvl="7">
      <w:start w:val="1"/>
      <w:numFmt w:val="decimal"/>
      <w:pStyle w:val="berschrift8"/>
      <w:lvlText w:val="%1.%2.%3.%4.%5.%6.%7.%8."/>
      <w:lvlJc w:val="left"/>
      <w:pPr>
        <w:tabs>
          <w:tab w:val="num" w:pos="-28"/>
        </w:tabs>
        <w:ind w:left="28" w:firstLine="0"/>
      </w:pPr>
    </w:lvl>
    <w:lvl w:ilvl="8">
      <w:start w:val="1"/>
      <w:numFmt w:val="decimal"/>
      <w:pStyle w:val="berschrift9"/>
      <w:lvlText w:val="%1.%2.%3.%4.%5.%6.%7.%8.%9."/>
      <w:lvlJc w:val="left"/>
      <w:pPr>
        <w:tabs>
          <w:tab w:val="num" w:pos="-28"/>
        </w:tabs>
        <w:ind w:left="28" w:firstLine="0"/>
      </w:pPr>
    </w:lvl>
  </w:abstractNum>
  <w:abstractNum w:abstractNumId="1" w15:restartNumberingAfterBreak="0">
    <w:nsid w:val="00000002"/>
    <w:multiLevelType w:val="singleLevel"/>
    <w:tmpl w:val="00000002"/>
    <w:name w:val="WW8Num10"/>
    <w:lvl w:ilvl="0">
      <w:start w:val="1"/>
      <w:numFmt w:val="bullet"/>
      <w:pStyle w:val="Aufzhlungszeichen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  <w:color w:val="auto"/>
      </w:rPr>
    </w:lvl>
  </w:abstractNum>
  <w:abstractNum w:abstractNumId="2" w15:restartNumberingAfterBreak="0">
    <w:nsid w:val="25C65D10"/>
    <w:multiLevelType w:val="hybridMultilevel"/>
    <w:tmpl w:val="FE10494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57"/>
  <w:autoHyphenation/>
  <w:hyphenationZone w:val="425"/>
  <w:defaultTableStyle w:val="Standard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4577">
      <o:colormenu v:ext="edit" fillcolor="none [4]" strokecolor="none [1]" shadowcolor="none [2]"/>
    </o:shapedefaults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6B51"/>
    <w:rsid w:val="00004950"/>
    <w:rsid w:val="00085FE9"/>
    <w:rsid w:val="00097C37"/>
    <w:rsid w:val="000B7917"/>
    <w:rsid w:val="000C2791"/>
    <w:rsid w:val="000D27CA"/>
    <w:rsid w:val="00136A32"/>
    <w:rsid w:val="001A4B67"/>
    <w:rsid w:val="001D2A3A"/>
    <w:rsid w:val="00335451"/>
    <w:rsid w:val="00365C9C"/>
    <w:rsid w:val="003672CA"/>
    <w:rsid w:val="003A5DA1"/>
    <w:rsid w:val="003D65E5"/>
    <w:rsid w:val="00453B38"/>
    <w:rsid w:val="0048550B"/>
    <w:rsid w:val="004D20AA"/>
    <w:rsid w:val="00612DFD"/>
    <w:rsid w:val="00647E32"/>
    <w:rsid w:val="006E2C72"/>
    <w:rsid w:val="007159D3"/>
    <w:rsid w:val="00744F58"/>
    <w:rsid w:val="007B3D0E"/>
    <w:rsid w:val="007D0FD8"/>
    <w:rsid w:val="007F4852"/>
    <w:rsid w:val="00865A18"/>
    <w:rsid w:val="00882BB4"/>
    <w:rsid w:val="00890BBA"/>
    <w:rsid w:val="008A2CA7"/>
    <w:rsid w:val="008A61C3"/>
    <w:rsid w:val="0091028E"/>
    <w:rsid w:val="00913B6E"/>
    <w:rsid w:val="009B7DCE"/>
    <w:rsid w:val="009E0AA4"/>
    <w:rsid w:val="00B11D81"/>
    <w:rsid w:val="00B16B51"/>
    <w:rsid w:val="00BB2730"/>
    <w:rsid w:val="00C024E8"/>
    <w:rsid w:val="00C0454A"/>
    <w:rsid w:val="00C06789"/>
    <w:rsid w:val="00C47528"/>
    <w:rsid w:val="00D03D36"/>
    <w:rsid w:val="00D66713"/>
    <w:rsid w:val="00D670B6"/>
    <w:rsid w:val="00DA5534"/>
    <w:rsid w:val="00EA3AA9"/>
    <w:rsid w:val="00F94CD4"/>
    <w:rsid w:val="00FA6BA6"/>
    <w:rsid w:val="00FC0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  <w14:docId w14:val="37F54C21"/>
  <w15:chartTrackingRefBased/>
  <w15:docId w15:val="{D477FF40-1FCB-4CCF-AEB6-6365EFA6A4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AT" w:eastAsia="de-A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rFonts w:ascii="Arial" w:hAnsi="Arial"/>
      <w:spacing w:val="2"/>
      <w:sz w:val="22"/>
      <w:lang w:eastAsia="ar-SA"/>
    </w:rPr>
  </w:style>
  <w:style w:type="paragraph" w:styleId="berschrift1">
    <w:name w:val="heading 1"/>
    <w:basedOn w:val="Standard"/>
    <w:next w:val="Standard"/>
    <w:qFormat/>
    <w:pPr>
      <w:numPr>
        <w:numId w:val="1"/>
      </w:numPr>
      <w:spacing w:before="120" w:after="80"/>
      <w:ind w:left="357" w:hanging="357"/>
      <w:outlineLvl w:val="0"/>
    </w:pPr>
    <w:rPr>
      <w:b/>
      <w:sz w:val="26"/>
    </w:rPr>
  </w:style>
  <w:style w:type="paragraph" w:styleId="berschrift2">
    <w:name w:val="heading 2"/>
    <w:basedOn w:val="Standard"/>
    <w:next w:val="Standard"/>
    <w:qFormat/>
    <w:pPr>
      <w:numPr>
        <w:ilvl w:val="1"/>
        <w:numId w:val="1"/>
      </w:numPr>
      <w:spacing w:before="80" w:after="40"/>
      <w:ind w:left="454" w:hanging="454"/>
      <w:outlineLvl w:val="1"/>
    </w:pPr>
    <w:rPr>
      <w:b/>
      <w:lang w:val="de-DE"/>
    </w:rPr>
  </w:style>
  <w:style w:type="paragraph" w:styleId="berschrift3">
    <w:name w:val="heading 3"/>
    <w:basedOn w:val="Standard"/>
    <w:next w:val="Standard"/>
    <w:qFormat/>
    <w:pPr>
      <w:spacing w:before="80" w:after="20"/>
      <w:outlineLvl w:val="2"/>
    </w:pPr>
    <w:rPr>
      <w:caps/>
    </w:rPr>
  </w:style>
  <w:style w:type="paragraph" w:styleId="berschrift4">
    <w:name w:val="heading 4"/>
    <w:basedOn w:val="Standard"/>
    <w:next w:val="Standard"/>
    <w:qFormat/>
    <w:pPr>
      <w:outlineLvl w:val="3"/>
    </w:pPr>
    <w:rPr>
      <w:caps/>
    </w:rPr>
  </w:style>
  <w:style w:type="paragraph" w:styleId="berschrift5">
    <w:name w:val="heading 5"/>
    <w:basedOn w:val="Standard"/>
    <w:next w:val="Textkrper"/>
    <w:qFormat/>
    <w:pPr>
      <w:numPr>
        <w:ilvl w:val="4"/>
        <w:numId w:val="1"/>
      </w:numPr>
      <w:outlineLvl w:val="4"/>
    </w:pPr>
    <w:rPr>
      <w:strike/>
    </w:rPr>
  </w:style>
  <w:style w:type="paragraph" w:styleId="berschrift6">
    <w:name w:val="heading 6"/>
    <w:basedOn w:val="Standard"/>
    <w:next w:val="Standard"/>
    <w:qFormat/>
    <w:pPr>
      <w:numPr>
        <w:ilvl w:val="5"/>
        <w:numId w:val="1"/>
      </w:numPr>
      <w:spacing w:before="240" w:after="60"/>
      <w:outlineLvl w:val="5"/>
    </w:pPr>
    <w:rPr>
      <w:i/>
    </w:rPr>
  </w:style>
  <w:style w:type="paragraph" w:styleId="berschrift7">
    <w:name w:val="heading 7"/>
    <w:basedOn w:val="Standard"/>
    <w:next w:val="Standard"/>
    <w:qFormat/>
    <w:pPr>
      <w:numPr>
        <w:ilvl w:val="6"/>
        <w:numId w:val="1"/>
      </w:numPr>
      <w:spacing w:before="240" w:after="60"/>
      <w:outlineLvl w:val="6"/>
    </w:pPr>
    <w:rPr>
      <w:sz w:val="20"/>
    </w:rPr>
  </w:style>
  <w:style w:type="paragraph" w:styleId="berschrift8">
    <w:name w:val="heading 8"/>
    <w:basedOn w:val="Standard"/>
    <w:next w:val="Standard"/>
    <w:qFormat/>
    <w:pPr>
      <w:numPr>
        <w:ilvl w:val="7"/>
        <w:numId w:val="1"/>
      </w:numPr>
      <w:spacing w:before="240" w:after="60"/>
      <w:outlineLvl w:val="7"/>
    </w:pPr>
    <w:rPr>
      <w:i/>
      <w:sz w:val="20"/>
    </w:rPr>
  </w:style>
  <w:style w:type="paragraph" w:styleId="berschrift9">
    <w:name w:val="heading 9"/>
    <w:basedOn w:val="Standard"/>
    <w:next w:val="Standard"/>
    <w:qFormat/>
    <w:pPr>
      <w:numPr>
        <w:ilvl w:val="8"/>
        <w:numId w:val="1"/>
      </w:numPr>
      <w:spacing w:before="240" w:after="60"/>
      <w:outlineLvl w:val="8"/>
    </w:pPr>
    <w:rPr>
      <w:i/>
      <w:sz w:val="1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WW8Num5z0">
    <w:name w:val="WW8Num5z0"/>
    <w:rPr>
      <w:rFonts w:ascii="Symbol" w:hAnsi="Symbol"/>
    </w:rPr>
  </w:style>
  <w:style w:type="character" w:customStyle="1" w:styleId="WW8Num6z0">
    <w:name w:val="WW8Num6z0"/>
    <w:rPr>
      <w:rFonts w:ascii="Symbol" w:hAnsi="Symbol"/>
    </w:rPr>
  </w:style>
  <w:style w:type="character" w:customStyle="1" w:styleId="WW8Num7z0">
    <w:name w:val="WW8Num7z0"/>
    <w:rPr>
      <w:rFonts w:ascii="Symbol" w:hAnsi="Symbol"/>
    </w:rPr>
  </w:style>
  <w:style w:type="character" w:customStyle="1" w:styleId="WW8Num8z0">
    <w:name w:val="WW8Num8z0"/>
    <w:rPr>
      <w:rFonts w:ascii="Symbol" w:hAnsi="Symbol"/>
    </w:rPr>
  </w:style>
  <w:style w:type="character" w:customStyle="1" w:styleId="WW8Num10z0">
    <w:name w:val="WW8Num10z0"/>
    <w:rPr>
      <w:rFonts w:ascii="Symbol" w:hAnsi="Symbol"/>
      <w:color w:val="auto"/>
    </w:rPr>
  </w:style>
  <w:style w:type="character" w:customStyle="1" w:styleId="WW8Num13z0">
    <w:name w:val="WW8Num13z0"/>
    <w:rPr>
      <w:rFonts w:ascii="Symbol" w:hAnsi="Symbol"/>
    </w:rPr>
  </w:style>
  <w:style w:type="character" w:customStyle="1" w:styleId="WW8Num14z0">
    <w:name w:val="WW8Num14z0"/>
    <w:rPr>
      <w:rFonts w:ascii="Symbol" w:hAnsi="Symbol"/>
    </w:rPr>
  </w:style>
  <w:style w:type="character" w:customStyle="1" w:styleId="WW8Num18z0">
    <w:name w:val="WW8Num18z0"/>
    <w:rPr>
      <w:rFonts w:ascii="Symbol" w:hAnsi="Symbol"/>
      <w:color w:val="auto"/>
    </w:rPr>
  </w:style>
  <w:style w:type="character" w:customStyle="1" w:styleId="WW8Num19z0">
    <w:name w:val="WW8Num19z0"/>
    <w:rPr>
      <w:rFonts w:ascii="Symbol" w:hAnsi="Symbol"/>
    </w:rPr>
  </w:style>
  <w:style w:type="character" w:customStyle="1" w:styleId="WW8Num20z0">
    <w:name w:val="WW8Num20z0"/>
    <w:rPr>
      <w:rFonts w:ascii="Symbol" w:hAnsi="Symbol"/>
    </w:rPr>
  </w:style>
  <w:style w:type="character" w:customStyle="1" w:styleId="WW8Num21z0">
    <w:name w:val="WW8Num21z0"/>
    <w:rPr>
      <w:rFonts w:ascii="Symbol" w:hAnsi="Symbol"/>
    </w:rPr>
  </w:style>
  <w:style w:type="character" w:customStyle="1" w:styleId="WW8Num23z0">
    <w:name w:val="WW8Num23z0"/>
    <w:rPr>
      <w:rFonts w:ascii="Symbol" w:hAnsi="Symbol"/>
      <w:color w:val="auto"/>
    </w:rPr>
  </w:style>
  <w:style w:type="character" w:customStyle="1" w:styleId="WW8Num25z0">
    <w:name w:val="WW8Num25z0"/>
    <w:rPr>
      <w:rFonts w:ascii="Symbol" w:hAnsi="Symbol"/>
    </w:rPr>
  </w:style>
  <w:style w:type="character" w:customStyle="1" w:styleId="WW8Num29z0">
    <w:name w:val="WW8Num29z0"/>
    <w:rPr>
      <w:rFonts w:ascii="Symbol" w:hAnsi="Symbol"/>
    </w:rPr>
  </w:style>
  <w:style w:type="character" w:customStyle="1" w:styleId="WW8Num30z0">
    <w:name w:val="WW8Num30z0"/>
    <w:rPr>
      <w:rFonts w:ascii="Symbol" w:hAnsi="Symbol"/>
    </w:rPr>
  </w:style>
  <w:style w:type="character" w:customStyle="1" w:styleId="WW8Num31z0">
    <w:name w:val="WW8Num31z0"/>
    <w:rPr>
      <w:rFonts w:ascii="Symbol" w:hAnsi="Symbol"/>
    </w:rPr>
  </w:style>
  <w:style w:type="character" w:customStyle="1" w:styleId="WW8Num32z0">
    <w:name w:val="WW8Num32z0"/>
    <w:rPr>
      <w:rFonts w:ascii="Symbol" w:hAnsi="Symbol"/>
    </w:rPr>
  </w:style>
  <w:style w:type="character" w:customStyle="1" w:styleId="WW8Num33z0">
    <w:name w:val="WW8Num33z0"/>
    <w:rPr>
      <w:rFonts w:ascii="Symbol" w:hAnsi="Symbol"/>
    </w:rPr>
  </w:style>
  <w:style w:type="character" w:customStyle="1" w:styleId="WW8Num34z0">
    <w:name w:val="WW8Num34z0"/>
    <w:rPr>
      <w:rFonts w:ascii="Symbol" w:hAnsi="Symbol"/>
    </w:rPr>
  </w:style>
  <w:style w:type="character" w:customStyle="1" w:styleId="Absatz-Standardschriftart1">
    <w:name w:val="Absatz-Standardschriftart1"/>
  </w:style>
  <w:style w:type="character" w:styleId="Hyperlink">
    <w:name w:val="Hyperlink"/>
    <w:basedOn w:val="Absatz-Standardschriftart1"/>
    <w:rPr>
      <w:color w:val="0000FF"/>
      <w:u w:val="single"/>
    </w:rPr>
  </w:style>
  <w:style w:type="character" w:styleId="BesuchterLink">
    <w:name w:val="FollowedHyperlink"/>
    <w:basedOn w:val="Absatz-Standardschriftart1"/>
    <w:rPr>
      <w:rFonts w:ascii="Arial" w:hAnsi="Arial"/>
      <w:color w:val="800080"/>
      <w:spacing w:val="2"/>
      <w:u w:val="single"/>
    </w:rPr>
  </w:style>
  <w:style w:type="paragraph" w:customStyle="1" w:styleId="berschrift">
    <w:name w:val="Überschrift"/>
    <w:basedOn w:val="Standard"/>
    <w:next w:val="Standard"/>
    <w:pPr>
      <w:spacing w:after="120"/>
    </w:pPr>
    <w:rPr>
      <w:b/>
      <w:sz w:val="28"/>
    </w:rPr>
  </w:style>
  <w:style w:type="paragraph" w:styleId="Textkrper">
    <w:name w:val="Body Text"/>
    <w:basedOn w:val="Standard"/>
    <w:pPr>
      <w:spacing w:after="120"/>
    </w:pPr>
  </w:style>
  <w:style w:type="paragraph" w:styleId="Liste">
    <w:name w:val="List"/>
    <w:basedOn w:val="Textkrper"/>
    <w:rPr>
      <w:rFonts w:ascii="Trebuchet MS" w:hAnsi="Trebuchet MS" w:cs="Mangal"/>
    </w:rPr>
  </w:style>
  <w:style w:type="paragraph" w:customStyle="1" w:styleId="Beschriftung1">
    <w:name w:val="Beschriftung1"/>
    <w:basedOn w:val="Standard"/>
    <w:pPr>
      <w:suppressLineNumbers/>
      <w:spacing w:before="120" w:after="120"/>
    </w:pPr>
    <w:rPr>
      <w:rFonts w:ascii="Trebuchet MS" w:hAnsi="Trebuchet MS" w:cs="Mangal"/>
      <w:i/>
      <w:iCs/>
      <w:sz w:val="24"/>
      <w:szCs w:val="24"/>
    </w:rPr>
  </w:style>
  <w:style w:type="paragraph" w:customStyle="1" w:styleId="Verzeichnis">
    <w:name w:val="Verzeichnis"/>
    <w:basedOn w:val="Standard"/>
    <w:pPr>
      <w:suppressLineNumbers/>
    </w:pPr>
    <w:rPr>
      <w:rFonts w:ascii="Trebuchet MS" w:hAnsi="Trebuchet MS" w:cs="Mangal"/>
    </w:rPr>
  </w:style>
  <w:style w:type="paragraph" w:styleId="Fuzeile">
    <w:name w:val="footer"/>
    <w:basedOn w:val="Standard"/>
    <w:pPr>
      <w:tabs>
        <w:tab w:val="center" w:pos="4819"/>
        <w:tab w:val="right" w:pos="9071"/>
      </w:tabs>
    </w:pPr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customStyle="1" w:styleId="Standard-Abs">
    <w:name w:val="Standard-Abs."/>
    <w:basedOn w:val="Standard"/>
    <w:pPr>
      <w:spacing w:before="80"/>
    </w:pPr>
  </w:style>
  <w:style w:type="paragraph" w:customStyle="1" w:styleId="Dokumentstruktur1">
    <w:name w:val="Dokumentstruktur1"/>
    <w:basedOn w:val="Standard"/>
    <w:pPr>
      <w:shd w:val="clear" w:color="auto" w:fill="000080"/>
    </w:pPr>
  </w:style>
  <w:style w:type="paragraph" w:customStyle="1" w:styleId="Aufzhlungszeichen1">
    <w:name w:val="Aufzählungszeichen1"/>
    <w:basedOn w:val="Standard"/>
    <w:pPr>
      <w:numPr>
        <w:numId w:val="2"/>
      </w:numPr>
    </w:pPr>
  </w:style>
  <w:style w:type="paragraph" w:customStyle="1" w:styleId="Rahmeninhalt">
    <w:name w:val="Rahmeninhalt"/>
    <w:basedOn w:val="Textkrper"/>
  </w:style>
  <w:style w:type="paragraph" w:customStyle="1" w:styleId="TabellenInhalt">
    <w:name w:val="Tabellen Inhalt"/>
    <w:basedOn w:val="Standard"/>
    <w:pPr>
      <w:suppressLineNumbers/>
    </w:pPr>
  </w:style>
  <w:style w:type="paragraph" w:customStyle="1" w:styleId="Tabellenberschrift">
    <w:name w:val="Tabellen Überschrift"/>
    <w:basedOn w:val="TabellenInhalt"/>
    <w:pPr>
      <w:jc w:val="center"/>
    </w:pPr>
    <w:rPr>
      <w:b/>
      <w:bCs/>
    </w:rPr>
  </w:style>
  <w:style w:type="paragraph" w:styleId="Sprechblasentext">
    <w:name w:val="Balloon Text"/>
    <w:basedOn w:val="Standard"/>
    <w:link w:val="SprechblasentextZchn"/>
    <w:rsid w:val="00DA5534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rsid w:val="00DA5534"/>
    <w:rPr>
      <w:rFonts w:ascii="Segoe UI" w:hAnsi="Segoe UI" w:cs="Segoe UI"/>
      <w:spacing w:val="2"/>
      <w:sz w:val="18"/>
      <w:szCs w:val="18"/>
      <w:lang w:eastAsia="ar-SA"/>
    </w:rPr>
  </w:style>
  <w:style w:type="paragraph" w:styleId="Listenabsatz">
    <w:name w:val="List Paragraph"/>
    <w:basedOn w:val="Standard"/>
    <w:uiPriority w:val="34"/>
    <w:qFormat/>
    <w:rsid w:val="00865A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313</Words>
  <Characters>1974</Characters>
  <Application>Microsoft Office Word</Application>
  <DocSecurity>0</DocSecurity>
  <Lines>16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1 fdgfdgdgf</vt:lpstr>
    </vt:vector>
  </TitlesOfParts>
  <Company>Dioezese Linz</Company>
  <LinksUpToDate>false</LinksUpToDate>
  <CharactersWithSpaces>2283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 fdgfdgdgf</dc:title>
  <dc:subject/>
  <dc:creator>putzh</dc:creator>
  <cp:keywords/>
  <cp:lastModifiedBy>Beate Schlager-Stemmer</cp:lastModifiedBy>
  <cp:revision>5</cp:revision>
  <cp:lastPrinted>2021-07-14T07:10:00Z</cp:lastPrinted>
  <dcterms:created xsi:type="dcterms:W3CDTF">2021-07-15T07:43:00Z</dcterms:created>
  <dcterms:modified xsi:type="dcterms:W3CDTF">2021-07-15T13:44:00Z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ganisationseinheit">
    <vt:lpwstr>pgrspr</vt:lpwstr>
  </property>
</Properties>
</file>