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Pr="00CC76A7" w:rsidRDefault="00430D75" w:rsidP="00430D75">
      <w:pPr>
        <w:jc w:val="right"/>
        <w:rPr>
          <w:rFonts w:cs="Arial"/>
          <w:szCs w:val="22"/>
        </w:rPr>
      </w:pPr>
      <w:r w:rsidRPr="00CC76A7">
        <w:rPr>
          <w:rFonts w:cs="Arial"/>
          <w:szCs w:val="22"/>
        </w:rPr>
        <w:t>Nr</w:t>
      </w:r>
      <w:r w:rsidRPr="00FB0057">
        <w:rPr>
          <w:rFonts w:cs="Arial"/>
          <w:szCs w:val="22"/>
        </w:rPr>
        <w:t xml:space="preserve">. </w:t>
      </w:r>
      <w:r w:rsidR="00FB0057" w:rsidRPr="00FB0057">
        <w:rPr>
          <w:rFonts w:cs="Arial"/>
          <w:szCs w:val="22"/>
        </w:rPr>
        <w:t>106</w:t>
      </w:r>
      <w:r w:rsidR="00E67880" w:rsidRPr="008E2344">
        <w:rPr>
          <w:rFonts w:cs="Arial"/>
          <w:szCs w:val="22"/>
        </w:rPr>
        <w:t xml:space="preserve"> / </w:t>
      </w:r>
      <w:r w:rsidR="0043743E">
        <w:rPr>
          <w:rFonts w:cs="Arial"/>
          <w:szCs w:val="22"/>
        </w:rPr>
        <w:t>26</w:t>
      </w:r>
      <w:r w:rsidR="00E67880" w:rsidRPr="008E2344">
        <w:rPr>
          <w:rFonts w:cs="Arial"/>
          <w:szCs w:val="22"/>
        </w:rPr>
        <w:t xml:space="preserve">. </w:t>
      </w:r>
      <w:r w:rsidR="00CC130A">
        <w:rPr>
          <w:rFonts w:cs="Arial"/>
          <w:szCs w:val="22"/>
        </w:rPr>
        <w:t>September 2018</w:t>
      </w:r>
    </w:p>
    <w:p w:rsidR="00430D75" w:rsidRPr="00CC76A7" w:rsidRDefault="00430D75" w:rsidP="00430D75">
      <w:pPr>
        <w:rPr>
          <w:rFonts w:cs="Arial"/>
          <w:szCs w:val="22"/>
        </w:rPr>
      </w:pPr>
    </w:p>
    <w:p w:rsidR="00430D75" w:rsidRPr="00CC76A7" w:rsidRDefault="00430D75" w:rsidP="00430D75">
      <w:pPr>
        <w:rPr>
          <w:rFonts w:cs="Arial"/>
          <w:szCs w:val="22"/>
        </w:rPr>
      </w:pPr>
    </w:p>
    <w:p w:rsidR="008273AF" w:rsidRPr="008273AF" w:rsidRDefault="008273AF" w:rsidP="008273AF">
      <w:pPr>
        <w:rPr>
          <w:rFonts w:cs="Arial"/>
          <w:sz w:val="28"/>
          <w:szCs w:val="28"/>
          <w:u w:val="single"/>
        </w:rPr>
      </w:pPr>
      <w:r w:rsidRPr="008273AF">
        <w:rPr>
          <w:rFonts w:cs="Arial"/>
          <w:b/>
          <w:bCs/>
          <w:sz w:val="28"/>
          <w:szCs w:val="28"/>
          <w:u w:val="single"/>
        </w:rPr>
        <w:t>Auf Gottes Wegen</w:t>
      </w:r>
    </w:p>
    <w:p w:rsidR="008273AF" w:rsidRDefault="008273AF" w:rsidP="008273AF">
      <w:pPr>
        <w:pStyle w:val="Vorspann"/>
        <w:spacing w:before="0" w:line="240" w:lineRule="auto"/>
        <w:rPr>
          <w:rFonts w:ascii="Arial" w:hAnsi="Arial" w:cs="Arial"/>
          <w:b/>
          <w:bCs/>
          <w:sz w:val="24"/>
          <w:szCs w:val="24"/>
          <w:lang w:val="de-DE"/>
        </w:rPr>
      </w:pPr>
    </w:p>
    <w:p w:rsidR="008273AF" w:rsidRDefault="008273AF" w:rsidP="008273AF">
      <w:pPr>
        <w:pStyle w:val="Vorspann"/>
        <w:spacing w:before="0" w:line="240" w:lineRule="auto"/>
        <w:rPr>
          <w:rFonts w:ascii="Arial" w:hAnsi="Arial" w:cs="Arial"/>
          <w:b/>
          <w:bCs/>
          <w:sz w:val="24"/>
          <w:szCs w:val="24"/>
          <w:lang w:val="de-DE"/>
        </w:rPr>
      </w:pPr>
      <w:r>
        <w:rPr>
          <w:rFonts w:ascii="Arial" w:hAnsi="Arial" w:cs="Arial"/>
          <w:b/>
          <w:bCs/>
          <w:sz w:val="24"/>
          <w:szCs w:val="24"/>
          <w:lang w:val="de-DE"/>
        </w:rPr>
        <w:t>Jahrbuch 20</w:t>
      </w:r>
      <w:r w:rsidRPr="000E343D">
        <w:rPr>
          <w:rFonts w:ascii="Arial" w:hAnsi="Arial" w:cs="Arial"/>
          <w:b/>
          <w:bCs/>
          <w:sz w:val="24"/>
          <w:szCs w:val="24"/>
          <w:lang w:val="de-DE"/>
        </w:rPr>
        <w:t>19 der Diözese Linz erschienen</w:t>
      </w:r>
    </w:p>
    <w:p w:rsidR="008273AF" w:rsidRPr="000E343D" w:rsidRDefault="008273AF" w:rsidP="008273AF">
      <w:pPr>
        <w:pStyle w:val="Vorspann"/>
        <w:spacing w:before="0" w:line="240" w:lineRule="auto"/>
        <w:rPr>
          <w:rFonts w:ascii="Arial" w:hAnsi="Arial" w:cs="Arial"/>
        </w:rPr>
      </w:pPr>
    </w:p>
    <w:p w:rsidR="008273AF" w:rsidRPr="000E343D" w:rsidRDefault="008273AF" w:rsidP="008273AF">
      <w:pPr>
        <w:pStyle w:val="Vorspann"/>
        <w:spacing w:before="0" w:line="240" w:lineRule="auto"/>
        <w:rPr>
          <w:rFonts w:ascii="Arial" w:hAnsi="Arial" w:cs="Arial"/>
          <w:sz w:val="22"/>
          <w:szCs w:val="22"/>
        </w:rPr>
      </w:pPr>
      <w:r>
        <w:rPr>
          <w:rFonts w:ascii="Arial" w:hAnsi="Arial" w:cs="Arial"/>
          <w:sz w:val="22"/>
          <w:szCs w:val="22"/>
          <w:lang w:val="de-DE"/>
        </w:rPr>
        <w:t xml:space="preserve">„Auf Gottes Wegen. </w:t>
      </w:r>
      <w:r w:rsidRPr="000E343D">
        <w:rPr>
          <w:rFonts w:ascii="Arial" w:hAnsi="Arial" w:cs="Arial"/>
          <w:sz w:val="22"/>
          <w:szCs w:val="22"/>
          <w:lang w:val="de-DE"/>
        </w:rPr>
        <w:t>Leben</w:t>
      </w:r>
      <w:r w:rsidRPr="000E343D">
        <w:rPr>
          <w:rFonts w:ascii="Arial" w:hAnsi="Arial" w:cs="Arial"/>
          <w:sz w:val="22"/>
          <w:szCs w:val="22"/>
          <w:vertAlign w:val="superscript"/>
          <w:lang w:val="de-DE"/>
        </w:rPr>
        <w:t xml:space="preserve"> </w:t>
      </w:r>
      <w:r w:rsidRPr="000E343D">
        <w:rPr>
          <w:rFonts w:ascii="Arial" w:hAnsi="Arial" w:cs="Arial"/>
          <w:sz w:val="22"/>
          <w:szCs w:val="22"/>
          <w:lang w:val="de-DE"/>
        </w:rPr>
        <w:t xml:space="preserve">in der Spur der Verheißung.“ Unter diesem Titel ist das Jahrbuch 2019 der Diözese Linz erschienen. Am 19. September 2018 hat Herausgeber Bischofsvikar Willi Vieböck diese seit </w:t>
      </w:r>
      <w:r w:rsidR="00D27B76" w:rsidRPr="00D27B76">
        <w:rPr>
          <w:rFonts w:ascii="Arial" w:hAnsi="Arial" w:cs="Arial"/>
          <w:sz w:val="22"/>
          <w:szCs w:val="22"/>
          <w:lang w:val="de-DE"/>
        </w:rPr>
        <w:t>1950</w:t>
      </w:r>
      <w:r w:rsidRPr="00D27B76">
        <w:rPr>
          <w:rFonts w:ascii="Arial" w:hAnsi="Arial" w:cs="Arial"/>
          <w:sz w:val="22"/>
          <w:szCs w:val="22"/>
          <w:lang w:val="de-DE"/>
        </w:rPr>
        <w:t xml:space="preserve"> e</w:t>
      </w:r>
      <w:r w:rsidRPr="000E343D">
        <w:rPr>
          <w:rFonts w:ascii="Arial" w:hAnsi="Arial" w:cs="Arial"/>
          <w:sz w:val="22"/>
          <w:szCs w:val="22"/>
          <w:lang w:val="de-DE"/>
        </w:rPr>
        <w:t xml:space="preserve">rscheinende offizielle Publikation der Diözese Linz an Diözesanbischof Dr. Manfred Scheuer überreicht. </w:t>
      </w:r>
    </w:p>
    <w:p w:rsidR="008273AF" w:rsidRDefault="008273AF" w:rsidP="008273AF">
      <w:pPr>
        <w:pStyle w:val="Vorspann"/>
        <w:spacing w:before="0" w:line="240" w:lineRule="auto"/>
        <w:rPr>
          <w:rFonts w:ascii="Arial" w:hAnsi="Arial" w:cs="Arial"/>
          <w:sz w:val="22"/>
          <w:szCs w:val="22"/>
          <w:lang w:val="de-DE"/>
        </w:rPr>
      </w:pPr>
    </w:p>
    <w:p w:rsidR="008273AF" w:rsidRPr="000E343D" w:rsidRDefault="008273AF" w:rsidP="008273AF">
      <w:pPr>
        <w:pStyle w:val="Vorspann"/>
        <w:spacing w:before="0" w:line="240" w:lineRule="auto"/>
        <w:rPr>
          <w:rFonts w:ascii="Arial" w:hAnsi="Arial" w:cs="Arial"/>
          <w:sz w:val="22"/>
          <w:szCs w:val="22"/>
        </w:rPr>
      </w:pPr>
      <w:r w:rsidRPr="000E343D">
        <w:rPr>
          <w:rFonts w:ascii="Arial" w:hAnsi="Arial" w:cs="Arial"/>
          <w:sz w:val="22"/>
          <w:szCs w:val="22"/>
          <w:lang w:val="de-DE"/>
        </w:rPr>
        <w:t xml:space="preserve">Gott begleitet Menschen, die sich über ihre Eigeninteressen hinaus für ein Leben in Weite und Fülle engagieren. Der renommierte Bibelwissenschaftler Prof. Johannes </w:t>
      </w:r>
      <w:proofErr w:type="spellStart"/>
      <w:r w:rsidRPr="000E343D">
        <w:rPr>
          <w:rFonts w:ascii="Arial" w:hAnsi="Arial" w:cs="Arial"/>
          <w:sz w:val="22"/>
          <w:szCs w:val="22"/>
          <w:lang w:val="de-DE"/>
        </w:rPr>
        <w:t>Marböck</w:t>
      </w:r>
      <w:proofErr w:type="spellEnd"/>
      <w:r w:rsidRPr="000E343D">
        <w:rPr>
          <w:rFonts w:ascii="Arial" w:hAnsi="Arial" w:cs="Arial"/>
          <w:sz w:val="22"/>
          <w:szCs w:val="22"/>
          <w:lang w:val="de-DE"/>
        </w:rPr>
        <w:t xml:space="preserve"> zeigt dies in einem grundlegenden Beitrag über die biblischen Verheißungen Gottes. Erfahrungs- und Lebensberichte verdeutlichen das Thema für das Leben heute. Gott sagt Ja zum Menschen und er bleibt diesem Ja treu. Wer auf Gottes Wegen geht, geht nicht in die Irre. Unter den Autoren ist auch Bischof Manfred Scheuer. </w:t>
      </w:r>
    </w:p>
    <w:p w:rsidR="008273AF" w:rsidRDefault="008273AF" w:rsidP="008273AF">
      <w:pPr>
        <w:pStyle w:val="Vorspann"/>
        <w:spacing w:before="0" w:line="240" w:lineRule="auto"/>
        <w:rPr>
          <w:rFonts w:ascii="Arial" w:hAnsi="Arial" w:cs="Arial"/>
          <w:sz w:val="22"/>
          <w:szCs w:val="22"/>
          <w:lang w:val="de-DE"/>
        </w:rPr>
      </w:pPr>
    </w:p>
    <w:p w:rsidR="008273AF" w:rsidRPr="000E343D" w:rsidRDefault="008273AF" w:rsidP="008273AF">
      <w:pPr>
        <w:pStyle w:val="Vorspann"/>
        <w:spacing w:before="0" w:line="240" w:lineRule="auto"/>
        <w:rPr>
          <w:rFonts w:ascii="Arial" w:hAnsi="Arial" w:cs="Arial"/>
          <w:sz w:val="22"/>
          <w:szCs w:val="22"/>
        </w:rPr>
      </w:pPr>
      <w:r w:rsidRPr="000E343D">
        <w:rPr>
          <w:rFonts w:ascii="Arial" w:hAnsi="Arial" w:cs="Arial"/>
          <w:sz w:val="22"/>
          <w:szCs w:val="22"/>
          <w:lang w:val="de-DE"/>
        </w:rPr>
        <w:t>Das Jahrbuch informiert auch über d</w:t>
      </w:r>
      <w:r w:rsidR="00836EC4">
        <w:rPr>
          <w:rFonts w:ascii="Arial" w:hAnsi="Arial" w:cs="Arial"/>
          <w:sz w:val="22"/>
          <w:szCs w:val="22"/>
          <w:lang w:val="de-DE"/>
        </w:rPr>
        <w:t>en gegenwärtigen Zukunftsweg</w:t>
      </w:r>
      <w:r w:rsidRPr="000E343D">
        <w:rPr>
          <w:rFonts w:ascii="Arial" w:hAnsi="Arial" w:cs="Arial"/>
          <w:sz w:val="22"/>
          <w:szCs w:val="22"/>
          <w:lang w:val="de-DE"/>
        </w:rPr>
        <w:t xml:space="preserve"> der Diözese Linz „Kir</w:t>
      </w:r>
      <w:r>
        <w:rPr>
          <w:rFonts w:ascii="Arial" w:hAnsi="Arial" w:cs="Arial"/>
          <w:sz w:val="22"/>
          <w:szCs w:val="22"/>
          <w:lang w:val="de-DE"/>
        </w:rPr>
        <w:t>che weit denken“. Auch für die Katholische Kirche</w:t>
      </w:r>
      <w:r w:rsidRPr="000E343D">
        <w:rPr>
          <w:rFonts w:ascii="Arial" w:hAnsi="Arial" w:cs="Arial"/>
          <w:sz w:val="22"/>
          <w:szCs w:val="22"/>
          <w:lang w:val="de-DE"/>
        </w:rPr>
        <w:t xml:space="preserve"> in Ob</w:t>
      </w:r>
      <w:r>
        <w:rPr>
          <w:rFonts w:ascii="Arial" w:hAnsi="Arial" w:cs="Arial"/>
          <w:sz w:val="22"/>
          <w:szCs w:val="22"/>
          <w:lang w:val="de-DE"/>
        </w:rPr>
        <w:t>erösterreich geht es ja darum,</w:t>
      </w:r>
      <w:r w:rsidRPr="000E343D">
        <w:rPr>
          <w:rFonts w:ascii="Arial" w:hAnsi="Arial" w:cs="Arial"/>
          <w:sz w:val="22"/>
          <w:szCs w:val="22"/>
          <w:lang w:val="de-DE"/>
        </w:rPr>
        <w:t xml:space="preserve"> in der Spur Gottes zu bleiben.</w:t>
      </w:r>
    </w:p>
    <w:p w:rsidR="008273AF" w:rsidRDefault="008273AF" w:rsidP="008273AF">
      <w:pPr>
        <w:rPr>
          <w:rFonts w:cs="Arial"/>
        </w:rPr>
      </w:pPr>
    </w:p>
    <w:p w:rsidR="008273AF" w:rsidRPr="000E343D" w:rsidRDefault="008273AF" w:rsidP="008273AF">
      <w:pPr>
        <w:rPr>
          <w:rFonts w:cs="Arial"/>
        </w:rPr>
      </w:pPr>
      <w:r w:rsidRPr="000E343D">
        <w:rPr>
          <w:rFonts w:cs="Arial"/>
        </w:rPr>
        <w:t xml:space="preserve">Das Jahrbuch beinhaltet auch den aktuellen Schematismus der Diözese Linz mit allen relevanten Einrichtungen und Zuständigkeiten in der Diözese. Der Kalender mit den Tageslesungen und Heiligen vervollständigt das Jahrbuch. Die Leserinnen und Leser sind eingeladen, sich an einem Rätsel mit attraktiven Preisen zu beteiligen. </w:t>
      </w:r>
    </w:p>
    <w:p w:rsidR="008273AF" w:rsidRDefault="008273AF" w:rsidP="008273AF">
      <w:pPr>
        <w:rPr>
          <w:rFonts w:cs="Arial"/>
        </w:rPr>
      </w:pPr>
    </w:p>
    <w:p w:rsidR="008273AF" w:rsidRPr="00EF1DD3" w:rsidRDefault="008273AF" w:rsidP="008273AF">
      <w:pPr>
        <w:rPr>
          <w:rFonts w:cs="Arial"/>
          <w:i/>
        </w:rPr>
      </w:pPr>
      <w:r w:rsidRPr="00EF1DD3">
        <w:rPr>
          <w:rFonts w:cs="Arial"/>
          <w:i/>
        </w:rPr>
        <w:t xml:space="preserve">Das Jahrbuch erscheint von Beginn an im Verlag </w:t>
      </w:r>
      <w:proofErr w:type="spellStart"/>
      <w:r w:rsidRPr="00EF1DD3">
        <w:rPr>
          <w:rFonts w:cs="Arial"/>
          <w:i/>
        </w:rPr>
        <w:t>Veritas</w:t>
      </w:r>
      <w:proofErr w:type="spellEnd"/>
      <w:r w:rsidRPr="00EF1DD3">
        <w:rPr>
          <w:rFonts w:cs="Arial"/>
          <w:i/>
        </w:rPr>
        <w:t xml:space="preserve"> L</w:t>
      </w:r>
      <w:r w:rsidR="004D5475">
        <w:rPr>
          <w:rFonts w:cs="Arial"/>
          <w:i/>
        </w:rPr>
        <w:t>inz, herausgegeben wird es vom Bischöflichen Ordinariat.</w:t>
      </w:r>
      <w:r w:rsidRPr="00EF1DD3">
        <w:rPr>
          <w:rFonts w:cs="Arial"/>
          <w:i/>
        </w:rPr>
        <w:t xml:space="preserve"> Zum Preis von € 7,90 ist es in den </w:t>
      </w:r>
      <w:proofErr w:type="spellStart"/>
      <w:r w:rsidR="004D5475">
        <w:rPr>
          <w:rFonts w:cs="Arial"/>
          <w:i/>
        </w:rPr>
        <w:t>oö</w:t>
      </w:r>
      <w:proofErr w:type="spellEnd"/>
      <w:r w:rsidR="004D5475">
        <w:rPr>
          <w:rFonts w:cs="Arial"/>
          <w:i/>
        </w:rPr>
        <w:t xml:space="preserve">. </w:t>
      </w:r>
      <w:r w:rsidRPr="00EF1DD3">
        <w:rPr>
          <w:rFonts w:cs="Arial"/>
          <w:i/>
        </w:rPr>
        <w:t xml:space="preserve">Pfarrämtern und im Behelfsdienst des Pastoralamtes erhältlich. </w:t>
      </w:r>
    </w:p>
    <w:p w:rsidR="008273AF" w:rsidRPr="000E343D" w:rsidRDefault="008273AF" w:rsidP="008273AF">
      <w:pPr>
        <w:rPr>
          <w:rFonts w:cs="Arial"/>
        </w:rPr>
      </w:pPr>
      <w:r w:rsidRPr="000E343D">
        <w:rPr>
          <w:rFonts w:cs="Arial"/>
        </w:rPr>
        <w:t> </w:t>
      </w:r>
      <w:bookmarkStart w:id="0" w:name="_GoBack"/>
      <w:bookmarkEnd w:id="0"/>
    </w:p>
    <w:p w:rsidR="009106EA" w:rsidRDefault="009106EA" w:rsidP="008273AF">
      <w:pPr>
        <w:pStyle w:val="StandardWeb"/>
        <w:spacing w:before="0" w:beforeAutospacing="0" w:after="0" w:afterAutospacing="0"/>
        <w:rPr>
          <w:rStyle w:val="Fett"/>
          <w:rFonts w:ascii="Arial" w:hAnsi="Arial" w:cs="Arial"/>
          <w:sz w:val="21"/>
          <w:szCs w:val="21"/>
        </w:rPr>
      </w:pPr>
    </w:p>
    <w:p w:rsidR="004A26CB" w:rsidRDefault="004A26CB" w:rsidP="004A26CB">
      <w:pPr>
        <w:spacing w:after="240"/>
        <w:rPr>
          <w:rFonts w:cs="Arial"/>
          <w:color w:val="000000"/>
          <w:sz w:val="20"/>
        </w:rPr>
      </w:pPr>
    </w:p>
    <w:p w:rsidR="004A26CB" w:rsidRDefault="004A26CB" w:rsidP="004A26CB">
      <w:pPr>
        <w:pStyle w:val="StandardWeb"/>
        <w:spacing w:before="0" w:beforeAutospacing="0" w:after="0" w:afterAutospacing="0"/>
        <w:rPr>
          <w:rFonts w:ascii="Arial" w:eastAsiaTheme="minorHAnsi" w:hAnsi="Arial" w:cs="Arial"/>
          <w:color w:val="000000"/>
          <w:sz w:val="20"/>
          <w:szCs w:val="20"/>
        </w:rPr>
      </w:pPr>
      <w:r>
        <w:rPr>
          <w:rStyle w:val="Fett"/>
          <w:rFonts w:ascii="Arial" w:hAnsi="Arial" w:cs="Arial"/>
          <w:color w:val="000000"/>
          <w:sz w:val="22"/>
          <w:szCs w:val="22"/>
        </w:rPr>
        <w:t>Foto</w:t>
      </w:r>
      <w:r w:rsidR="00F27590">
        <w:rPr>
          <w:rStyle w:val="Fett"/>
          <w:rFonts w:ascii="Arial" w:hAnsi="Arial" w:cs="Arial"/>
          <w:color w:val="000000"/>
          <w:sz w:val="22"/>
          <w:szCs w:val="22"/>
        </w:rPr>
        <w:t>s</w:t>
      </w:r>
      <w:r>
        <w:rPr>
          <w:rStyle w:val="Fett"/>
          <w:rFonts w:ascii="Arial" w:hAnsi="Arial" w:cs="Arial"/>
          <w:color w:val="000000"/>
          <w:sz w:val="22"/>
          <w:szCs w:val="22"/>
        </w:rPr>
        <w:t xml:space="preserve">: honorarfrei </w:t>
      </w:r>
    </w:p>
    <w:p w:rsidR="004A26CB" w:rsidRPr="00D71D87" w:rsidRDefault="00F27590" w:rsidP="004A26CB">
      <w:pPr>
        <w:pStyle w:val="StandardWeb"/>
        <w:spacing w:before="0" w:beforeAutospacing="0" w:after="0" w:afterAutospacing="0"/>
        <w:rPr>
          <w:rFonts w:ascii="Arial" w:hAnsi="Arial" w:cs="Arial"/>
          <w:color w:val="000000"/>
          <w:sz w:val="20"/>
          <w:szCs w:val="20"/>
        </w:rPr>
      </w:pPr>
      <w:r w:rsidRPr="00D71D87">
        <w:rPr>
          <w:rFonts w:ascii="Arial" w:hAnsi="Arial" w:cs="Arial"/>
          <w:color w:val="000000"/>
          <w:sz w:val="22"/>
          <w:szCs w:val="22"/>
        </w:rPr>
        <w:t xml:space="preserve">Foto </w:t>
      </w:r>
      <w:r w:rsidRPr="00593D53">
        <w:rPr>
          <w:rFonts w:ascii="Arial" w:hAnsi="Arial" w:cs="Arial"/>
          <w:color w:val="000000"/>
          <w:sz w:val="22"/>
          <w:szCs w:val="22"/>
        </w:rPr>
        <w:t xml:space="preserve">1: </w:t>
      </w:r>
      <w:r w:rsidR="00593D53" w:rsidRPr="00593D53">
        <w:rPr>
          <w:rFonts w:ascii="Arial" w:hAnsi="Arial" w:cs="Arial"/>
          <w:color w:val="000000"/>
          <w:sz w:val="22"/>
          <w:szCs w:val="22"/>
        </w:rPr>
        <w:t xml:space="preserve">Übergabe des neuen Jahrbuches an Bischof Manfred Scheuer. </w:t>
      </w:r>
      <w:proofErr w:type="spellStart"/>
      <w:r w:rsidRPr="00593D53">
        <w:rPr>
          <w:rFonts w:ascii="Arial" w:hAnsi="Arial" w:cs="Arial"/>
          <w:color w:val="000000"/>
          <w:sz w:val="22"/>
          <w:szCs w:val="22"/>
        </w:rPr>
        <w:t>V</w:t>
      </w:r>
      <w:r w:rsidRPr="00D71D87">
        <w:rPr>
          <w:rFonts w:ascii="Arial" w:hAnsi="Arial" w:cs="Arial"/>
          <w:color w:val="000000"/>
          <w:sz w:val="22"/>
          <w:szCs w:val="22"/>
        </w:rPr>
        <w:t>.l</w:t>
      </w:r>
      <w:proofErr w:type="spellEnd"/>
      <w:r w:rsidRPr="00D71D87">
        <w:rPr>
          <w:rFonts w:ascii="Arial" w:hAnsi="Arial" w:cs="Arial"/>
          <w:color w:val="000000"/>
          <w:sz w:val="22"/>
          <w:szCs w:val="22"/>
        </w:rPr>
        <w:t xml:space="preserve">.: </w:t>
      </w:r>
      <w:r w:rsidR="00FA6DB9" w:rsidRPr="00D71D87">
        <w:rPr>
          <w:rFonts w:ascii="Arial" w:hAnsi="Arial" w:cs="Arial"/>
          <w:color w:val="000000"/>
          <w:sz w:val="22"/>
          <w:szCs w:val="22"/>
        </w:rPr>
        <w:t xml:space="preserve">Matthäus </w:t>
      </w:r>
      <w:proofErr w:type="spellStart"/>
      <w:r w:rsidR="00FA6DB9" w:rsidRPr="00D71D87">
        <w:rPr>
          <w:rFonts w:ascii="Arial" w:hAnsi="Arial" w:cs="Arial"/>
          <w:color w:val="000000"/>
          <w:sz w:val="22"/>
          <w:szCs w:val="22"/>
        </w:rPr>
        <w:t>Fellinger</w:t>
      </w:r>
      <w:proofErr w:type="spellEnd"/>
      <w:r w:rsidR="00FA6DB9" w:rsidRPr="00D71D87">
        <w:rPr>
          <w:rFonts w:ascii="Arial" w:hAnsi="Arial" w:cs="Arial"/>
          <w:color w:val="000000"/>
          <w:sz w:val="22"/>
          <w:szCs w:val="22"/>
        </w:rPr>
        <w:t xml:space="preserve"> (Jahrb</w:t>
      </w:r>
      <w:r w:rsidRPr="00D71D87">
        <w:rPr>
          <w:rFonts w:ascii="Arial" w:hAnsi="Arial" w:cs="Arial"/>
          <w:color w:val="000000"/>
          <w:sz w:val="22"/>
          <w:szCs w:val="22"/>
        </w:rPr>
        <w:t xml:space="preserve">uch-Redaktion), Bischof Manfred Scheuer, </w:t>
      </w:r>
      <w:r w:rsidR="004A26CB" w:rsidRPr="00D71D87">
        <w:rPr>
          <w:rFonts w:ascii="Arial" w:hAnsi="Arial" w:cs="Arial"/>
          <w:color w:val="000000"/>
          <w:sz w:val="22"/>
          <w:szCs w:val="22"/>
        </w:rPr>
        <w:t>Bischofsvikar Wilhelm V</w:t>
      </w:r>
      <w:r w:rsidRPr="00D71D87">
        <w:rPr>
          <w:rFonts w:ascii="Arial" w:hAnsi="Arial" w:cs="Arial"/>
          <w:color w:val="000000"/>
          <w:sz w:val="22"/>
          <w:szCs w:val="22"/>
        </w:rPr>
        <w:t>ieböck (Jahrbuch-Herausgeber</w:t>
      </w:r>
      <w:r w:rsidR="004A26CB" w:rsidRPr="00D71D87">
        <w:rPr>
          <w:rFonts w:ascii="Arial" w:hAnsi="Arial" w:cs="Arial"/>
          <w:color w:val="000000"/>
          <w:sz w:val="22"/>
          <w:szCs w:val="22"/>
        </w:rPr>
        <w:t>)</w:t>
      </w:r>
      <w:r w:rsidRPr="00D71D87">
        <w:rPr>
          <w:rFonts w:ascii="Arial" w:hAnsi="Arial" w:cs="Arial"/>
          <w:color w:val="000000"/>
          <w:sz w:val="22"/>
          <w:szCs w:val="22"/>
        </w:rPr>
        <w:t xml:space="preserve"> </w:t>
      </w:r>
      <w:r w:rsidRPr="00D71D87">
        <w:rPr>
          <w:rStyle w:val="Fett"/>
          <w:rFonts w:ascii="Arial" w:hAnsi="Arial" w:cs="Arial"/>
          <w:b w:val="0"/>
          <w:color w:val="000000"/>
          <w:sz w:val="22"/>
          <w:szCs w:val="22"/>
        </w:rPr>
        <w:t>© Diözese Linz, Kraml.</w:t>
      </w:r>
    </w:p>
    <w:p w:rsidR="004A26CB" w:rsidRPr="00D71D87" w:rsidRDefault="00F27590" w:rsidP="004A26CB">
      <w:pPr>
        <w:pStyle w:val="StandardWeb"/>
        <w:spacing w:before="0" w:beforeAutospacing="0" w:after="0" w:afterAutospacing="0"/>
        <w:rPr>
          <w:rFonts w:ascii="Arial" w:hAnsi="Arial" w:cs="Arial"/>
          <w:color w:val="000000"/>
          <w:sz w:val="20"/>
          <w:szCs w:val="20"/>
        </w:rPr>
      </w:pPr>
      <w:r w:rsidRPr="00D71D87">
        <w:rPr>
          <w:rFonts w:ascii="Arial" w:hAnsi="Arial" w:cs="Arial"/>
          <w:color w:val="000000"/>
          <w:sz w:val="22"/>
          <w:szCs w:val="22"/>
        </w:rPr>
        <w:t>Foto 2: Titelseite des Jahrbuches 2019</w:t>
      </w:r>
      <w:r w:rsidR="004A26CB" w:rsidRPr="00D71D87">
        <w:rPr>
          <w:rFonts w:ascii="Arial" w:hAnsi="Arial" w:cs="Arial"/>
          <w:color w:val="000000"/>
          <w:sz w:val="22"/>
          <w:szCs w:val="22"/>
        </w:rPr>
        <w:t xml:space="preserve"> </w:t>
      </w:r>
      <w:r w:rsidRPr="00D71D87">
        <w:rPr>
          <w:rStyle w:val="Fett"/>
          <w:rFonts w:ascii="Arial" w:hAnsi="Arial" w:cs="Arial"/>
          <w:color w:val="000000"/>
          <w:sz w:val="22"/>
          <w:szCs w:val="22"/>
        </w:rPr>
        <w:t xml:space="preserve">© </w:t>
      </w:r>
      <w:r w:rsidRPr="00D71D87">
        <w:rPr>
          <w:rStyle w:val="Fett"/>
          <w:rFonts w:ascii="Arial" w:hAnsi="Arial" w:cs="Arial"/>
          <w:b w:val="0"/>
          <w:color w:val="000000"/>
          <w:sz w:val="22"/>
          <w:szCs w:val="22"/>
        </w:rPr>
        <w:t>Diözese Linz.</w:t>
      </w:r>
    </w:p>
    <w:p w:rsidR="004A26CB" w:rsidRPr="00D71D87" w:rsidRDefault="004A26CB" w:rsidP="004A26CB">
      <w:pPr>
        <w:pStyle w:val="StandardWeb"/>
        <w:spacing w:before="0" w:beforeAutospacing="0" w:after="0" w:afterAutospacing="0"/>
        <w:rPr>
          <w:rFonts w:ascii="Arial" w:hAnsi="Arial" w:cs="Arial"/>
          <w:color w:val="000000"/>
          <w:sz w:val="20"/>
          <w:szCs w:val="20"/>
        </w:rPr>
      </w:pPr>
      <w:r w:rsidRPr="00D71D87">
        <w:rPr>
          <w:rFonts w:ascii="Arial" w:hAnsi="Arial" w:cs="Arial"/>
          <w:color w:val="000000"/>
          <w:sz w:val="22"/>
          <w:szCs w:val="22"/>
        </w:rPr>
        <w:t> </w:t>
      </w:r>
    </w:p>
    <w:p w:rsidR="004A26CB" w:rsidRDefault="004A26CB" w:rsidP="004A26CB">
      <w:pPr>
        <w:pStyle w:val="StandardWeb"/>
        <w:spacing w:before="0" w:beforeAutospacing="0" w:after="0" w:afterAutospacing="0"/>
        <w:rPr>
          <w:rFonts w:ascii="Arial" w:hAnsi="Arial" w:cs="Arial"/>
          <w:color w:val="000000"/>
          <w:sz w:val="20"/>
          <w:szCs w:val="20"/>
        </w:rPr>
      </w:pPr>
      <w:r>
        <w:rPr>
          <w:rFonts w:ascii="Arial" w:hAnsi="Arial" w:cs="Arial"/>
          <w:color w:val="000000"/>
          <w:sz w:val="22"/>
          <w:szCs w:val="22"/>
        </w:rPr>
        <w:t> </w:t>
      </w:r>
    </w:p>
    <w:p w:rsidR="004A26CB" w:rsidRDefault="004A26CB" w:rsidP="004A26CB">
      <w:pPr>
        <w:pStyle w:val="StandardWeb"/>
        <w:spacing w:before="0" w:beforeAutospacing="0" w:after="0" w:afterAutospacing="0"/>
        <w:rPr>
          <w:rFonts w:ascii="Arial" w:hAnsi="Arial" w:cs="Arial"/>
          <w:color w:val="000000"/>
          <w:sz w:val="20"/>
          <w:szCs w:val="20"/>
        </w:rPr>
      </w:pPr>
      <w:r>
        <w:rPr>
          <w:rStyle w:val="Fett"/>
          <w:rFonts w:ascii="Arial" w:hAnsi="Arial" w:cs="Arial"/>
          <w:color w:val="000000"/>
          <w:sz w:val="22"/>
          <w:szCs w:val="22"/>
        </w:rPr>
        <w:t>Hinweis für die Redaktionen:</w:t>
      </w:r>
    </w:p>
    <w:p w:rsidR="004A26CB" w:rsidRDefault="004A26CB" w:rsidP="004A26CB">
      <w:pPr>
        <w:pStyle w:val="StandardWeb"/>
        <w:spacing w:before="0" w:beforeAutospacing="0" w:after="0" w:afterAutospacing="0"/>
        <w:rPr>
          <w:rFonts w:ascii="Arial" w:hAnsi="Arial" w:cs="Arial"/>
          <w:color w:val="000000"/>
          <w:sz w:val="20"/>
          <w:szCs w:val="20"/>
        </w:rPr>
      </w:pPr>
      <w:r>
        <w:rPr>
          <w:rFonts w:ascii="Arial" w:hAnsi="Arial" w:cs="Arial"/>
          <w:color w:val="000000"/>
          <w:sz w:val="22"/>
          <w:szCs w:val="22"/>
        </w:rPr>
        <w:t xml:space="preserve">Ein Rezensionsexemplar kann im Kommunikationsbüro angefordert werden: 0732/7610-1130 bzw. </w:t>
      </w:r>
      <w:hyperlink r:id="rId6" w:history="1">
        <w:r>
          <w:rPr>
            <w:rStyle w:val="Hyperlink"/>
            <w:rFonts w:ascii="Arial" w:hAnsi="Arial" w:cs="Arial"/>
            <w:sz w:val="22"/>
            <w:szCs w:val="22"/>
          </w:rPr>
          <w:t>presse@dioezese-linz.at</w:t>
        </w:r>
      </w:hyperlink>
    </w:p>
    <w:p w:rsidR="004A26CB" w:rsidRDefault="004A26CB" w:rsidP="004A26CB">
      <w:pPr>
        <w:spacing w:after="240"/>
        <w:rPr>
          <w:rFonts w:cs="Arial"/>
          <w:color w:val="000000"/>
          <w:sz w:val="20"/>
        </w:rPr>
      </w:pPr>
    </w:p>
    <w:p w:rsidR="004A26CB" w:rsidRDefault="004A26CB" w:rsidP="008273AF">
      <w:pPr>
        <w:pStyle w:val="StandardWeb"/>
        <w:spacing w:before="0" w:beforeAutospacing="0" w:after="0" w:afterAutospacing="0"/>
        <w:rPr>
          <w:rStyle w:val="Fett"/>
          <w:rFonts w:ascii="Arial" w:hAnsi="Arial" w:cs="Arial"/>
          <w:sz w:val="21"/>
          <w:szCs w:val="21"/>
        </w:rPr>
      </w:pPr>
    </w:p>
    <w:sectPr w:rsidR="004A26CB" w:rsidSect="00E67880">
      <w:footerReference w:type="default" r:id="rId7"/>
      <w:headerReference w:type="first" r:id="rId8"/>
      <w:footerReference w:type="first" r:id="rId9"/>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Regular">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C4471C" w:rsidRPr="00FD65BD">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C4471C" w:rsidRPr="00FD65BD">
              <w:rPr>
                <w:rStyle w:val="Hyperlink"/>
                <w:sz w:val="16"/>
              </w:rPr>
              <w:t>https://www.dioezese-linz.at/offenlegung</w:t>
            </w:r>
          </w:hyperlink>
          <w:r w:rsidR="00C4471C">
            <w:rPr>
              <w:sz w:val="16"/>
            </w:rPr>
            <w:t xml:space="preserve"> </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00074"/>
    <w:rsid w:val="00000C56"/>
    <w:rsid w:val="00034A25"/>
    <w:rsid w:val="000402CE"/>
    <w:rsid w:val="000452EA"/>
    <w:rsid w:val="0005577C"/>
    <w:rsid w:val="000603BD"/>
    <w:rsid w:val="00085240"/>
    <w:rsid w:val="000A78E1"/>
    <w:rsid w:val="000B3CAF"/>
    <w:rsid w:val="000D7461"/>
    <w:rsid w:val="000F1532"/>
    <w:rsid w:val="001000FA"/>
    <w:rsid w:val="00102356"/>
    <w:rsid w:val="001111AF"/>
    <w:rsid w:val="00141001"/>
    <w:rsid w:val="00164EE2"/>
    <w:rsid w:val="00184099"/>
    <w:rsid w:val="0018480F"/>
    <w:rsid w:val="001C5DDA"/>
    <w:rsid w:val="001D1639"/>
    <w:rsid w:val="001F74E4"/>
    <w:rsid w:val="0022319B"/>
    <w:rsid w:val="00237C90"/>
    <w:rsid w:val="002402FC"/>
    <w:rsid w:val="002468BE"/>
    <w:rsid w:val="002675EA"/>
    <w:rsid w:val="00271AA1"/>
    <w:rsid w:val="0029020B"/>
    <w:rsid w:val="0029613B"/>
    <w:rsid w:val="002A708B"/>
    <w:rsid w:val="002B7544"/>
    <w:rsid w:val="002D0A69"/>
    <w:rsid w:val="002E5529"/>
    <w:rsid w:val="002F3701"/>
    <w:rsid w:val="00327276"/>
    <w:rsid w:val="00366248"/>
    <w:rsid w:val="003726D8"/>
    <w:rsid w:val="003D268C"/>
    <w:rsid w:val="003D61BB"/>
    <w:rsid w:val="0042619F"/>
    <w:rsid w:val="00430D75"/>
    <w:rsid w:val="0043743E"/>
    <w:rsid w:val="00441AD9"/>
    <w:rsid w:val="00444F8E"/>
    <w:rsid w:val="00455C6D"/>
    <w:rsid w:val="004560F5"/>
    <w:rsid w:val="00466938"/>
    <w:rsid w:val="004A26CB"/>
    <w:rsid w:val="004D5121"/>
    <w:rsid w:val="004D5475"/>
    <w:rsid w:val="004E2F54"/>
    <w:rsid w:val="004E6F4E"/>
    <w:rsid w:val="005027C8"/>
    <w:rsid w:val="00507F58"/>
    <w:rsid w:val="00514E59"/>
    <w:rsid w:val="005174ED"/>
    <w:rsid w:val="00537D1F"/>
    <w:rsid w:val="0054151F"/>
    <w:rsid w:val="00542BEA"/>
    <w:rsid w:val="005447F9"/>
    <w:rsid w:val="00556EED"/>
    <w:rsid w:val="00567B3E"/>
    <w:rsid w:val="0057069F"/>
    <w:rsid w:val="00593D53"/>
    <w:rsid w:val="005A7ADD"/>
    <w:rsid w:val="005C44C2"/>
    <w:rsid w:val="005C5421"/>
    <w:rsid w:val="005C6823"/>
    <w:rsid w:val="005C6B94"/>
    <w:rsid w:val="005D4BF1"/>
    <w:rsid w:val="00601035"/>
    <w:rsid w:val="006508F7"/>
    <w:rsid w:val="0066452C"/>
    <w:rsid w:val="0067643B"/>
    <w:rsid w:val="00685179"/>
    <w:rsid w:val="006910B3"/>
    <w:rsid w:val="00691274"/>
    <w:rsid w:val="00694620"/>
    <w:rsid w:val="006D5134"/>
    <w:rsid w:val="006F4A17"/>
    <w:rsid w:val="00712417"/>
    <w:rsid w:val="00714F83"/>
    <w:rsid w:val="00741F48"/>
    <w:rsid w:val="00750012"/>
    <w:rsid w:val="00760530"/>
    <w:rsid w:val="00780FA7"/>
    <w:rsid w:val="007A6F6F"/>
    <w:rsid w:val="007D38DC"/>
    <w:rsid w:val="007E4D22"/>
    <w:rsid w:val="007F080F"/>
    <w:rsid w:val="00802E9E"/>
    <w:rsid w:val="00807C90"/>
    <w:rsid w:val="008273AF"/>
    <w:rsid w:val="008273E3"/>
    <w:rsid w:val="008355DE"/>
    <w:rsid w:val="00836EC4"/>
    <w:rsid w:val="008443AA"/>
    <w:rsid w:val="00857B96"/>
    <w:rsid w:val="00897FDB"/>
    <w:rsid w:val="008A5750"/>
    <w:rsid w:val="008E01D7"/>
    <w:rsid w:val="008E2344"/>
    <w:rsid w:val="009033C1"/>
    <w:rsid w:val="00906467"/>
    <w:rsid w:val="009106EA"/>
    <w:rsid w:val="0093496A"/>
    <w:rsid w:val="0094025B"/>
    <w:rsid w:val="00956261"/>
    <w:rsid w:val="00967AA0"/>
    <w:rsid w:val="00990A91"/>
    <w:rsid w:val="009967AB"/>
    <w:rsid w:val="009C2CE1"/>
    <w:rsid w:val="00A21E54"/>
    <w:rsid w:val="00A25897"/>
    <w:rsid w:val="00A33E2F"/>
    <w:rsid w:val="00A76036"/>
    <w:rsid w:val="00A77B1F"/>
    <w:rsid w:val="00A951D3"/>
    <w:rsid w:val="00AA1116"/>
    <w:rsid w:val="00AC6FE0"/>
    <w:rsid w:val="00AD76AE"/>
    <w:rsid w:val="00AE0EBF"/>
    <w:rsid w:val="00AF58CF"/>
    <w:rsid w:val="00B04C6D"/>
    <w:rsid w:val="00B066E6"/>
    <w:rsid w:val="00B217AA"/>
    <w:rsid w:val="00B275A8"/>
    <w:rsid w:val="00B42FA2"/>
    <w:rsid w:val="00B566A2"/>
    <w:rsid w:val="00B72016"/>
    <w:rsid w:val="00B735AC"/>
    <w:rsid w:val="00B97EE3"/>
    <w:rsid w:val="00BA0DA2"/>
    <w:rsid w:val="00BB7A04"/>
    <w:rsid w:val="00BE73E6"/>
    <w:rsid w:val="00BF7BEF"/>
    <w:rsid w:val="00C011FA"/>
    <w:rsid w:val="00C4471C"/>
    <w:rsid w:val="00C57A9C"/>
    <w:rsid w:val="00C603AB"/>
    <w:rsid w:val="00C71372"/>
    <w:rsid w:val="00C75F65"/>
    <w:rsid w:val="00CA2AFA"/>
    <w:rsid w:val="00CB4193"/>
    <w:rsid w:val="00CB7487"/>
    <w:rsid w:val="00CB767C"/>
    <w:rsid w:val="00CC130A"/>
    <w:rsid w:val="00CC76A7"/>
    <w:rsid w:val="00CD32CC"/>
    <w:rsid w:val="00CF37D2"/>
    <w:rsid w:val="00D0343C"/>
    <w:rsid w:val="00D17691"/>
    <w:rsid w:val="00D27B76"/>
    <w:rsid w:val="00D31CCE"/>
    <w:rsid w:val="00D543F7"/>
    <w:rsid w:val="00D60D5A"/>
    <w:rsid w:val="00D6252D"/>
    <w:rsid w:val="00D71D87"/>
    <w:rsid w:val="00D85449"/>
    <w:rsid w:val="00D9015E"/>
    <w:rsid w:val="00DB5FB7"/>
    <w:rsid w:val="00DF6FC9"/>
    <w:rsid w:val="00E03352"/>
    <w:rsid w:val="00E233F5"/>
    <w:rsid w:val="00E4096C"/>
    <w:rsid w:val="00E412BA"/>
    <w:rsid w:val="00E45C99"/>
    <w:rsid w:val="00E67880"/>
    <w:rsid w:val="00E86A99"/>
    <w:rsid w:val="00EA10DA"/>
    <w:rsid w:val="00EB0E6A"/>
    <w:rsid w:val="00ED32A8"/>
    <w:rsid w:val="00F2352E"/>
    <w:rsid w:val="00F273CE"/>
    <w:rsid w:val="00F27590"/>
    <w:rsid w:val="00F309A9"/>
    <w:rsid w:val="00F3147F"/>
    <w:rsid w:val="00F71756"/>
    <w:rsid w:val="00F72B0C"/>
    <w:rsid w:val="00F74022"/>
    <w:rsid w:val="00F83FB9"/>
    <w:rsid w:val="00FA6DB9"/>
    <w:rsid w:val="00FB0057"/>
    <w:rsid w:val="00FD0B8E"/>
    <w:rsid w:val="00FF1658"/>
    <w:rsid w:val="00FF2B1E"/>
    <w:rsid w:val="00FF3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0D4BCD"/>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character" w:customStyle="1" w:styleId="object">
    <w:name w:val="object"/>
    <w:basedOn w:val="Absatz-Standardschriftart"/>
    <w:rsid w:val="00CC76A7"/>
  </w:style>
  <w:style w:type="paragraph" w:styleId="Sprechblasentext">
    <w:name w:val="Balloon Text"/>
    <w:basedOn w:val="Standard"/>
    <w:link w:val="SprechblasentextZchn"/>
    <w:rsid w:val="00760530"/>
    <w:rPr>
      <w:rFonts w:ascii="Segoe UI" w:hAnsi="Segoe UI" w:cs="Segoe UI"/>
      <w:sz w:val="18"/>
      <w:szCs w:val="18"/>
    </w:rPr>
  </w:style>
  <w:style w:type="character" w:customStyle="1" w:styleId="SprechblasentextZchn">
    <w:name w:val="Sprechblasentext Zchn"/>
    <w:basedOn w:val="Absatz-Standardschriftart"/>
    <w:link w:val="Sprechblasentext"/>
    <w:rsid w:val="00760530"/>
    <w:rPr>
      <w:rFonts w:ascii="Segoe UI" w:hAnsi="Segoe UI" w:cs="Segoe UI"/>
      <w:sz w:val="18"/>
      <w:szCs w:val="18"/>
    </w:rPr>
  </w:style>
  <w:style w:type="paragraph" w:customStyle="1" w:styleId="Vorspann">
    <w:name w:val="Vorspann"/>
    <w:basedOn w:val="Standard"/>
    <w:uiPriority w:val="99"/>
    <w:rsid w:val="008273AF"/>
    <w:pPr>
      <w:autoSpaceDE w:val="0"/>
      <w:autoSpaceDN w:val="0"/>
      <w:spacing w:before="85" w:line="320" w:lineRule="atLeast"/>
    </w:pPr>
    <w:rPr>
      <w:rFonts w:ascii="Gill Sans Regular" w:eastAsiaTheme="minorHAnsi" w:hAnsi="Gill Sans Regular"/>
      <w:color w:val="000000"/>
      <w:sz w:val="28"/>
      <w:szCs w:val="28"/>
      <w:lang w:val="de-A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632380">
      <w:bodyDiv w:val="1"/>
      <w:marLeft w:val="0"/>
      <w:marRight w:val="0"/>
      <w:marTop w:val="0"/>
      <w:marBottom w:val="0"/>
      <w:divBdr>
        <w:top w:val="none" w:sz="0" w:space="0" w:color="auto"/>
        <w:left w:val="none" w:sz="0" w:space="0" w:color="auto"/>
        <w:bottom w:val="none" w:sz="0" w:space="0" w:color="auto"/>
        <w:right w:val="none" w:sz="0" w:space="0" w:color="auto"/>
      </w:divBdr>
      <w:divsChild>
        <w:div w:id="653722694">
          <w:marLeft w:val="0"/>
          <w:marRight w:val="0"/>
          <w:marTop w:val="0"/>
          <w:marBottom w:val="0"/>
          <w:divBdr>
            <w:top w:val="none" w:sz="0" w:space="0" w:color="auto"/>
            <w:left w:val="none" w:sz="0" w:space="0" w:color="auto"/>
            <w:bottom w:val="none" w:sz="0" w:space="0" w:color="auto"/>
            <w:right w:val="none" w:sz="0" w:space="0" w:color="auto"/>
          </w:divBdr>
        </w:div>
      </w:divsChild>
    </w:div>
    <w:div w:id="465436932">
      <w:bodyDiv w:val="1"/>
      <w:marLeft w:val="0"/>
      <w:marRight w:val="0"/>
      <w:marTop w:val="0"/>
      <w:marBottom w:val="0"/>
      <w:divBdr>
        <w:top w:val="none" w:sz="0" w:space="0" w:color="auto"/>
        <w:left w:val="none" w:sz="0" w:space="0" w:color="auto"/>
        <w:bottom w:val="none" w:sz="0" w:space="0" w:color="auto"/>
        <w:right w:val="none" w:sz="0" w:space="0" w:color="auto"/>
      </w:divBdr>
    </w:div>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 w:id="1984656126">
      <w:bodyDiv w:val="1"/>
      <w:marLeft w:val="0"/>
      <w:marRight w:val="0"/>
      <w:marTop w:val="0"/>
      <w:marBottom w:val="0"/>
      <w:divBdr>
        <w:top w:val="none" w:sz="0" w:space="0" w:color="auto"/>
        <w:left w:val="none" w:sz="0" w:space="0" w:color="auto"/>
        <w:bottom w:val="none" w:sz="0" w:space="0" w:color="auto"/>
        <w:right w:val="none" w:sz="0" w:space="0" w:color="auto"/>
      </w:divBdr>
    </w:div>
    <w:div w:id="2052723378">
      <w:bodyDiv w:val="1"/>
      <w:marLeft w:val="0"/>
      <w:marRight w:val="0"/>
      <w:marTop w:val="0"/>
      <w:marBottom w:val="0"/>
      <w:divBdr>
        <w:top w:val="none" w:sz="0" w:space="0" w:color="auto"/>
        <w:left w:val="none" w:sz="0" w:space="0" w:color="auto"/>
        <w:bottom w:val="none" w:sz="0" w:space="0" w:color="auto"/>
        <w:right w:val="none" w:sz="0" w:space="0" w:color="auto"/>
      </w:divBdr>
      <w:divsChild>
        <w:div w:id="2020540683">
          <w:marLeft w:val="0"/>
          <w:marRight w:val="0"/>
          <w:marTop w:val="0"/>
          <w:marBottom w:val="0"/>
          <w:divBdr>
            <w:top w:val="none" w:sz="0" w:space="0" w:color="auto"/>
            <w:left w:val="none" w:sz="0" w:space="0" w:color="auto"/>
            <w:bottom w:val="none" w:sz="0" w:space="0" w:color="auto"/>
            <w:right w:val="none" w:sz="0" w:space="0" w:color="auto"/>
          </w:divBdr>
          <w:divsChild>
            <w:div w:id="558785821">
              <w:marLeft w:val="0"/>
              <w:marRight w:val="0"/>
              <w:marTop w:val="0"/>
              <w:marBottom w:val="0"/>
              <w:divBdr>
                <w:top w:val="none" w:sz="0" w:space="0" w:color="auto"/>
                <w:left w:val="none" w:sz="0" w:space="0" w:color="auto"/>
                <w:bottom w:val="none" w:sz="0" w:space="0" w:color="auto"/>
                <w:right w:val="none" w:sz="0" w:space="0" w:color="auto"/>
              </w:divBdr>
            </w:div>
            <w:div w:id="60203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resse@dioezese-linz.at"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290</Words>
  <Characters>1840</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2126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12</cp:revision>
  <cp:lastPrinted>2018-09-26T08:39:00Z</cp:lastPrinted>
  <dcterms:created xsi:type="dcterms:W3CDTF">2018-09-24T12:50:00Z</dcterms:created>
  <dcterms:modified xsi:type="dcterms:W3CDTF">2018-09-26T09:08:00Z</dcterms:modified>
</cp:coreProperties>
</file>