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15F75" w14:textId="77777777" w:rsidR="004C5DA1" w:rsidRDefault="004C5DA1" w:rsidP="004C5DA1">
      <w:pPr>
        <w:rPr>
          <w:rFonts w:cs="Arial"/>
          <w:szCs w:val="22"/>
        </w:rPr>
      </w:pPr>
    </w:p>
    <w:p w14:paraId="02CB8CB6" w14:textId="39555821" w:rsidR="004C5DA1" w:rsidRDefault="004C5DA1" w:rsidP="004C5DA1">
      <w:pPr>
        <w:jc w:val="right"/>
        <w:rPr>
          <w:rFonts w:cs="Arial"/>
          <w:szCs w:val="22"/>
        </w:rPr>
      </w:pPr>
      <w:r w:rsidRPr="00C52B1D">
        <w:rPr>
          <w:rFonts w:cs="Arial"/>
          <w:szCs w:val="22"/>
        </w:rPr>
        <w:t xml:space="preserve">Nr. </w:t>
      </w:r>
      <w:r w:rsidR="0086549A">
        <w:rPr>
          <w:rFonts w:cs="Arial"/>
          <w:szCs w:val="22"/>
        </w:rPr>
        <w:t>13</w:t>
      </w:r>
      <w:r w:rsidR="001D0115">
        <w:rPr>
          <w:rFonts w:cs="Arial"/>
          <w:szCs w:val="22"/>
        </w:rPr>
        <w:t>1</w:t>
      </w:r>
      <w:r>
        <w:rPr>
          <w:rFonts w:cs="Arial"/>
          <w:szCs w:val="22"/>
        </w:rPr>
        <w:t xml:space="preserve"> </w:t>
      </w:r>
      <w:r w:rsidRPr="00B3682C">
        <w:rPr>
          <w:rFonts w:cs="Arial"/>
          <w:szCs w:val="22"/>
        </w:rPr>
        <w:t>/</w:t>
      </w:r>
      <w:r w:rsidRPr="000F28F2">
        <w:rPr>
          <w:rFonts w:cs="Arial"/>
          <w:szCs w:val="22"/>
        </w:rPr>
        <w:t xml:space="preserve"> </w:t>
      </w:r>
      <w:r w:rsidR="001D0115">
        <w:rPr>
          <w:rFonts w:cs="Arial"/>
          <w:szCs w:val="22"/>
        </w:rPr>
        <w:t>30</w:t>
      </w:r>
      <w:r w:rsidRPr="000F28F2">
        <w:rPr>
          <w:rFonts w:cs="Arial"/>
          <w:szCs w:val="22"/>
        </w:rPr>
        <w:t>.</w:t>
      </w:r>
      <w:r>
        <w:rPr>
          <w:rFonts w:cs="Arial"/>
          <w:szCs w:val="22"/>
        </w:rPr>
        <w:t xml:space="preserve"> </w:t>
      </w:r>
      <w:r w:rsidR="004D428C">
        <w:rPr>
          <w:rFonts w:cs="Arial"/>
          <w:szCs w:val="22"/>
        </w:rPr>
        <w:t>September</w:t>
      </w:r>
      <w:r>
        <w:rPr>
          <w:rFonts w:cs="Arial"/>
          <w:szCs w:val="22"/>
        </w:rPr>
        <w:t xml:space="preserve"> 2022</w:t>
      </w:r>
    </w:p>
    <w:p w14:paraId="5510CB47" w14:textId="08A40AC4" w:rsidR="004C5DA1" w:rsidRDefault="004C5DA1" w:rsidP="004C5DA1">
      <w:pPr>
        <w:rPr>
          <w:rFonts w:cs="Arial"/>
          <w:szCs w:val="22"/>
        </w:rPr>
      </w:pPr>
    </w:p>
    <w:p w14:paraId="183DA399" w14:textId="77777777" w:rsidR="005254B1" w:rsidRDefault="005254B1" w:rsidP="004C5DA1">
      <w:pPr>
        <w:rPr>
          <w:rFonts w:cs="Arial"/>
          <w:szCs w:val="22"/>
        </w:rPr>
      </w:pPr>
    </w:p>
    <w:p w14:paraId="00534DDF" w14:textId="17341572" w:rsidR="004C5DA1" w:rsidRPr="008B4CB7" w:rsidRDefault="001D0115" w:rsidP="004C5DA1">
      <w:pPr>
        <w:shd w:val="clear" w:color="auto" w:fill="FFFFFF"/>
        <w:outlineLvl w:val="0"/>
        <w:rPr>
          <w:rFonts w:cs="Arial"/>
          <w:b/>
          <w:bCs/>
          <w:kern w:val="36"/>
          <w:sz w:val="28"/>
          <w:szCs w:val="28"/>
          <w:u w:val="single"/>
        </w:rPr>
      </w:pPr>
      <w:proofErr w:type="spellStart"/>
      <w:r>
        <w:rPr>
          <w:rFonts w:cs="Arial"/>
          <w:b/>
          <w:bCs/>
          <w:kern w:val="36"/>
          <w:sz w:val="28"/>
          <w:szCs w:val="28"/>
          <w:u w:val="single"/>
        </w:rPr>
        <w:t>TelefonSeelsorge</w:t>
      </w:r>
      <w:proofErr w:type="spellEnd"/>
      <w:r>
        <w:rPr>
          <w:rFonts w:cs="Arial"/>
          <w:b/>
          <w:bCs/>
          <w:kern w:val="36"/>
          <w:sz w:val="28"/>
          <w:szCs w:val="28"/>
          <w:u w:val="single"/>
        </w:rPr>
        <w:t xml:space="preserve"> berät seit 10 Jahren auch online</w:t>
      </w:r>
    </w:p>
    <w:p w14:paraId="16DF06C8" w14:textId="77777777" w:rsidR="004C5DA1" w:rsidRPr="008B4CB7" w:rsidRDefault="004C5DA1" w:rsidP="004C5DA1">
      <w:pPr>
        <w:rPr>
          <w:rFonts w:cs="Arial"/>
          <w:szCs w:val="22"/>
        </w:rPr>
      </w:pPr>
    </w:p>
    <w:p w14:paraId="39E1E14C" w14:textId="77777777" w:rsidR="001D0115" w:rsidRPr="003A653C" w:rsidRDefault="001D0115" w:rsidP="001D0115">
      <w:pPr>
        <w:spacing w:after="120"/>
        <w:rPr>
          <w:rFonts w:cs="Arial"/>
          <w:b/>
          <w:bCs/>
        </w:rPr>
      </w:pPr>
      <w:bookmarkStart w:id="0" w:name="_Hlk112223786"/>
      <w:r>
        <w:rPr>
          <w:rFonts w:cs="Arial"/>
          <w:b/>
          <w:bCs/>
        </w:rPr>
        <w:t xml:space="preserve">Die </w:t>
      </w:r>
      <w:proofErr w:type="spellStart"/>
      <w:r>
        <w:rPr>
          <w:rFonts w:cs="Arial"/>
          <w:b/>
          <w:bCs/>
        </w:rPr>
        <w:t>TelefonSeelsorge</w:t>
      </w:r>
      <w:proofErr w:type="spellEnd"/>
      <w:r>
        <w:rPr>
          <w:rFonts w:cs="Arial"/>
          <w:b/>
          <w:bCs/>
        </w:rPr>
        <w:t xml:space="preserve"> – Notruf 142 unterstützt Menschen in Krisenzeiten. Seit 10 Jahren bietet sie auch Beratung per Mail und Chat an, die vor allem von jüngeren Menschen gern in Anspruch genommen wird.</w:t>
      </w:r>
    </w:p>
    <w:p w14:paraId="26BDE1DF" w14:textId="77777777" w:rsidR="001D0115" w:rsidRPr="002D07C8" w:rsidRDefault="001D0115" w:rsidP="001D0115">
      <w:pPr>
        <w:spacing w:after="120"/>
        <w:rPr>
          <w:rFonts w:cs="Arial"/>
        </w:rPr>
      </w:pPr>
      <w:r w:rsidRPr="005510AD">
        <w:rPr>
          <w:rFonts w:cs="Arial"/>
        </w:rPr>
        <w:t xml:space="preserve">Im Jahr 2012 </w:t>
      </w:r>
      <w:r w:rsidRPr="00893417">
        <w:rPr>
          <w:rFonts w:cs="Arial"/>
        </w:rPr>
        <w:t xml:space="preserve">hat die </w:t>
      </w:r>
      <w:proofErr w:type="spellStart"/>
      <w:r w:rsidRPr="00893417">
        <w:rPr>
          <w:rFonts w:cs="Arial"/>
        </w:rPr>
        <w:t>Telefon</w:t>
      </w:r>
      <w:r>
        <w:rPr>
          <w:rFonts w:cs="Arial"/>
        </w:rPr>
        <w:t>S</w:t>
      </w:r>
      <w:r w:rsidRPr="00893417">
        <w:rPr>
          <w:rFonts w:cs="Arial"/>
        </w:rPr>
        <w:t>eelsorge</w:t>
      </w:r>
      <w:proofErr w:type="spellEnd"/>
      <w:r w:rsidRPr="00893417">
        <w:rPr>
          <w:rFonts w:cs="Arial"/>
        </w:rPr>
        <w:t xml:space="preserve"> Österreich die gemeinsame Mailberatung gestartet. Seitdem </w:t>
      </w:r>
      <w:r>
        <w:rPr>
          <w:rFonts w:cs="Arial"/>
        </w:rPr>
        <w:t xml:space="preserve">wurde </w:t>
      </w:r>
      <w:r w:rsidRPr="00893417">
        <w:rPr>
          <w:rFonts w:cs="Arial"/>
        </w:rPr>
        <w:t>das Angebot der Onlineberatung schrittweise erweiter</w:t>
      </w:r>
      <w:r>
        <w:rPr>
          <w:rFonts w:cs="Arial"/>
        </w:rPr>
        <w:t xml:space="preserve">t. </w:t>
      </w:r>
      <w:r w:rsidRPr="00893417">
        <w:rPr>
          <w:rFonts w:cs="Arial"/>
        </w:rPr>
        <w:t>Seit 201</w:t>
      </w:r>
      <w:r>
        <w:rPr>
          <w:rFonts w:cs="Arial"/>
        </w:rPr>
        <w:t>6</w:t>
      </w:r>
      <w:r w:rsidRPr="00893417">
        <w:rPr>
          <w:rFonts w:cs="Arial"/>
        </w:rPr>
        <w:t xml:space="preserve"> gibt es neben der Mailberatung auch die Möglichkeit</w:t>
      </w:r>
      <w:r>
        <w:rPr>
          <w:rFonts w:cs="Arial"/>
        </w:rPr>
        <w:t>,</w:t>
      </w:r>
      <w:r w:rsidRPr="00893417">
        <w:rPr>
          <w:rFonts w:cs="Arial"/>
        </w:rPr>
        <w:t xml:space="preserve"> sich </w:t>
      </w:r>
      <w:r>
        <w:rPr>
          <w:rFonts w:cs="Arial"/>
        </w:rPr>
        <w:t>via</w:t>
      </w:r>
      <w:r w:rsidRPr="00893417">
        <w:rPr>
          <w:rFonts w:cs="Arial"/>
        </w:rPr>
        <w:t xml:space="preserve"> Chat an die </w:t>
      </w:r>
      <w:proofErr w:type="spellStart"/>
      <w:r w:rsidRPr="00893417">
        <w:rPr>
          <w:rFonts w:cs="Arial"/>
        </w:rPr>
        <w:t>TelefonSeelsorge</w:t>
      </w:r>
      <w:proofErr w:type="spellEnd"/>
      <w:r w:rsidRPr="00893417">
        <w:rPr>
          <w:rFonts w:cs="Arial"/>
        </w:rPr>
        <w:t xml:space="preserve"> zu wenden. </w:t>
      </w:r>
      <w:r>
        <w:rPr>
          <w:rFonts w:cs="Arial"/>
        </w:rPr>
        <w:t xml:space="preserve">Der Chat wird seit </w:t>
      </w:r>
      <w:r w:rsidRPr="00893417">
        <w:rPr>
          <w:rFonts w:cs="Arial"/>
        </w:rPr>
        <w:t xml:space="preserve">2020 täglich angeboten – inzwischen von 16 bis 23 Uhr. </w:t>
      </w:r>
    </w:p>
    <w:p w14:paraId="5D8EFEC8" w14:textId="2198C3A7" w:rsidR="001D0115" w:rsidRDefault="001D0115" w:rsidP="001D0115">
      <w:pPr>
        <w:spacing w:after="120"/>
        <w:rPr>
          <w:rFonts w:cs="Arial"/>
        </w:rPr>
      </w:pPr>
      <w:r w:rsidRPr="00893417">
        <w:rPr>
          <w:rFonts w:cs="Arial"/>
        </w:rPr>
        <w:t xml:space="preserve">Die Erfahrungen zeigen, dass sich vor allem im Vergleich zum Telefon vorwiegend jüngere Menschen über die Onlineberatung an die </w:t>
      </w:r>
      <w:proofErr w:type="spellStart"/>
      <w:r w:rsidRPr="00893417">
        <w:rPr>
          <w:rFonts w:cs="Arial"/>
        </w:rPr>
        <w:t>Telefon</w:t>
      </w:r>
      <w:r>
        <w:rPr>
          <w:rFonts w:cs="Arial"/>
        </w:rPr>
        <w:t>S</w:t>
      </w:r>
      <w:r w:rsidRPr="00893417">
        <w:rPr>
          <w:rFonts w:cs="Arial"/>
        </w:rPr>
        <w:t>eelsorge</w:t>
      </w:r>
      <w:proofErr w:type="spellEnd"/>
      <w:r w:rsidRPr="00893417">
        <w:rPr>
          <w:rFonts w:cs="Arial"/>
        </w:rPr>
        <w:t xml:space="preserve"> wenden. </w:t>
      </w:r>
      <w:r>
        <w:rPr>
          <w:rFonts w:cs="Arial"/>
        </w:rPr>
        <w:t xml:space="preserve">„Bei jüngeren Menschen beobachten wir, wie das Bewusstwerden der Zerbrechlichkeit ihrer Lebenswelt zu einer gewissen Orientierungslosigkeit führt“, weiß Silvia Breitwieser, Leiterin der </w:t>
      </w:r>
      <w:proofErr w:type="spellStart"/>
      <w:r>
        <w:rPr>
          <w:rFonts w:cs="Arial"/>
        </w:rPr>
        <w:t>TelefonSeelsorge</w:t>
      </w:r>
      <w:proofErr w:type="spellEnd"/>
      <w:r>
        <w:rPr>
          <w:rFonts w:cs="Arial"/>
        </w:rPr>
        <w:t xml:space="preserve"> OÖ – Notruf 142. </w:t>
      </w:r>
      <w:r w:rsidRPr="00893417">
        <w:rPr>
          <w:rFonts w:cs="Arial"/>
        </w:rPr>
        <w:t>Gerade in den späteren Abendstunden steig</w:t>
      </w:r>
      <w:r>
        <w:rPr>
          <w:rFonts w:cs="Arial"/>
        </w:rPr>
        <w:t>t</w:t>
      </w:r>
      <w:r w:rsidRPr="00893417">
        <w:rPr>
          <w:rFonts w:cs="Arial"/>
        </w:rPr>
        <w:t xml:space="preserve"> die Nachfrage nach Chatberatungen. Thematisch stehen psychische Erkrankungen oder Symptome wie </w:t>
      </w:r>
      <w:r>
        <w:rPr>
          <w:rFonts w:cs="Arial"/>
        </w:rPr>
        <w:t>etwa</w:t>
      </w:r>
      <w:r w:rsidRPr="00893417">
        <w:rPr>
          <w:rFonts w:cs="Arial"/>
        </w:rPr>
        <w:t xml:space="preserve"> Selbstverletzung, Beziehungsprobleme oder quälende Suizidgedanken im Vordergrund. „</w:t>
      </w:r>
      <w:r w:rsidRPr="005510AD">
        <w:rPr>
          <w:rFonts w:cs="Arial"/>
        </w:rPr>
        <w:t>Gerade jetzt in den ersten Wochen eines neuen Schuljahres wenden sich auch vermehrt Jugendliche mit Schulangst bei uns</w:t>
      </w:r>
      <w:r w:rsidRPr="00893417">
        <w:rPr>
          <w:rFonts w:cs="Arial"/>
        </w:rPr>
        <w:t xml:space="preserve">“, erzählt </w:t>
      </w:r>
      <w:r>
        <w:rPr>
          <w:rFonts w:cs="Arial"/>
        </w:rPr>
        <w:t>Breitwieser, die selbst Psychotherapeutin ist.</w:t>
      </w:r>
    </w:p>
    <w:p w14:paraId="51D1162C" w14:textId="77777777" w:rsidR="001D0115" w:rsidRPr="00893417" w:rsidRDefault="001D0115" w:rsidP="001D0115">
      <w:pPr>
        <w:spacing w:after="120"/>
        <w:rPr>
          <w:rFonts w:cs="Arial"/>
        </w:rPr>
      </w:pPr>
    </w:p>
    <w:p w14:paraId="5D4C75D1" w14:textId="77777777" w:rsidR="001D0115" w:rsidRPr="00BE5414" w:rsidRDefault="001D0115" w:rsidP="001D0115">
      <w:pPr>
        <w:spacing w:after="120"/>
        <w:rPr>
          <w:rFonts w:cs="Arial"/>
          <w:b/>
          <w:bCs/>
        </w:rPr>
      </w:pPr>
      <w:r>
        <w:rPr>
          <w:rFonts w:cs="Arial"/>
          <w:b/>
          <w:bCs/>
        </w:rPr>
        <w:t>Kostenlos, anonym und ohne Anmeldung</w:t>
      </w:r>
    </w:p>
    <w:p w14:paraId="5950B8FA" w14:textId="77777777" w:rsidR="001D0115" w:rsidRDefault="001D0115" w:rsidP="001D0115">
      <w:pPr>
        <w:spacing w:after="120"/>
        <w:rPr>
          <w:rFonts w:cs="Arial"/>
        </w:rPr>
      </w:pPr>
      <w:r w:rsidRPr="00893417">
        <w:rPr>
          <w:rFonts w:cs="Arial"/>
        </w:rPr>
        <w:t xml:space="preserve">Unter </w:t>
      </w:r>
      <w:r>
        <w:rPr>
          <w:rFonts w:cs="Arial"/>
        </w:rPr>
        <w:t xml:space="preserve">der Nummer </w:t>
      </w:r>
      <w:r w:rsidRPr="00893417">
        <w:rPr>
          <w:rFonts w:cs="Arial"/>
        </w:rPr>
        <w:t xml:space="preserve">142 </w:t>
      </w:r>
      <w:r>
        <w:rPr>
          <w:rFonts w:cs="Arial"/>
        </w:rPr>
        <w:t xml:space="preserve">haben die </w:t>
      </w:r>
      <w:proofErr w:type="spellStart"/>
      <w:proofErr w:type="gramStart"/>
      <w:r>
        <w:rPr>
          <w:rFonts w:cs="Arial"/>
        </w:rPr>
        <w:t>Mitarbeiter:innen</w:t>
      </w:r>
      <w:proofErr w:type="spellEnd"/>
      <w:proofErr w:type="gramEnd"/>
      <w:r>
        <w:rPr>
          <w:rFonts w:cs="Arial"/>
        </w:rPr>
        <w:t xml:space="preserve"> der</w:t>
      </w:r>
      <w:r w:rsidRPr="00893417">
        <w:rPr>
          <w:rFonts w:cs="Arial"/>
        </w:rPr>
        <w:t xml:space="preserve"> </w:t>
      </w:r>
      <w:proofErr w:type="spellStart"/>
      <w:r w:rsidRPr="00893417">
        <w:rPr>
          <w:rFonts w:cs="Arial"/>
        </w:rPr>
        <w:t>TelefonSeelsorge</w:t>
      </w:r>
      <w:proofErr w:type="spellEnd"/>
      <w:r w:rsidRPr="00893417">
        <w:rPr>
          <w:rFonts w:cs="Arial"/>
        </w:rPr>
        <w:t xml:space="preserve"> ein offenes Ohr</w:t>
      </w:r>
      <w:r>
        <w:rPr>
          <w:rFonts w:cs="Arial"/>
        </w:rPr>
        <w:t xml:space="preserve"> für alle telefonischen Anliegen und Nöte. Sie erleichtern M</w:t>
      </w:r>
      <w:r w:rsidRPr="00893417">
        <w:rPr>
          <w:rFonts w:cs="Arial"/>
        </w:rPr>
        <w:t>enschen in Krisenzeiten das Durchhalten</w:t>
      </w:r>
      <w:r>
        <w:rPr>
          <w:rFonts w:cs="Arial"/>
        </w:rPr>
        <w:t xml:space="preserve"> und stehen ihnen beratend </w:t>
      </w:r>
      <w:r w:rsidRPr="00893417">
        <w:rPr>
          <w:rFonts w:cs="Arial"/>
        </w:rPr>
        <w:t>zur Seite</w:t>
      </w:r>
      <w:r>
        <w:rPr>
          <w:rFonts w:cs="Arial"/>
        </w:rPr>
        <w:t>.</w:t>
      </w:r>
      <w:r w:rsidRPr="00893417">
        <w:rPr>
          <w:rFonts w:cs="Arial"/>
        </w:rPr>
        <w:t xml:space="preserve"> Doch nicht </w:t>
      </w:r>
      <w:proofErr w:type="spellStart"/>
      <w:proofErr w:type="gramStart"/>
      <w:r w:rsidRPr="00893417">
        <w:rPr>
          <w:rFonts w:cs="Arial"/>
        </w:rPr>
        <w:t>jede</w:t>
      </w:r>
      <w:r>
        <w:rPr>
          <w:rFonts w:cs="Arial"/>
        </w:rPr>
        <w:t>:</w:t>
      </w:r>
      <w:r w:rsidRPr="00893417">
        <w:rPr>
          <w:rFonts w:cs="Arial"/>
        </w:rPr>
        <w:t>r</w:t>
      </w:r>
      <w:proofErr w:type="spellEnd"/>
      <w:proofErr w:type="gramEnd"/>
      <w:r w:rsidRPr="00893417">
        <w:rPr>
          <w:rFonts w:cs="Arial"/>
        </w:rPr>
        <w:t xml:space="preserve"> will telefonieren</w:t>
      </w:r>
      <w:r>
        <w:rPr>
          <w:rFonts w:cs="Arial"/>
        </w:rPr>
        <w:t xml:space="preserve"> – </w:t>
      </w:r>
      <w:r w:rsidRPr="00893417">
        <w:rPr>
          <w:rFonts w:cs="Arial"/>
        </w:rPr>
        <w:t>gerade bei heiklen Angelegenheiten bevorzugen oftmals Jüngere Trost und Hilfe via Chat oder E-Mail.</w:t>
      </w:r>
    </w:p>
    <w:p w14:paraId="08D537CC" w14:textId="77777777" w:rsidR="001D0115" w:rsidRDefault="001D0115" w:rsidP="001D0115">
      <w:pPr>
        <w:spacing w:after="120"/>
        <w:rPr>
          <w:rFonts w:cs="Arial"/>
        </w:rPr>
      </w:pPr>
      <w:r w:rsidRPr="005510AD">
        <w:rPr>
          <w:rFonts w:cs="Arial"/>
        </w:rPr>
        <w:t>Für die Mailberatung ist eine einmalige Registrierung mit (anonymisierter) E-Mail-Adresse und Passwort notwendig, damit die Antworten abgerufen werden können.</w:t>
      </w:r>
    </w:p>
    <w:p w14:paraId="76CA52F1" w14:textId="68832B78" w:rsidR="001D0115" w:rsidRDefault="001D0115" w:rsidP="001D0115">
      <w:pPr>
        <w:spacing w:after="120"/>
        <w:rPr>
          <w:rFonts w:cs="Arial"/>
        </w:rPr>
      </w:pPr>
      <w:r w:rsidRPr="00BE5414">
        <w:rPr>
          <w:rFonts w:cs="Arial"/>
        </w:rPr>
        <w:t xml:space="preserve">Der </w:t>
      </w:r>
      <w:r>
        <w:rPr>
          <w:rFonts w:cs="Arial"/>
        </w:rPr>
        <w:t>C</w:t>
      </w:r>
      <w:r w:rsidRPr="00BE5414">
        <w:rPr>
          <w:rFonts w:cs="Arial"/>
        </w:rPr>
        <w:t xml:space="preserve">hat ist aus ganz Österreich kostenlos, anonym und vom eigenen Wohnzimmer aus erreichbar. Ohne Anmeldung kann direkt mit geschulten </w:t>
      </w:r>
      <w:proofErr w:type="spellStart"/>
      <w:proofErr w:type="gramStart"/>
      <w:r w:rsidRPr="00BE5414">
        <w:rPr>
          <w:rFonts w:cs="Arial"/>
        </w:rPr>
        <w:t>Berater</w:t>
      </w:r>
      <w:r>
        <w:rPr>
          <w:rFonts w:cs="Arial"/>
        </w:rPr>
        <w:t>:innen</w:t>
      </w:r>
      <w:proofErr w:type="spellEnd"/>
      <w:proofErr w:type="gramEnd"/>
      <w:r w:rsidRPr="00BE5414">
        <w:rPr>
          <w:rFonts w:cs="Arial"/>
        </w:rPr>
        <w:t xml:space="preserve"> gechattet werden. Eine spezielle Verschlüsselung gewährleistet Sicherheit und Datenschutz. </w:t>
      </w:r>
      <w:r>
        <w:rPr>
          <w:rFonts w:cs="Arial"/>
        </w:rPr>
        <w:t>D</w:t>
      </w:r>
      <w:r w:rsidRPr="00BE5414">
        <w:rPr>
          <w:rFonts w:cs="Arial"/>
        </w:rPr>
        <w:t xml:space="preserve">ie Unterhaltung </w:t>
      </w:r>
      <w:r>
        <w:rPr>
          <w:rFonts w:cs="Arial"/>
        </w:rPr>
        <w:t xml:space="preserve">findet </w:t>
      </w:r>
      <w:r w:rsidRPr="00BE5414">
        <w:rPr>
          <w:rFonts w:cs="Arial"/>
        </w:rPr>
        <w:t>online und auf schriftlichem Wege statt. Belastungen, Sorgen und Probleme</w:t>
      </w:r>
      <w:r>
        <w:rPr>
          <w:rFonts w:cs="Arial"/>
        </w:rPr>
        <w:t xml:space="preserve"> werden niedergeschrieben und von den </w:t>
      </w:r>
      <w:proofErr w:type="spellStart"/>
      <w:proofErr w:type="gramStart"/>
      <w:r>
        <w:rPr>
          <w:rFonts w:cs="Arial"/>
        </w:rPr>
        <w:t>Berater:innen</w:t>
      </w:r>
      <w:proofErr w:type="spellEnd"/>
      <w:proofErr w:type="gramEnd"/>
      <w:r>
        <w:rPr>
          <w:rFonts w:cs="Arial"/>
        </w:rPr>
        <w:t xml:space="preserve"> beantwortet. Sie </w:t>
      </w:r>
      <w:r w:rsidRPr="00D36CF0">
        <w:rPr>
          <w:rFonts w:cs="Arial"/>
        </w:rPr>
        <w:t xml:space="preserve">bieten Entlastung, unterstützen beim „Sich-Sortieren“ und helfen bei der Suche nach Wegen zur Angstreduktion. </w:t>
      </w:r>
      <w:r>
        <w:rPr>
          <w:rFonts w:cs="Arial"/>
        </w:rPr>
        <w:t xml:space="preserve">„Unsere </w:t>
      </w:r>
      <w:proofErr w:type="spellStart"/>
      <w:proofErr w:type="gramStart"/>
      <w:r>
        <w:rPr>
          <w:rFonts w:cs="Arial"/>
        </w:rPr>
        <w:t>Berater:innen</w:t>
      </w:r>
      <w:proofErr w:type="spellEnd"/>
      <w:proofErr w:type="gramEnd"/>
      <w:r>
        <w:rPr>
          <w:rFonts w:cs="Arial"/>
        </w:rPr>
        <w:t xml:space="preserve"> </w:t>
      </w:r>
      <w:r w:rsidRPr="00D36CF0">
        <w:rPr>
          <w:rFonts w:cs="Arial"/>
        </w:rPr>
        <w:t xml:space="preserve">bieten ein menschliches Gegenüber, Kontakt </w:t>
      </w:r>
      <w:r>
        <w:rPr>
          <w:rFonts w:cs="Arial"/>
        </w:rPr>
        <w:t>und</w:t>
      </w:r>
      <w:r w:rsidRPr="00D36CF0">
        <w:rPr>
          <w:rFonts w:cs="Arial"/>
        </w:rPr>
        <w:t xml:space="preserve"> Unterstützung bei der Suche nach </w:t>
      </w:r>
      <w:r>
        <w:rPr>
          <w:rFonts w:cs="Arial"/>
        </w:rPr>
        <w:t>Gestaltungsmöglichkeiten oder Lösungsideen“, so Breitwieser.</w:t>
      </w:r>
    </w:p>
    <w:p w14:paraId="4ADCCC7B" w14:textId="7C96B448" w:rsidR="001D0115" w:rsidRDefault="001D0115" w:rsidP="001D0115">
      <w:pPr>
        <w:spacing w:after="120"/>
        <w:rPr>
          <w:rFonts w:cs="Arial"/>
        </w:rPr>
      </w:pPr>
    </w:p>
    <w:p w14:paraId="139D57F0" w14:textId="77777777" w:rsidR="001D0115" w:rsidRPr="00CE71D4" w:rsidRDefault="001D0115" w:rsidP="001D0115">
      <w:pPr>
        <w:spacing w:after="120"/>
        <w:rPr>
          <w:rFonts w:cs="Arial"/>
          <w:b/>
          <w:bCs/>
        </w:rPr>
      </w:pPr>
      <w:r w:rsidRPr="00CE71D4">
        <w:rPr>
          <w:rFonts w:cs="Arial"/>
          <w:b/>
          <w:bCs/>
        </w:rPr>
        <w:t>Emotionale Nähe trotz räumlicher Distanz</w:t>
      </w:r>
    </w:p>
    <w:p w14:paraId="16435015" w14:textId="591DE53F" w:rsidR="001D0115" w:rsidRPr="00BE5414" w:rsidRDefault="001D0115" w:rsidP="001D0115">
      <w:pPr>
        <w:spacing w:after="120"/>
        <w:rPr>
          <w:rFonts w:cs="Arial"/>
        </w:rPr>
      </w:pPr>
      <w:r w:rsidRPr="00BE5414">
        <w:rPr>
          <w:rFonts w:cs="Arial"/>
        </w:rPr>
        <w:t>Oft bringt das Schreiben über das, was beschäftigt, eine erste Entlastung für junge Menschen</w:t>
      </w:r>
      <w:r>
        <w:rPr>
          <w:rFonts w:cs="Arial"/>
        </w:rPr>
        <w:t>, wie Breitwieser betont: „</w:t>
      </w:r>
      <w:r w:rsidRPr="00BE5414">
        <w:rPr>
          <w:rFonts w:cs="Arial"/>
        </w:rPr>
        <w:t xml:space="preserve">Im Schutz der Anonymität öffnen sich Jugendliche häufig leichter und schneller, </w:t>
      </w:r>
      <w:r w:rsidRPr="00BE5414">
        <w:rPr>
          <w:rFonts w:cs="Arial"/>
        </w:rPr>
        <w:lastRenderedPageBreak/>
        <w:t>sodass auch schambesetzte Themen wie selbstverletzendes Verhalten, Suizidgedanken, Missbrauch oder Suchtproblematiken angesprochen werden. Die Erfahrung hat gezeigt, dass Beratungen über das Internet trotz der räumlichen Distanz sehr emotional sein können. Paradoxerweise entsteht gerade durch die Niederschwelligkeit der Chatberatung eine oft sehr große Nähe</w:t>
      </w:r>
      <w:r>
        <w:rPr>
          <w:rFonts w:cs="Arial"/>
        </w:rPr>
        <w:t>.“</w:t>
      </w:r>
      <w:r w:rsidRPr="00BE5414">
        <w:rPr>
          <w:rFonts w:cs="Arial"/>
        </w:rPr>
        <w:t xml:space="preserve"> </w:t>
      </w:r>
    </w:p>
    <w:p w14:paraId="2F63EA74" w14:textId="77777777" w:rsidR="001D0115" w:rsidRPr="0026591D" w:rsidRDefault="001D0115" w:rsidP="001D0115">
      <w:pPr>
        <w:spacing w:after="120"/>
        <w:rPr>
          <w:rFonts w:cs="Arial"/>
        </w:rPr>
      </w:pPr>
      <w:r w:rsidRPr="00BE5414">
        <w:rPr>
          <w:rFonts w:cs="Arial"/>
        </w:rPr>
        <w:t>Ein offenes Herz für Menschen in Not zu haben, setzt neben Lebenserfahrung und Einfühlungsvermögen ein hohes Maß an fachlicher Kompetenz voraus.</w:t>
      </w:r>
      <w:r>
        <w:rPr>
          <w:rFonts w:cs="Arial"/>
        </w:rPr>
        <w:t xml:space="preserve"> Alle </w:t>
      </w:r>
      <w:proofErr w:type="spellStart"/>
      <w:proofErr w:type="gramStart"/>
      <w:r>
        <w:rPr>
          <w:rFonts w:cs="Arial"/>
        </w:rPr>
        <w:t>Berater:innen</w:t>
      </w:r>
      <w:proofErr w:type="spellEnd"/>
      <w:proofErr w:type="gramEnd"/>
      <w:r>
        <w:rPr>
          <w:rFonts w:cs="Arial"/>
        </w:rPr>
        <w:t xml:space="preserve"> durchlaufen</w:t>
      </w:r>
      <w:r w:rsidRPr="00BE5414">
        <w:rPr>
          <w:rFonts w:cs="Arial"/>
        </w:rPr>
        <w:t xml:space="preserve"> </w:t>
      </w:r>
      <w:r>
        <w:rPr>
          <w:rFonts w:cs="Arial"/>
        </w:rPr>
        <w:t xml:space="preserve">deshalb </w:t>
      </w:r>
      <w:r w:rsidRPr="00BE5414">
        <w:rPr>
          <w:rFonts w:cs="Arial"/>
        </w:rPr>
        <w:t>ein</w:t>
      </w:r>
      <w:r>
        <w:rPr>
          <w:rFonts w:cs="Arial"/>
        </w:rPr>
        <w:t>e</w:t>
      </w:r>
      <w:r w:rsidRPr="00BE5414">
        <w:rPr>
          <w:rFonts w:cs="Arial"/>
        </w:rPr>
        <w:t xml:space="preserve"> </w:t>
      </w:r>
      <w:r>
        <w:rPr>
          <w:rFonts w:cs="Arial"/>
        </w:rPr>
        <w:t>Ausbildung, die T</w:t>
      </w:r>
      <w:r w:rsidRPr="00BE5414">
        <w:rPr>
          <w:rFonts w:cs="Arial"/>
        </w:rPr>
        <w:t>echniken der Gesprächsführung und Krisenintervention</w:t>
      </w:r>
      <w:r>
        <w:rPr>
          <w:rFonts w:cs="Arial"/>
        </w:rPr>
        <w:t xml:space="preserve"> beinhaltet, damit sie </w:t>
      </w:r>
      <w:r w:rsidRPr="00BE5414">
        <w:rPr>
          <w:rFonts w:cs="Arial"/>
        </w:rPr>
        <w:t>Menschen in schwierigen Lebenssituationen kompetent beraten und begleiten können.</w:t>
      </w:r>
      <w:r w:rsidRPr="005510AD">
        <w:rPr>
          <w:rFonts w:cs="Arial"/>
        </w:rPr>
        <w:t xml:space="preserve"> Diese</w:t>
      </w:r>
      <w:r w:rsidRPr="00BE5414">
        <w:rPr>
          <w:rFonts w:cs="Arial"/>
        </w:rPr>
        <w:t xml:space="preserve"> fundierte Ausbildung, regelmäßige Fortbildungen und monatliche Supervision </w:t>
      </w:r>
      <w:r>
        <w:rPr>
          <w:rFonts w:cs="Arial"/>
        </w:rPr>
        <w:t xml:space="preserve">bilden </w:t>
      </w:r>
      <w:r w:rsidRPr="00BE5414">
        <w:rPr>
          <w:rFonts w:cs="Arial"/>
        </w:rPr>
        <w:t xml:space="preserve">die Grundlagen der Arbeit in der Onlineberatung der </w:t>
      </w:r>
      <w:proofErr w:type="spellStart"/>
      <w:r w:rsidRPr="00BE5414">
        <w:rPr>
          <w:rFonts w:cs="Arial"/>
        </w:rPr>
        <w:t>TelefonSeelsorge</w:t>
      </w:r>
      <w:proofErr w:type="spellEnd"/>
      <w:r w:rsidRPr="00BE5414">
        <w:rPr>
          <w:rFonts w:cs="Arial"/>
        </w:rPr>
        <w:t>.</w:t>
      </w:r>
    </w:p>
    <w:p w14:paraId="27264028" w14:textId="77777777" w:rsidR="001D0115" w:rsidRDefault="001D0115" w:rsidP="001D0115">
      <w:pPr>
        <w:spacing w:after="120"/>
        <w:rPr>
          <w:rFonts w:cs="Arial"/>
          <w:b/>
          <w:bCs/>
        </w:rPr>
      </w:pPr>
    </w:p>
    <w:p w14:paraId="0177F41C" w14:textId="77777777" w:rsidR="001D0115" w:rsidRPr="00893417" w:rsidRDefault="001D0115" w:rsidP="001D0115">
      <w:pPr>
        <w:spacing w:after="120"/>
        <w:rPr>
          <w:rFonts w:cs="Arial"/>
          <w:b/>
          <w:bCs/>
        </w:rPr>
      </w:pPr>
      <w:r>
        <w:rPr>
          <w:rFonts w:cs="Arial"/>
          <w:b/>
          <w:bCs/>
        </w:rPr>
        <w:t>Zukunftsmodell Onlineberatung</w:t>
      </w:r>
    </w:p>
    <w:p w14:paraId="71DC84C6" w14:textId="77777777" w:rsidR="001D0115" w:rsidRDefault="001D0115" w:rsidP="001D0115">
      <w:pPr>
        <w:spacing w:after="120"/>
        <w:rPr>
          <w:rFonts w:cs="Arial"/>
        </w:rPr>
      </w:pPr>
      <w:r w:rsidRPr="00421751">
        <w:rPr>
          <w:rFonts w:cs="Arial"/>
        </w:rPr>
        <w:t xml:space="preserve">Viele Beratungs- und Therapieeinrichtungen haben </w:t>
      </w:r>
      <w:r>
        <w:rPr>
          <w:rFonts w:cs="Arial"/>
        </w:rPr>
        <w:t xml:space="preserve">mit Beginn der Corona-Pandemie </w:t>
      </w:r>
      <w:r w:rsidRPr="00421751">
        <w:rPr>
          <w:rFonts w:cs="Arial"/>
        </w:rPr>
        <w:t>neben der klassischen Face-</w:t>
      </w:r>
      <w:proofErr w:type="spellStart"/>
      <w:r w:rsidRPr="00421751">
        <w:rPr>
          <w:rFonts w:cs="Arial"/>
        </w:rPr>
        <w:t>to</w:t>
      </w:r>
      <w:proofErr w:type="spellEnd"/>
      <w:r w:rsidRPr="00421751">
        <w:rPr>
          <w:rFonts w:cs="Arial"/>
        </w:rPr>
        <w:t>-face</w:t>
      </w:r>
      <w:r>
        <w:rPr>
          <w:rFonts w:cs="Arial"/>
        </w:rPr>
        <w:t>-</w:t>
      </w:r>
      <w:r w:rsidRPr="00421751">
        <w:rPr>
          <w:rFonts w:cs="Arial"/>
        </w:rPr>
        <w:t xml:space="preserve">Beratung Telefon- und Onlineberatung in ihr Angebotsspektrum </w:t>
      </w:r>
      <w:r>
        <w:rPr>
          <w:rFonts w:cs="Arial"/>
        </w:rPr>
        <w:t>auf</w:t>
      </w:r>
      <w:r w:rsidRPr="00421751">
        <w:rPr>
          <w:rFonts w:cs="Arial"/>
        </w:rPr>
        <w:t>genommen. Wie selbstverständlich wurde in der Krise am Telefon und im Videochat beraten, behandelt und therapiert. Die Krise hat bewirkt, dass Onlineberatung in der medialen Wahrnehmung nicht nur endlich angekommen ist, sondern auf breite Akzeptanz gestoßen ist.</w:t>
      </w:r>
    </w:p>
    <w:p w14:paraId="33DE9F63" w14:textId="0FA1A6F3" w:rsidR="001D0115" w:rsidRDefault="001D0115" w:rsidP="001D0115">
      <w:pPr>
        <w:spacing w:after="120"/>
        <w:rPr>
          <w:rFonts w:cs="Arial"/>
        </w:rPr>
      </w:pPr>
      <w:r w:rsidRPr="001D0115">
        <w:rPr>
          <w:rFonts w:cs="Arial"/>
        </w:rPr>
        <w:t xml:space="preserve">Die Leiterin der </w:t>
      </w:r>
      <w:proofErr w:type="spellStart"/>
      <w:r w:rsidRPr="001D0115">
        <w:rPr>
          <w:rFonts w:cs="Arial"/>
        </w:rPr>
        <w:t>TelefonSeelsorge</w:t>
      </w:r>
      <w:proofErr w:type="spellEnd"/>
      <w:r w:rsidRPr="001D0115">
        <w:rPr>
          <w:rFonts w:cs="Arial"/>
        </w:rPr>
        <w:t xml:space="preserve"> OÖ, Silvia Breitwieser: „Wir sehen es als wichtige Entwicklung,</w:t>
      </w:r>
      <w:r w:rsidRPr="00421751">
        <w:rPr>
          <w:rFonts w:cs="Arial"/>
        </w:rPr>
        <w:t xml:space="preserve"> dass im Zeitalter der digitalen Transformation auch die psychosoziale Beratung auf eine breite Basis gestellt wird. Wichtig wird es sicherlich sein, Onlineberatungsangebote im Rahmen etablierter Qualitätsstandards zu entwickeln. </w:t>
      </w:r>
      <w:proofErr w:type="spellStart"/>
      <w:proofErr w:type="gramStart"/>
      <w:r w:rsidRPr="00421751">
        <w:rPr>
          <w:rFonts w:cs="Arial"/>
        </w:rPr>
        <w:t>Berater</w:t>
      </w:r>
      <w:r>
        <w:rPr>
          <w:rFonts w:cs="Arial"/>
        </w:rPr>
        <w:t>:innen</w:t>
      </w:r>
      <w:proofErr w:type="spellEnd"/>
      <w:proofErr w:type="gramEnd"/>
      <w:r w:rsidRPr="00421751">
        <w:rPr>
          <w:rFonts w:cs="Arial"/>
        </w:rPr>
        <w:t xml:space="preserve"> müssen qualifiziert und die nötigen technologischen Voraussetzungen geschaffen werden. Sind Datenschutz und Beratungsqualität gewährleistet, zeigt sich in diversen Studien, dass Onlineberatung und </w:t>
      </w:r>
      <w:r>
        <w:rPr>
          <w:rFonts w:cs="Arial"/>
        </w:rPr>
        <w:t>-t</w:t>
      </w:r>
      <w:r w:rsidRPr="00421751">
        <w:rPr>
          <w:rFonts w:cs="Arial"/>
        </w:rPr>
        <w:t>herapie wirksam sein können.</w:t>
      </w:r>
      <w:r>
        <w:rPr>
          <w:rFonts w:cs="Arial"/>
        </w:rPr>
        <w:t>“</w:t>
      </w:r>
    </w:p>
    <w:p w14:paraId="7E9556ED" w14:textId="109ABFF4" w:rsidR="001D0115" w:rsidRPr="00893417" w:rsidRDefault="001D0115" w:rsidP="001D0115">
      <w:pPr>
        <w:spacing w:after="120"/>
        <w:rPr>
          <w:rFonts w:cs="Arial"/>
        </w:rPr>
      </w:pPr>
      <w:r>
        <w:rPr>
          <w:rFonts w:cs="Arial"/>
        </w:rPr>
        <w:t>D</w:t>
      </w:r>
      <w:r w:rsidRPr="00893417">
        <w:rPr>
          <w:rFonts w:cs="Arial"/>
        </w:rPr>
        <w:t xml:space="preserve">ie Onlineberatung </w:t>
      </w:r>
      <w:r>
        <w:rPr>
          <w:rFonts w:cs="Arial"/>
        </w:rPr>
        <w:t>hat sich als</w:t>
      </w:r>
      <w:r w:rsidRPr="00893417">
        <w:rPr>
          <w:rFonts w:cs="Arial"/>
        </w:rPr>
        <w:t xml:space="preserve"> </w:t>
      </w:r>
      <w:r>
        <w:rPr>
          <w:rFonts w:cs="Arial"/>
        </w:rPr>
        <w:t xml:space="preserve">wertvolle </w:t>
      </w:r>
      <w:r w:rsidRPr="00893417">
        <w:rPr>
          <w:rFonts w:cs="Arial"/>
        </w:rPr>
        <w:t>Ergänzung zu</w:t>
      </w:r>
      <w:r>
        <w:rPr>
          <w:rFonts w:cs="Arial"/>
        </w:rPr>
        <w:t xml:space="preserve">m telefonischen Angebot der </w:t>
      </w:r>
      <w:proofErr w:type="spellStart"/>
      <w:r>
        <w:rPr>
          <w:rFonts w:cs="Arial"/>
        </w:rPr>
        <w:t>TelefonSeelsorge</w:t>
      </w:r>
      <w:proofErr w:type="spellEnd"/>
      <w:r>
        <w:rPr>
          <w:rFonts w:cs="Arial"/>
        </w:rPr>
        <w:t xml:space="preserve"> erwiesen. „D</w:t>
      </w:r>
      <w:r w:rsidRPr="00893417">
        <w:rPr>
          <w:rFonts w:cs="Arial"/>
        </w:rPr>
        <w:t xml:space="preserve">ie Onlineberatung gibt der Telefonseelsorge ein ‚Gesicht mit Zukunft‘“, </w:t>
      </w:r>
      <w:r>
        <w:rPr>
          <w:rFonts w:cs="Arial"/>
        </w:rPr>
        <w:t>ist Breitwieser überzeugt.</w:t>
      </w:r>
      <w:r w:rsidRPr="00893417">
        <w:rPr>
          <w:rFonts w:cs="Arial"/>
        </w:rPr>
        <w:t xml:space="preserve"> Auch an der Einbindung weiterer Kanäle werde derzeit gearbeitet. „Gerade entwickeln wir ein Konzept, wie wir eine sichere Messenger</w:t>
      </w:r>
      <w:r>
        <w:rPr>
          <w:rFonts w:cs="Arial"/>
        </w:rPr>
        <w:t>-B</w:t>
      </w:r>
      <w:r w:rsidRPr="00893417">
        <w:rPr>
          <w:rFonts w:cs="Arial"/>
        </w:rPr>
        <w:t xml:space="preserve">eratung anbieten können“, verrät </w:t>
      </w:r>
      <w:r>
        <w:rPr>
          <w:rFonts w:cs="Arial"/>
        </w:rPr>
        <w:t>sie</w:t>
      </w:r>
      <w:r w:rsidRPr="00893417">
        <w:rPr>
          <w:rFonts w:cs="Arial"/>
        </w:rPr>
        <w:t>.</w:t>
      </w:r>
    </w:p>
    <w:p w14:paraId="4234CA9E" w14:textId="77777777" w:rsidR="001D0115" w:rsidRDefault="0090270E" w:rsidP="001D0115">
      <w:pPr>
        <w:spacing w:after="120"/>
        <w:rPr>
          <w:rStyle w:val="Hyperlink"/>
          <w:b/>
          <w:bCs/>
        </w:rPr>
      </w:pPr>
      <w:hyperlink r:id="rId7" w:history="1">
        <w:r w:rsidR="001D0115" w:rsidRPr="00335557">
          <w:rPr>
            <w:rStyle w:val="Hyperlink"/>
            <w:b/>
            <w:bCs/>
          </w:rPr>
          <w:t>www.onlineberatung-telefonseelsorge.at</w:t>
        </w:r>
      </w:hyperlink>
    </w:p>
    <w:p w14:paraId="1079E9D7" w14:textId="6656C98C" w:rsidR="00AF7163" w:rsidRDefault="00AF7163" w:rsidP="004E29E8">
      <w:pPr>
        <w:autoSpaceDE w:val="0"/>
        <w:autoSpaceDN w:val="0"/>
        <w:adjustRightInd w:val="0"/>
        <w:rPr>
          <w:rFonts w:ascii="Open Sans" w:hAnsi="Open Sans" w:cs="Open Sans"/>
          <w:color w:val="000000"/>
          <w:sz w:val="20"/>
          <w:shd w:val="clear" w:color="auto" w:fill="FFFFFF"/>
        </w:rPr>
      </w:pPr>
    </w:p>
    <w:p w14:paraId="58E8521F" w14:textId="77777777" w:rsidR="005254B1" w:rsidRPr="00FF7EEF" w:rsidRDefault="005254B1" w:rsidP="005254B1">
      <w:pPr>
        <w:spacing w:line="276" w:lineRule="auto"/>
        <w:rPr>
          <w:rFonts w:cs="Arial"/>
          <w:b/>
          <w:bCs/>
        </w:rPr>
      </w:pPr>
      <w:r w:rsidRPr="00FF7EEF">
        <w:rPr>
          <w:rFonts w:cs="Arial"/>
          <w:b/>
          <w:bCs/>
        </w:rPr>
        <w:t>Kontakt</w:t>
      </w:r>
      <w:r>
        <w:rPr>
          <w:rFonts w:cs="Arial"/>
          <w:b/>
          <w:bCs/>
        </w:rPr>
        <w:t xml:space="preserve"> für Rückfragen</w:t>
      </w:r>
      <w:r w:rsidRPr="00FF7EEF">
        <w:rPr>
          <w:rFonts w:cs="Arial"/>
          <w:b/>
          <w:bCs/>
        </w:rPr>
        <w:t xml:space="preserve">: </w:t>
      </w:r>
    </w:p>
    <w:p w14:paraId="63A35CA8" w14:textId="77777777" w:rsidR="005254B1" w:rsidRPr="00FF7EEF" w:rsidRDefault="005254B1" w:rsidP="005254B1">
      <w:pPr>
        <w:spacing w:line="276" w:lineRule="auto"/>
        <w:rPr>
          <w:rFonts w:cs="Arial"/>
          <w:b/>
          <w:bCs/>
        </w:rPr>
      </w:pPr>
      <w:proofErr w:type="spellStart"/>
      <w:r w:rsidRPr="00FF7EEF">
        <w:rPr>
          <w:rFonts w:cs="Arial"/>
          <w:b/>
          <w:bCs/>
        </w:rPr>
        <w:t>TelefonSeelsorge</w:t>
      </w:r>
      <w:proofErr w:type="spellEnd"/>
      <w:r w:rsidRPr="00FF7EEF">
        <w:rPr>
          <w:rFonts w:cs="Arial"/>
          <w:b/>
          <w:bCs/>
        </w:rPr>
        <w:t xml:space="preserve"> OÖ – Notruf 142</w:t>
      </w:r>
    </w:p>
    <w:p w14:paraId="0D267A5E" w14:textId="77777777" w:rsidR="005254B1" w:rsidRPr="00FF7EEF" w:rsidRDefault="005254B1" w:rsidP="005254B1">
      <w:pPr>
        <w:spacing w:line="276" w:lineRule="auto"/>
        <w:rPr>
          <w:rFonts w:cs="Arial"/>
        </w:rPr>
      </w:pPr>
      <w:proofErr w:type="spellStart"/>
      <w:r w:rsidRPr="00FF7EEF">
        <w:rPr>
          <w:rFonts w:cs="Arial"/>
        </w:rPr>
        <w:t>Mag.</w:t>
      </w:r>
      <w:r w:rsidRPr="00FF7EEF">
        <w:rPr>
          <w:rFonts w:cs="Arial"/>
          <w:vertAlign w:val="superscript"/>
        </w:rPr>
        <w:t>a</w:t>
      </w:r>
      <w:proofErr w:type="spellEnd"/>
      <w:r w:rsidRPr="00FF7EEF">
        <w:rPr>
          <w:rFonts w:cs="Arial"/>
        </w:rPr>
        <w:t xml:space="preserve"> Silvia Breitwieser</w:t>
      </w:r>
    </w:p>
    <w:p w14:paraId="183119C1" w14:textId="77777777" w:rsidR="005254B1" w:rsidRPr="00FF7EEF" w:rsidRDefault="005254B1" w:rsidP="005254B1">
      <w:pPr>
        <w:spacing w:line="276" w:lineRule="auto"/>
        <w:rPr>
          <w:rFonts w:cs="Arial"/>
        </w:rPr>
      </w:pPr>
      <w:r w:rsidRPr="00FF7EEF">
        <w:rPr>
          <w:rFonts w:cs="Arial"/>
        </w:rPr>
        <w:t>Schulstraße 4, 4040 Linz</w:t>
      </w:r>
    </w:p>
    <w:p w14:paraId="2EB5BE08" w14:textId="77777777" w:rsidR="005254B1" w:rsidRPr="00FF7EEF" w:rsidRDefault="005254B1" w:rsidP="005254B1">
      <w:pPr>
        <w:spacing w:line="276" w:lineRule="auto"/>
        <w:rPr>
          <w:rFonts w:cs="Arial"/>
        </w:rPr>
      </w:pPr>
      <w:r w:rsidRPr="00FF7EEF">
        <w:rPr>
          <w:rFonts w:cs="Arial"/>
        </w:rPr>
        <w:t>Tel.: +43(0)732/73 13 13</w:t>
      </w:r>
    </w:p>
    <w:p w14:paraId="0D48063C" w14:textId="77777777" w:rsidR="005254B1" w:rsidRPr="00FF7EEF" w:rsidRDefault="005254B1" w:rsidP="005254B1">
      <w:pPr>
        <w:spacing w:line="276" w:lineRule="auto"/>
        <w:rPr>
          <w:rFonts w:cs="Arial"/>
        </w:rPr>
      </w:pPr>
      <w:r w:rsidRPr="00FF7EEF">
        <w:rPr>
          <w:rFonts w:cs="Arial"/>
        </w:rPr>
        <w:t>Mail: telefonseelsorge@dioezese-linz.at</w:t>
      </w:r>
    </w:p>
    <w:p w14:paraId="1F23F0A9" w14:textId="77777777" w:rsidR="005254B1" w:rsidRPr="00FF7EEF" w:rsidRDefault="005254B1" w:rsidP="005254B1">
      <w:pPr>
        <w:spacing w:line="276" w:lineRule="auto"/>
        <w:rPr>
          <w:rFonts w:cs="Arial"/>
        </w:rPr>
      </w:pPr>
      <w:r w:rsidRPr="00FF7EEF">
        <w:rPr>
          <w:rFonts w:cs="Arial"/>
        </w:rPr>
        <w:t>Web: www.ooe.telefonseelsorge.at</w:t>
      </w:r>
    </w:p>
    <w:p w14:paraId="40D43419" w14:textId="77777777" w:rsidR="005254B1" w:rsidRPr="00FF7EEF" w:rsidRDefault="005254B1" w:rsidP="005254B1">
      <w:pPr>
        <w:spacing w:line="276" w:lineRule="auto"/>
        <w:rPr>
          <w:rFonts w:cs="Arial"/>
        </w:rPr>
      </w:pPr>
      <w:r w:rsidRPr="00FF7EEF">
        <w:rPr>
          <w:rFonts w:cs="Arial"/>
        </w:rPr>
        <w:t>Chat- und Onlineberatung: www.onlineberatung-telefonseelsorge.at</w:t>
      </w:r>
    </w:p>
    <w:p w14:paraId="27DF7F78" w14:textId="77777777" w:rsidR="005254B1" w:rsidRPr="00FF7EEF" w:rsidRDefault="005254B1" w:rsidP="005254B1">
      <w:pPr>
        <w:spacing w:line="276" w:lineRule="auto"/>
        <w:ind w:firstLine="708"/>
        <w:rPr>
          <w:rFonts w:cs="Arial"/>
        </w:rPr>
      </w:pPr>
      <w:r w:rsidRPr="00C47E98">
        <w:rPr>
          <w:noProof/>
        </w:rPr>
        <w:drawing>
          <wp:anchor distT="0" distB="0" distL="114300" distR="114300" simplePos="0" relativeHeight="251659264" behindDoc="1" locked="0" layoutInCell="1" allowOverlap="1" wp14:anchorId="18F5EE75" wp14:editId="2DC9B31B">
            <wp:simplePos x="0" y="0"/>
            <wp:positionH relativeFrom="margin">
              <wp:align>left</wp:align>
            </wp:positionH>
            <wp:positionV relativeFrom="paragraph">
              <wp:posOffset>-15240</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pic:spPr>
                </pic:pic>
              </a:graphicData>
            </a:graphic>
            <wp14:sizeRelH relativeFrom="page">
              <wp14:pctWidth>0</wp14:pctWidth>
            </wp14:sizeRelH>
            <wp14:sizeRelV relativeFrom="page">
              <wp14:pctHeight>0</wp14:pctHeight>
            </wp14:sizeRelV>
          </wp:anchor>
        </w:drawing>
      </w:r>
      <w:hyperlink r:id="rId9" w:history="1">
        <w:r w:rsidRPr="00FF7EEF">
          <w:rPr>
            <w:rFonts w:cs="Arial"/>
          </w:rPr>
          <w:t>www.facebook.com/TelefonSeelsorge142/</w:t>
        </w:r>
      </w:hyperlink>
    </w:p>
    <w:p w14:paraId="4429F702" w14:textId="77777777" w:rsidR="005254B1" w:rsidRPr="00FF7EEF" w:rsidRDefault="005254B1" w:rsidP="005254B1">
      <w:pPr>
        <w:spacing w:line="276" w:lineRule="auto"/>
        <w:ind w:firstLine="708"/>
        <w:rPr>
          <w:rFonts w:cs="Arial"/>
        </w:rPr>
      </w:pPr>
      <w:r w:rsidRPr="00C47E98">
        <w:rPr>
          <w:noProof/>
        </w:rPr>
        <w:drawing>
          <wp:anchor distT="0" distB="0" distL="114300" distR="114300" simplePos="0" relativeHeight="251660288" behindDoc="1" locked="0" layoutInCell="1" allowOverlap="1" wp14:anchorId="2DE8D9EB" wp14:editId="58FCCE4F">
            <wp:simplePos x="0" y="0"/>
            <wp:positionH relativeFrom="column">
              <wp:posOffset>0</wp:posOffset>
            </wp:positionH>
            <wp:positionV relativeFrom="paragraph">
              <wp:posOffset>-635</wp:posOffset>
            </wp:positionV>
            <wp:extent cx="219075" cy="219075"/>
            <wp:effectExtent l="0" t="0" r="952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pic:spPr>
                </pic:pic>
              </a:graphicData>
            </a:graphic>
            <wp14:sizeRelH relativeFrom="page">
              <wp14:pctWidth>0</wp14:pctWidth>
            </wp14:sizeRelH>
            <wp14:sizeRelV relativeFrom="page">
              <wp14:pctHeight>0</wp14:pctHeight>
            </wp14:sizeRelV>
          </wp:anchor>
        </w:drawing>
      </w:r>
      <w:hyperlink r:id="rId11" w:history="1">
        <w:r w:rsidRPr="00676A63">
          <w:rPr>
            <w:rStyle w:val="Hyperlink"/>
            <w:rFonts w:cs="Arial"/>
          </w:rPr>
          <w:t>https://www.instagram.com/telefonseelsorge142/</w:t>
        </w:r>
      </w:hyperlink>
    </w:p>
    <w:p w14:paraId="2A7EFDBE" w14:textId="49A705A0" w:rsidR="005254B1" w:rsidRDefault="005254B1" w:rsidP="004E29E8">
      <w:pPr>
        <w:autoSpaceDE w:val="0"/>
        <w:autoSpaceDN w:val="0"/>
        <w:adjustRightInd w:val="0"/>
        <w:rPr>
          <w:rFonts w:ascii="Open Sans" w:hAnsi="Open Sans" w:cs="Open Sans"/>
          <w:color w:val="000000"/>
          <w:sz w:val="20"/>
          <w:shd w:val="clear" w:color="auto" w:fill="FFFFFF"/>
        </w:rPr>
      </w:pPr>
    </w:p>
    <w:p w14:paraId="278FB766" w14:textId="0FB9E65F" w:rsidR="005254B1" w:rsidRDefault="005254B1" w:rsidP="004E29E8">
      <w:pPr>
        <w:autoSpaceDE w:val="0"/>
        <w:autoSpaceDN w:val="0"/>
        <w:adjustRightInd w:val="0"/>
        <w:rPr>
          <w:rFonts w:ascii="Open Sans" w:hAnsi="Open Sans" w:cs="Open Sans"/>
          <w:color w:val="000000"/>
          <w:sz w:val="20"/>
          <w:shd w:val="clear" w:color="auto" w:fill="FFFFFF"/>
        </w:rPr>
      </w:pPr>
    </w:p>
    <w:p w14:paraId="69C7906B" w14:textId="77777777" w:rsidR="005254B1" w:rsidRDefault="005254B1" w:rsidP="004E29E8">
      <w:pPr>
        <w:autoSpaceDE w:val="0"/>
        <w:autoSpaceDN w:val="0"/>
        <w:adjustRightInd w:val="0"/>
        <w:rPr>
          <w:rFonts w:ascii="Open Sans" w:hAnsi="Open Sans" w:cs="Open Sans"/>
          <w:color w:val="000000"/>
          <w:sz w:val="20"/>
          <w:shd w:val="clear" w:color="auto" w:fill="FFFFFF"/>
        </w:rPr>
      </w:pPr>
    </w:p>
    <w:bookmarkEnd w:id="0"/>
    <w:p w14:paraId="5C125ADE" w14:textId="7DDF3508" w:rsidR="001D0115" w:rsidRDefault="004C5DA1" w:rsidP="004C5DA1">
      <w:pPr>
        <w:spacing w:after="120" w:line="20" w:lineRule="atLeast"/>
        <w:jc w:val="both"/>
        <w:rPr>
          <w:rFonts w:cs="Arial"/>
          <w:b/>
        </w:rPr>
      </w:pPr>
      <w:r w:rsidRPr="00707E32">
        <w:rPr>
          <w:rFonts w:cs="Arial"/>
          <w:b/>
        </w:rPr>
        <w:t xml:space="preserve">Foto: </w:t>
      </w:r>
      <w:r w:rsidR="001D0115">
        <w:rPr>
          <w:rFonts w:cs="Arial"/>
          <w:b/>
        </w:rPr>
        <w:t xml:space="preserve">© </w:t>
      </w:r>
      <w:r w:rsidR="00E05450" w:rsidRPr="00E05450">
        <w:rPr>
          <w:rFonts w:cs="Arial"/>
          <w:b/>
        </w:rPr>
        <w:t xml:space="preserve">Fotografie Judith </w:t>
      </w:r>
      <w:proofErr w:type="spellStart"/>
      <w:r w:rsidR="00E05450" w:rsidRPr="00E05450">
        <w:rPr>
          <w:rFonts w:cs="Arial"/>
          <w:b/>
        </w:rPr>
        <w:t>Güthling</w:t>
      </w:r>
      <w:proofErr w:type="spellEnd"/>
      <w:r w:rsidR="001D0115">
        <w:rPr>
          <w:rFonts w:cs="Arial"/>
          <w:b/>
        </w:rPr>
        <w:t xml:space="preserve"> (</w:t>
      </w:r>
      <w:r>
        <w:rPr>
          <w:rFonts w:cs="Arial"/>
          <w:b/>
        </w:rPr>
        <w:t>honorarfrei</w:t>
      </w:r>
      <w:r w:rsidR="001D0115">
        <w:rPr>
          <w:rFonts w:cs="Arial"/>
          <w:b/>
        </w:rPr>
        <w:t>)</w:t>
      </w:r>
    </w:p>
    <w:p w14:paraId="019E8203" w14:textId="61A2A936" w:rsidR="001D0115" w:rsidRPr="001D0115" w:rsidRDefault="001D0115" w:rsidP="004C5DA1">
      <w:pPr>
        <w:spacing w:after="120" w:line="20" w:lineRule="atLeast"/>
        <w:jc w:val="both"/>
        <w:rPr>
          <w:rFonts w:cs="Arial"/>
          <w:bCs/>
        </w:rPr>
      </w:pPr>
      <w:proofErr w:type="spellStart"/>
      <w:r w:rsidRPr="001D0115">
        <w:rPr>
          <w:rFonts w:cs="Arial"/>
          <w:bCs/>
        </w:rPr>
        <w:t>Mag.</w:t>
      </w:r>
      <w:r w:rsidRPr="001D0115">
        <w:rPr>
          <w:rFonts w:cs="Arial"/>
          <w:bCs/>
          <w:vertAlign w:val="superscript"/>
        </w:rPr>
        <w:t>a</w:t>
      </w:r>
      <w:proofErr w:type="spellEnd"/>
      <w:r w:rsidRPr="001D0115">
        <w:rPr>
          <w:rFonts w:cs="Arial"/>
          <w:bCs/>
          <w:vertAlign w:val="superscript"/>
        </w:rPr>
        <w:t xml:space="preserve"> </w:t>
      </w:r>
      <w:r w:rsidRPr="001D0115">
        <w:rPr>
          <w:rFonts w:cs="Arial"/>
          <w:bCs/>
        </w:rPr>
        <w:t xml:space="preserve">Silvia Breitwieser, Leiterin der </w:t>
      </w:r>
      <w:proofErr w:type="spellStart"/>
      <w:r w:rsidRPr="001D0115">
        <w:rPr>
          <w:rFonts w:cs="Arial"/>
          <w:bCs/>
        </w:rPr>
        <w:t>TelefonSeelsorge</w:t>
      </w:r>
      <w:proofErr w:type="spellEnd"/>
      <w:r w:rsidRPr="001D0115">
        <w:rPr>
          <w:rFonts w:cs="Arial"/>
          <w:bCs/>
        </w:rPr>
        <w:t xml:space="preserve"> OÖ – Notruf 142</w:t>
      </w:r>
    </w:p>
    <w:sectPr w:rsidR="001D0115" w:rsidRPr="001D0115" w:rsidSect="007F6A9D">
      <w:headerReference w:type="even" r:id="rId12"/>
      <w:headerReference w:type="default" r:id="rId13"/>
      <w:footerReference w:type="even"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49843" w14:textId="77777777" w:rsidR="007D3965" w:rsidRDefault="00BC4A10">
      <w:r>
        <w:separator/>
      </w:r>
    </w:p>
  </w:endnote>
  <w:endnote w:type="continuationSeparator" w:id="0">
    <w:p w14:paraId="6763E366" w14:textId="77777777" w:rsidR="007D3965" w:rsidRDefault="00BC4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EE2C" w14:textId="77777777" w:rsidR="003D26F3" w:rsidRDefault="0090270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CC929" w14:textId="77777777" w:rsidR="00CB767C" w:rsidRDefault="0090270E"/>
  <w:p w14:paraId="15BE163E" w14:textId="77777777" w:rsidR="00CB767C" w:rsidRDefault="0090270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14:paraId="6635DCC8" w14:textId="77777777">
      <w:tc>
        <w:tcPr>
          <w:tcW w:w="2197" w:type="dxa"/>
        </w:tcPr>
        <w:p w14:paraId="3868152D" w14:textId="77777777" w:rsidR="003D26F3" w:rsidRDefault="00947B2C" w:rsidP="003D26F3">
          <w:pPr>
            <w:pStyle w:val="Fuzeile"/>
            <w:rPr>
              <w:sz w:val="16"/>
            </w:rPr>
          </w:pPr>
          <w:r>
            <w:rPr>
              <w:sz w:val="16"/>
            </w:rPr>
            <w:t>Diözese Linz</w:t>
          </w:r>
        </w:p>
        <w:p w14:paraId="0C013239" w14:textId="77777777" w:rsidR="003D26F3" w:rsidRDefault="00947B2C" w:rsidP="003D26F3">
          <w:pPr>
            <w:pStyle w:val="Fuzeile"/>
            <w:rPr>
              <w:sz w:val="16"/>
            </w:rPr>
          </w:pPr>
          <w:r>
            <w:rPr>
              <w:sz w:val="16"/>
            </w:rPr>
            <w:t>Kommunikation/Presse</w:t>
          </w:r>
        </w:p>
        <w:p w14:paraId="24F06423" w14:textId="77777777" w:rsidR="003D26F3" w:rsidRDefault="00947B2C" w:rsidP="003D26F3">
          <w:pPr>
            <w:pStyle w:val="Fuzeile"/>
            <w:rPr>
              <w:sz w:val="16"/>
            </w:rPr>
          </w:pPr>
          <w:r>
            <w:rPr>
              <w:sz w:val="16"/>
            </w:rPr>
            <w:t>Verantwortlich:</w:t>
          </w:r>
        </w:p>
        <w:p w14:paraId="353E6BBB" w14:textId="77777777" w:rsidR="003D26F3" w:rsidRDefault="00947B2C" w:rsidP="003D26F3">
          <w:pPr>
            <w:pStyle w:val="Fuzeile"/>
            <w:rPr>
              <w:sz w:val="16"/>
            </w:rPr>
          </w:pPr>
          <w:r>
            <w:rPr>
              <w:sz w:val="16"/>
            </w:rPr>
            <w:t xml:space="preserve">Michael Kraml </w:t>
          </w:r>
        </w:p>
      </w:tc>
      <w:tc>
        <w:tcPr>
          <w:tcW w:w="2551" w:type="dxa"/>
        </w:tcPr>
        <w:p w14:paraId="36B7B6AE" w14:textId="77777777" w:rsidR="003D26F3" w:rsidRDefault="00947B2C" w:rsidP="003D26F3">
          <w:pPr>
            <w:pStyle w:val="Fuzeile"/>
            <w:ind w:left="-70"/>
            <w:rPr>
              <w:sz w:val="16"/>
            </w:rPr>
          </w:pPr>
          <w:r>
            <w:rPr>
              <w:sz w:val="16"/>
            </w:rPr>
            <w:t>4021 Linz</w:t>
          </w:r>
        </w:p>
        <w:p w14:paraId="40E81192" w14:textId="77777777" w:rsidR="003D26F3" w:rsidRDefault="00947B2C" w:rsidP="003D26F3">
          <w:pPr>
            <w:pStyle w:val="Fuzeile"/>
            <w:ind w:left="-70"/>
            <w:rPr>
              <w:sz w:val="16"/>
            </w:rPr>
          </w:pPr>
          <w:r>
            <w:rPr>
              <w:sz w:val="16"/>
            </w:rPr>
            <w:t>Herrenstraße 19, Pf. 251</w:t>
          </w:r>
        </w:p>
        <w:p w14:paraId="21F6D825" w14:textId="77777777" w:rsidR="003D26F3" w:rsidRDefault="00947B2C" w:rsidP="003D26F3">
          <w:pPr>
            <w:pStyle w:val="Fuzeile"/>
            <w:ind w:left="-70"/>
            <w:rPr>
              <w:sz w:val="16"/>
            </w:rPr>
          </w:pPr>
          <w:r>
            <w:rPr>
              <w:sz w:val="16"/>
            </w:rPr>
            <w:t>Telefon 0732 / 772676 - 1130</w:t>
          </w:r>
        </w:p>
        <w:p w14:paraId="15CECF92" w14:textId="77777777" w:rsidR="003D26F3" w:rsidRDefault="00947B2C" w:rsidP="003D26F3">
          <w:pPr>
            <w:pStyle w:val="Fuzeile"/>
            <w:ind w:left="-70"/>
            <w:rPr>
              <w:sz w:val="16"/>
            </w:rPr>
          </w:pPr>
          <w:r>
            <w:rPr>
              <w:sz w:val="16"/>
            </w:rPr>
            <w:t>Fax 0732 / 772676 - 1175</w:t>
          </w:r>
        </w:p>
      </w:tc>
      <w:tc>
        <w:tcPr>
          <w:tcW w:w="4462" w:type="dxa"/>
        </w:tcPr>
        <w:p w14:paraId="39FDDC7F" w14:textId="77777777" w:rsidR="003D26F3" w:rsidRDefault="00947B2C" w:rsidP="003D26F3">
          <w:pPr>
            <w:pStyle w:val="Fuzeile"/>
            <w:rPr>
              <w:sz w:val="16"/>
            </w:rPr>
          </w:pPr>
          <w:r>
            <w:rPr>
              <w:sz w:val="16"/>
            </w:rPr>
            <w:t xml:space="preserve">E-Mail: </w:t>
          </w:r>
          <w:hyperlink r:id="rId1" w:history="1">
            <w:r>
              <w:rPr>
                <w:rStyle w:val="Hyperlink"/>
                <w:sz w:val="16"/>
              </w:rPr>
              <w:t>presse@dioezese-linz.at</w:t>
            </w:r>
          </w:hyperlink>
        </w:p>
        <w:p w14:paraId="5B00C06A" w14:textId="77777777" w:rsidR="003D26F3" w:rsidRDefault="00947B2C"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14:paraId="46E278E6" w14:textId="77777777" w:rsidR="003D26F3" w:rsidRDefault="0090270E" w:rsidP="003D26F3">
          <w:pPr>
            <w:pStyle w:val="Fuzeile"/>
            <w:rPr>
              <w:sz w:val="16"/>
            </w:rPr>
          </w:pPr>
        </w:p>
        <w:p w14:paraId="7944F9F3" w14:textId="77777777" w:rsidR="003D26F3" w:rsidRDefault="00947B2C" w:rsidP="003D26F3">
          <w:pPr>
            <w:pStyle w:val="Fuzeile"/>
            <w:rPr>
              <w:sz w:val="16"/>
            </w:rPr>
          </w:pPr>
          <w:r>
            <w:rPr>
              <w:sz w:val="16"/>
            </w:rPr>
            <w:t>Offenlegung: www.dioezese-linz.at/offenlegung</w:t>
          </w:r>
        </w:p>
      </w:tc>
    </w:tr>
  </w:tbl>
  <w:p w14:paraId="3B63C816" w14:textId="77777777" w:rsidR="00CB767C" w:rsidRDefault="0090270E"/>
  <w:p w14:paraId="7DFFCF40" w14:textId="77777777" w:rsidR="00CB767C" w:rsidRDefault="0090270E">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BC80B" w14:textId="77777777" w:rsidR="00CB767C" w:rsidRDefault="0090270E"/>
  <w:p w14:paraId="62D62CD9" w14:textId="77777777" w:rsidR="00CB767C" w:rsidRDefault="0090270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14:paraId="43438D20" w14:textId="77777777" w:rsidTr="00714F83">
      <w:tc>
        <w:tcPr>
          <w:tcW w:w="2124" w:type="dxa"/>
        </w:tcPr>
        <w:p w14:paraId="4D8377BE" w14:textId="77777777" w:rsidR="003D26F3" w:rsidRDefault="00947B2C" w:rsidP="003D26F3">
          <w:pPr>
            <w:pStyle w:val="Fuzeile"/>
            <w:rPr>
              <w:sz w:val="16"/>
            </w:rPr>
          </w:pPr>
          <w:r>
            <w:rPr>
              <w:sz w:val="16"/>
            </w:rPr>
            <w:t>Diözese Linz</w:t>
          </w:r>
        </w:p>
        <w:p w14:paraId="479597FA" w14:textId="77777777" w:rsidR="003D26F3" w:rsidRDefault="00947B2C" w:rsidP="003D26F3">
          <w:pPr>
            <w:pStyle w:val="Fuzeile"/>
            <w:rPr>
              <w:sz w:val="16"/>
            </w:rPr>
          </w:pPr>
          <w:r>
            <w:rPr>
              <w:sz w:val="16"/>
            </w:rPr>
            <w:t>Kommunikation/Presse</w:t>
          </w:r>
        </w:p>
        <w:p w14:paraId="50F4377F" w14:textId="77777777" w:rsidR="003D26F3" w:rsidRDefault="00947B2C" w:rsidP="003D26F3">
          <w:pPr>
            <w:pStyle w:val="Fuzeile"/>
            <w:rPr>
              <w:sz w:val="16"/>
            </w:rPr>
          </w:pPr>
          <w:r>
            <w:rPr>
              <w:sz w:val="16"/>
            </w:rPr>
            <w:t>Verantwortlich:</w:t>
          </w:r>
        </w:p>
        <w:p w14:paraId="4401EFA2" w14:textId="77777777" w:rsidR="003D26F3" w:rsidRDefault="00947B2C" w:rsidP="003D26F3">
          <w:pPr>
            <w:pStyle w:val="Fuzeile"/>
            <w:rPr>
              <w:sz w:val="16"/>
            </w:rPr>
          </w:pPr>
          <w:r>
            <w:rPr>
              <w:sz w:val="16"/>
            </w:rPr>
            <w:t xml:space="preserve">Michael Kraml </w:t>
          </w:r>
        </w:p>
      </w:tc>
      <w:tc>
        <w:tcPr>
          <w:tcW w:w="2551" w:type="dxa"/>
        </w:tcPr>
        <w:p w14:paraId="1952F44B" w14:textId="77777777" w:rsidR="003D26F3" w:rsidRDefault="00947B2C" w:rsidP="003D26F3">
          <w:pPr>
            <w:pStyle w:val="Fuzeile"/>
            <w:ind w:left="-70"/>
            <w:rPr>
              <w:sz w:val="16"/>
            </w:rPr>
          </w:pPr>
          <w:r>
            <w:rPr>
              <w:sz w:val="16"/>
            </w:rPr>
            <w:t>4021 Linz</w:t>
          </w:r>
        </w:p>
        <w:p w14:paraId="1E729DF1" w14:textId="77777777" w:rsidR="003D26F3" w:rsidRDefault="00947B2C" w:rsidP="003D26F3">
          <w:pPr>
            <w:pStyle w:val="Fuzeile"/>
            <w:ind w:left="-70"/>
            <w:rPr>
              <w:sz w:val="16"/>
            </w:rPr>
          </w:pPr>
          <w:r>
            <w:rPr>
              <w:sz w:val="16"/>
            </w:rPr>
            <w:t>Herrenstraße 19, Pf. 251</w:t>
          </w:r>
        </w:p>
        <w:p w14:paraId="2E21DEF9" w14:textId="77777777" w:rsidR="003D26F3" w:rsidRDefault="00947B2C" w:rsidP="003D26F3">
          <w:pPr>
            <w:pStyle w:val="Fuzeile"/>
            <w:ind w:left="-70"/>
            <w:rPr>
              <w:sz w:val="16"/>
            </w:rPr>
          </w:pPr>
          <w:r>
            <w:rPr>
              <w:sz w:val="16"/>
            </w:rPr>
            <w:t>Telefon 0732 / 772676 - 1130</w:t>
          </w:r>
        </w:p>
        <w:p w14:paraId="6473C7AD" w14:textId="77777777" w:rsidR="003D26F3" w:rsidRDefault="00947B2C" w:rsidP="003D26F3">
          <w:pPr>
            <w:pStyle w:val="Fuzeile"/>
            <w:ind w:left="-70"/>
            <w:rPr>
              <w:sz w:val="16"/>
            </w:rPr>
          </w:pPr>
          <w:r>
            <w:rPr>
              <w:sz w:val="16"/>
            </w:rPr>
            <w:t>Fax 0732 / 772676 - 1175</w:t>
          </w:r>
        </w:p>
      </w:tc>
      <w:tc>
        <w:tcPr>
          <w:tcW w:w="4462" w:type="dxa"/>
        </w:tcPr>
        <w:p w14:paraId="48C03427" w14:textId="77777777" w:rsidR="003D26F3" w:rsidRDefault="00947B2C" w:rsidP="003D26F3">
          <w:pPr>
            <w:pStyle w:val="Fuzeile"/>
            <w:rPr>
              <w:sz w:val="16"/>
            </w:rPr>
          </w:pPr>
          <w:r>
            <w:rPr>
              <w:sz w:val="16"/>
            </w:rPr>
            <w:t xml:space="preserve">E-Mail: </w:t>
          </w:r>
          <w:hyperlink r:id="rId1" w:history="1">
            <w:r>
              <w:rPr>
                <w:rStyle w:val="Hyperlink"/>
                <w:sz w:val="16"/>
              </w:rPr>
              <w:t>presse@dioezese-linz.at</w:t>
            </w:r>
          </w:hyperlink>
        </w:p>
        <w:p w14:paraId="109DA31F" w14:textId="77777777" w:rsidR="003D26F3" w:rsidRDefault="00947B2C"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14:paraId="0A87A5C5" w14:textId="77777777" w:rsidR="003D26F3" w:rsidRDefault="0090270E" w:rsidP="003D26F3">
          <w:pPr>
            <w:pStyle w:val="Fuzeile"/>
            <w:rPr>
              <w:sz w:val="16"/>
            </w:rPr>
          </w:pPr>
        </w:p>
        <w:p w14:paraId="10EF3150" w14:textId="77777777" w:rsidR="003D26F3" w:rsidRDefault="00947B2C" w:rsidP="003D26F3">
          <w:pPr>
            <w:pStyle w:val="Fuzeile"/>
            <w:rPr>
              <w:sz w:val="16"/>
            </w:rPr>
          </w:pPr>
          <w:r>
            <w:rPr>
              <w:sz w:val="16"/>
            </w:rPr>
            <w:t>Offenlegung: www.dioezese-linz.at/offenlegung</w:t>
          </w:r>
        </w:p>
      </w:tc>
    </w:tr>
  </w:tbl>
  <w:p w14:paraId="1189CDE8" w14:textId="77777777" w:rsidR="00CB767C" w:rsidRDefault="0090270E">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D0383" w14:textId="77777777" w:rsidR="007D3965" w:rsidRDefault="00BC4A10">
      <w:r>
        <w:separator/>
      </w:r>
    </w:p>
  </w:footnote>
  <w:footnote w:type="continuationSeparator" w:id="0">
    <w:p w14:paraId="02649986" w14:textId="77777777" w:rsidR="007D3965" w:rsidRDefault="00BC4A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75087" w14:textId="77777777" w:rsidR="003D26F3" w:rsidRDefault="0090270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B9318" w14:textId="77777777" w:rsidR="003D26F3" w:rsidRDefault="0090270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8461D" w14:textId="77777777" w:rsidR="00CB767C" w:rsidRDefault="00947B2C">
    <w:pPr>
      <w:pStyle w:val="Kopfzeile"/>
      <w:jc w:val="right"/>
      <w:rPr>
        <w:sz w:val="24"/>
      </w:rPr>
    </w:pPr>
    <w:r>
      <w:rPr>
        <w:noProof/>
        <w:sz w:val="24"/>
      </w:rPr>
      <w:drawing>
        <wp:inline distT="0" distB="0" distL="0" distR="0" wp14:anchorId="7ADF4F1C" wp14:editId="63EAE26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6367C7D" w14:textId="77777777" w:rsidR="00CB767C" w:rsidRDefault="0090270E">
    <w:pPr>
      <w:pStyle w:val="Kopfzeile"/>
      <w:jc w:val="right"/>
      <w:rPr>
        <w:sz w:val="24"/>
      </w:rPr>
    </w:pPr>
  </w:p>
  <w:p w14:paraId="7352727E" w14:textId="77777777" w:rsidR="00CB767C" w:rsidRDefault="0090270E">
    <w:pPr>
      <w:pStyle w:val="Kopfzeile"/>
      <w:jc w:val="right"/>
      <w:rPr>
        <w:sz w:val="24"/>
      </w:rPr>
    </w:pPr>
  </w:p>
  <w:p w14:paraId="3CFF369F" w14:textId="77777777" w:rsidR="00CB767C" w:rsidRDefault="00947B2C">
    <w:pPr>
      <w:pStyle w:val="Kopfzeile"/>
      <w:spacing w:before="60"/>
      <w:ind w:right="-57"/>
      <w:jc w:val="right"/>
      <w:rPr>
        <w:spacing w:val="70"/>
        <w:sz w:val="24"/>
      </w:rPr>
    </w:pPr>
    <w:r>
      <w:rPr>
        <w:b/>
        <w:spacing w:val="70"/>
        <w:sz w:val="24"/>
      </w:rPr>
      <w:t>Pressemitteilung</w:t>
    </w:r>
  </w:p>
  <w:p w14:paraId="25DF4C80" w14:textId="77777777" w:rsidR="00CB767C" w:rsidRDefault="0090270E">
    <w:pPr>
      <w:pStyle w:val="Kopfzeile"/>
      <w:spacing w:before="60"/>
      <w:jc w:val="right"/>
      <w:rPr>
        <w:sz w:val="20"/>
      </w:rPr>
    </w:pPr>
  </w:p>
  <w:p w14:paraId="0286A312" w14:textId="77777777" w:rsidR="00CB767C" w:rsidRDefault="0090270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9447C"/>
    <w:multiLevelType w:val="hybridMultilevel"/>
    <w:tmpl w:val="D7B6EB1E"/>
    <w:lvl w:ilvl="0" w:tplc="01FEEBA6">
      <w:start w:val="5"/>
      <w:numFmt w:val="bullet"/>
      <w:lvlText w:val=""/>
      <w:lvlJc w:val="left"/>
      <w:pPr>
        <w:ind w:left="720" w:hanging="360"/>
      </w:pPr>
      <w:rPr>
        <w:rFonts w:ascii="Symbol" w:eastAsia="Times New Roman" w:hAnsi="Symbol" w:cs="Open San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FA3140E"/>
    <w:multiLevelType w:val="hybridMultilevel"/>
    <w:tmpl w:val="D0248A6C"/>
    <w:lvl w:ilvl="0" w:tplc="298095F2">
      <w:numFmt w:val="bullet"/>
      <w:lvlText w:val=""/>
      <w:lvlJc w:val="left"/>
      <w:pPr>
        <w:ind w:left="720" w:hanging="360"/>
      </w:pPr>
      <w:rPr>
        <w:rFonts w:ascii="Symbol" w:eastAsia="Calibri" w:hAnsi="Symbo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79A86580"/>
    <w:multiLevelType w:val="hybridMultilevel"/>
    <w:tmpl w:val="23AE1318"/>
    <w:lvl w:ilvl="0" w:tplc="9E802B22">
      <w:start w:val="70"/>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E22316A"/>
    <w:multiLevelType w:val="multilevel"/>
    <w:tmpl w:val="CA06D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DA1"/>
    <w:rsid w:val="0003391D"/>
    <w:rsid w:val="000360C4"/>
    <w:rsid w:val="000A374C"/>
    <w:rsid w:val="000D1EC1"/>
    <w:rsid w:val="001B3709"/>
    <w:rsid w:val="001D0115"/>
    <w:rsid w:val="00250430"/>
    <w:rsid w:val="002E7F5A"/>
    <w:rsid w:val="00303212"/>
    <w:rsid w:val="00361BD6"/>
    <w:rsid w:val="00381E93"/>
    <w:rsid w:val="00383B1D"/>
    <w:rsid w:val="003A7C0E"/>
    <w:rsid w:val="003D3F3C"/>
    <w:rsid w:val="003F74E4"/>
    <w:rsid w:val="0041502E"/>
    <w:rsid w:val="00446C31"/>
    <w:rsid w:val="004525F3"/>
    <w:rsid w:val="00456E0A"/>
    <w:rsid w:val="004600F8"/>
    <w:rsid w:val="004C5DA1"/>
    <w:rsid w:val="004D428C"/>
    <w:rsid w:val="004E09DB"/>
    <w:rsid w:val="004E29E8"/>
    <w:rsid w:val="004E5F16"/>
    <w:rsid w:val="005254B1"/>
    <w:rsid w:val="0054145D"/>
    <w:rsid w:val="00594BFB"/>
    <w:rsid w:val="0059625D"/>
    <w:rsid w:val="005D2BE3"/>
    <w:rsid w:val="005E2721"/>
    <w:rsid w:val="00662825"/>
    <w:rsid w:val="00692B7F"/>
    <w:rsid w:val="006A16B8"/>
    <w:rsid w:val="006A7800"/>
    <w:rsid w:val="007312C6"/>
    <w:rsid w:val="007512C4"/>
    <w:rsid w:val="00767A29"/>
    <w:rsid w:val="00773652"/>
    <w:rsid w:val="007856C1"/>
    <w:rsid w:val="00787EAC"/>
    <w:rsid w:val="007C788B"/>
    <w:rsid w:val="007D3965"/>
    <w:rsid w:val="00843353"/>
    <w:rsid w:val="0086549A"/>
    <w:rsid w:val="008A5972"/>
    <w:rsid w:val="0090270E"/>
    <w:rsid w:val="00947B2C"/>
    <w:rsid w:val="00965F8B"/>
    <w:rsid w:val="00997E82"/>
    <w:rsid w:val="009D6263"/>
    <w:rsid w:val="00A10132"/>
    <w:rsid w:val="00A60BF8"/>
    <w:rsid w:val="00AA3CC1"/>
    <w:rsid w:val="00AD00B7"/>
    <w:rsid w:val="00AD07D9"/>
    <w:rsid w:val="00AD2163"/>
    <w:rsid w:val="00AF7163"/>
    <w:rsid w:val="00B2483D"/>
    <w:rsid w:val="00B37169"/>
    <w:rsid w:val="00B44254"/>
    <w:rsid w:val="00B52306"/>
    <w:rsid w:val="00B831B4"/>
    <w:rsid w:val="00BC4A10"/>
    <w:rsid w:val="00BC4E2F"/>
    <w:rsid w:val="00C40633"/>
    <w:rsid w:val="00C44B6B"/>
    <w:rsid w:val="00C60727"/>
    <w:rsid w:val="00CA3FC0"/>
    <w:rsid w:val="00CE3FAA"/>
    <w:rsid w:val="00D00B19"/>
    <w:rsid w:val="00D038FC"/>
    <w:rsid w:val="00D04883"/>
    <w:rsid w:val="00D42868"/>
    <w:rsid w:val="00DA248B"/>
    <w:rsid w:val="00DB2D67"/>
    <w:rsid w:val="00DF3C3B"/>
    <w:rsid w:val="00E05450"/>
    <w:rsid w:val="00E07E85"/>
    <w:rsid w:val="00E674CC"/>
    <w:rsid w:val="00E7567A"/>
    <w:rsid w:val="00EC3EC4"/>
    <w:rsid w:val="00EE282F"/>
    <w:rsid w:val="00F57170"/>
    <w:rsid w:val="00FA0FB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CD97D"/>
  <w15:chartTrackingRefBased/>
  <w15:docId w15:val="{CB00744F-DC66-4C62-8487-5D3A5E14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C5DA1"/>
    <w:pPr>
      <w:spacing w:after="0" w:line="240" w:lineRule="auto"/>
    </w:pPr>
    <w:rPr>
      <w:rFonts w:ascii="Arial" w:eastAsia="Times New Roman" w:hAnsi="Arial" w:cs="Times New Roman"/>
      <w:szCs w:val="20"/>
      <w:lang w:eastAsia="de-DE"/>
    </w:rPr>
  </w:style>
  <w:style w:type="paragraph" w:styleId="berschrift1">
    <w:name w:val="heading 1"/>
    <w:basedOn w:val="Standard"/>
    <w:next w:val="Standard"/>
    <w:link w:val="berschrift1Zchn"/>
    <w:qFormat/>
    <w:rsid w:val="004C5DA1"/>
    <w:pPr>
      <w:keepNext/>
      <w:outlineLvl w:val="0"/>
    </w:pPr>
    <w:rPr>
      <w:rFonts w:ascii="Helvetica 55 Roman" w:hAnsi="Helvetica 55 Roman"/>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4C5DA1"/>
    <w:rPr>
      <w:rFonts w:ascii="Helvetica 55 Roman" w:eastAsia="Times New Roman" w:hAnsi="Helvetica 55 Roman" w:cs="Times New Roman"/>
      <w:b/>
      <w:sz w:val="24"/>
      <w:szCs w:val="20"/>
      <w:lang w:eastAsia="de-DE"/>
    </w:rPr>
  </w:style>
  <w:style w:type="paragraph" w:styleId="Kopfzeile">
    <w:name w:val="header"/>
    <w:basedOn w:val="Standard"/>
    <w:link w:val="KopfzeileZchn"/>
    <w:rsid w:val="004C5DA1"/>
    <w:pPr>
      <w:tabs>
        <w:tab w:val="center" w:pos="4536"/>
        <w:tab w:val="right" w:pos="9072"/>
      </w:tabs>
    </w:pPr>
  </w:style>
  <w:style w:type="character" w:customStyle="1" w:styleId="KopfzeileZchn">
    <w:name w:val="Kopfzeile Zchn"/>
    <w:basedOn w:val="Absatz-Standardschriftart"/>
    <w:link w:val="Kopfzeile"/>
    <w:rsid w:val="004C5DA1"/>
    <w:rPr>
      <w:rFonts w:ascii="Arial" w:eastAsia="Times New Roman" w:hAnsi="Arial" w:cs="Times New Roman"/>
      <w:szCs w:val="20"/>
      <w:lang w:eastAsia="de-DE"/>
    </w:rPr>
  </w:style>
  <w:style w:type="paragraph" w:styleId="Fuzeile">
    <w:name w:val="footer"/>
    <w:basedOn w:val="Standard"/>
    <w:link w:val="FuzeileZchn"/>
    <w:rsid w:val="004C5DA1"/>
    <w:pPr>
      <w:tabs>
        <w:tab w:val="center" w:pos="4536"/>
        <w:tab w:val="right" w:pos="9072"/>
      </w:tabs>
    </w:pPr>
  </w:style>
  <w:style w:type="character" w:customStyle="1" w:styleId="FuzeileZchn">
    <w:name w:val="Fußzeile Zchn"/>
    <w:basedOn w:val="Absatz-Standardschriftart"/>
    <w:link w:val="Fuzeile"/>
    <w:rsid w:val="004C5DA1"/>
    <w:rPr>
      <w:rFonts w:ascii="Arial" w:eastAsia="Times New Roman" w:hAnsi="Arial" w:cs="Times New Roman"/>
      <w:szCs w:val="20"/>
      <w:lang w:eastAsia="de-DE"/>
    </w:rPr>
  </w:style>
  <w:style w:type="character" w:styleId="Hyperlink">
    <w:name w:val="Hyperlink"/>
    <w:uiPriority w:val="99"/>
    <w:rsid w:val="004C5DA1"/>
    <w:rPr>
      <w:color w:val="0000FF"/>
      <w:u w:val="single"/>
    </w:rPr>
  </w:style>
  <w:style w:type="character" w:styleId="Fett">
    <w:name w:val="Strong"/>
    <w:uiPriority w:val="22"/>
    <w:qFormat/>
    <w:rsid w:val="004C5DA1"/>
    <w:rPr>
      <w:b/>
      <w:bCs/>
    </w:rPr>
  </w:style>
  <w:style w:type="paragraph" w:styleId="StandardWeb">
    <w:name w:val="Normal (Web)"/>
    <w:basedOn w:val="Standard"/>
    <w:uiPriority w:val="99"/>
    <w:rsid w:val="004C5DA1"/>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4C5DA1"/>
    <w:rPr>
      <w:rFonts w:ascii="Calibri" w:hAnsi="Calibri"/>
      <w:szCs w:val="21"/>
    </w:rPr>
  </w:style>
  <w:style w:type="character" w:customStyle="1" w:styleId="NurTextZchn">
    <w:name w:val="Nur Text Zchn"/>
    <w:basedOn w:val="Absatz-Standardschriftart"/>
    <w:link w:val="NurText"/>
    <w:uiPriority w:val="99"/>
    <w:rsid w:val="004C5DA1"/>
    <w:rPr>
      <w:rFonts w:ascii="Calibri" w:eastAsia="Times New Roman" w:hAnsi="Calibri" w:cs="Times New Roman"/>
      <w:szCs w:val="21"/>
      <w:lang w:eastAsia="de-DE"/>
    </w:rPr>
  </w:style>
  <w:style w:type="character" w:styleId="NichtaufgelsteErwhnung">
    <w:name w:val="Unresolved Mention"/>
    <w:basedOn w:val="Absatz-Standardschriftart"/>
    <w:uiPriority w:val="99"/>
    <w:semiHidden/>
    <w:unhideWhenUsed/>
    <w:rsid w:val="004C5DA1"/>
    <w:rPr>
      <w:color w:val="605E5C"/>
      <w:shd w:val="clear" w:color="auto" w:fill="E1DFDD"/>
    </w:rPr>
  </w:style>
  <w:style w:type="paragraph" w:styleId="Listenabsatz">
    <w:name w:val="List Paragraph"/>
    <w:basedOn w:val="Standard"/>
    <w:uiPriority w:val="34"/>
    <w:qFormat/>
    <w:rsid w:val="00303212"/>
    <w:pPr>
      <w:ind w:left="720"/>
    </w:pPr>
    <w:rPr>
      <w:rFonts w:ascii="Calibri" w:eastAsiaTheme="minorHAnsi" w:hAnsi="Calibri" w:cs="Calibri"/>
      <w:szCs w:val="22"/>
      <w:lang w:eastAsia="en-US"/>
    </w:rPr>
  </w:style>
  <w:style w:type="paragraph" w:customStyle="1" w:styleId="Default">
    <w:name w:val="Default"/>
    <w:rsid w:val="0059625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376109">
      <w:bodyDiv w:val="1"/>
      <w:marLeft w:val="0"/>
      <w:marRight w:val="0"/>
      <w:marTop w:val="0"/>
      <w:marBottom w:val="0"/>
      <w:divBdr>
        <w:top w:val="none" w:sz="0" w:space="0" w:color="auto"/>
        <w:left w:val="none" w:sz="0" w:space="0" w:color="auto"/>
        <w:bottom w:val="none" w:sz="0" w:space="0" w:color="auto"/>
        <w:right w:val="none" w:sz="0" w:space="0" w:color="auto"/>
      </w:divBdr>
    </w:div>
    <w:div w:id="313262780">
      <w:bodyDiv w:val="1"/>
      <w:marLeft w:val="0"/>
      <w:marRight w:val="0"/>
      <w:marTop w:val="0"/>
      <w:marBottom w:val="0"/>
      <w:divBdr>
        <w:top w:val="none" w:sz="0" w:space="0" w:color="auto"/>
        <w:left w:val="none" w:sz="0" w:space="0" w:color="auto"/>
        <w:bottom w:val="none" w:sz="0" w:space="0" w:color="auto"/>
        <w:right w:val="none" w:sz="0" w:space="0" w:color="auto"/>
      </w:divBdr>
    </w:div>
    <w:div w:id="652100451">
      <w:bodyDiv w:val="1"/>
      <w:marLeft w:val="0"/>
      <w:marRight w:val="0"/>
      <w:marTop w:val="0"/>
      <w:marBottom w:val="0"/>
      <w:divBdr>
        <w:top w:val="none" w:sz="0" w:space="0" w:color="auto"/>
        <w:left w:val="none" w:sz="0" w:space="0" w:color="auto"/>
        <w:bottom w:val="none" w:sz="0" w:space="0" w:color="auto"/>
        <w:right w:val="none" w:sz="0" w:space="0" w:color="auto"/>
      </w:divBdr>
    </w:div>
    <w:div w:id="1106266146">
      <w:bodyDiv w:val="1"/>
      <w:marLeft w:val="0"/>
      <w:marRight w:val="0"/>
      <w:marTop w:val="0"/>
      <w:marBottom w:val="0"/>
      <w:divBdr>
        <w:top w:val="none" w:sz="0" w:space="0" w:color="auto"/>
        <w:left w:val="none" w:sz="0" w:space="0" w:color="auto"/>
        <w:bottom w:val="none" w:sz="0" w:space="0" w:color="auto"/>
        <w:right w:val="none" w:sz="0" w:space="0" w:color="auto"/>
      </w:divBdr>
      <w:divsChild>
        <w:div w:id="1975331423">
          <w:marLeft w:val="0"/>
          <w:marRight w:val="0"/>
          <w:marTop w:val="0"/>
          <w:marBottom w:val="0"/>
          <w:divBdr>
            <w:top w:val="none" w:sz="0" w:space="0" w:color="auto"/>
            <w:left w:val="none" w:sz="0" w:space="0" w:color="auto"/>
            <w:bottom w:val="none" w:sz="0" w:space="0" w:color="auto"/>
            <w:right w:val="none" w:sz="0" w:space="0" w:color="auto"/>
          </w:divBdr>
        </w:div>
        <w:div w:id="155805528">
          <w:marLeft w:val="0"/>
          <w:marRight w:val="0"/>
          <w:marTop w:val="0"/>
          <w:marBottom w:val="0"/>
          <w:divBdr>
            <w:top w:val="none" w:sz="0" w:space="0" w:color="auto"/>
            <w:left w:val="none" w:sz="0" w:space="0" w:color="auto"/>
            <w:bottom w:val="none" w:sz="0" w:space="0" w:color="auto"/>
            <w:right w:val="none" w:sz="0" w:space="0" w:color="auto"/>
          </w:divBdr>
        </w:div>
      </w:divsChild>
    </w:div>
    <w:div w:id="1189373514">
      <w:bodyDiv w:val="1"/>
      <w:marLeft w:val="0"/>
      <w:marRight w:val="0"/>
      <w:marTop w:val="0"/>
      <w:marBottom w:val="0"/>
      <w:divBdr>
        <w:top w:val="none" w:sz="0" w:space="0" w:color="auto"/>
        <w:left w:val="none" w:sz="0" w:space="0" w:color="auto"/>
        <w:bottom w:val="none" w:sz="0" w:space="0" w:color="auto"/>
        <w:right w:val="none" w:sz="0" w:space="0" w:color="auto"/>
      </w:divBdr>
    </w:div>
    <w:div w:id="1381781842">
      <w:bodyDiv w:val="1"/>
      <w:marLeft w:val="0"/>
      <w:marRight w:val="0"/>
      <w:marTop w:val="0"/>
      <w:marBottom w:val="0"/>
      <w:divBdr>
        <w:top w:val="none" w:sz="0" w:space="0" w:color="auto"/>
        <w:left w:val="none" w:sz="0" w:space="0" w:color="auto"/>
        <w:bottom w:val="none" w:sz="0" w:space="0" w:color="auto"/>
        <w:right w:val="none" w:sz="0" w:space="0" w:color="auto"/>
      </w:divBdr>
    </w:div>
    <w:div w:id="1845126348">
      <w:bodyDiv w:val="1"/>
      <w:marLeft w:val="0"/>
      <w:marRight w:val="0"/>
      <w:marTop w:val="0"/>
      <w:marBottom w:val="0"/>
      <w:divBdr>
        <w:top w:val="none" w:sz="0" w:space="0" w:color="auto"/>
        <w:left w:val="none" w:sz="0" w:space="0" w:color="auto"/>
        <w:bottom w:val="none" w:sz="0" w:space="0" w:color="auto"/>
        <w:right w:val="none" w:sz="0" w:space="0" w:color="auto"/>
      </w:divBdr>
    </w:div>
    <w:div w:id="1856579812">
      <w:bodyDiv w:val="1"/>
      <w:marLeft w:val="0"/>
      <w:marRight w:val="0"/>
      <w:marTop w:val="0"/>
      <w:marBottom w:val="0"/>
      <w:divBdr>
        <w:top w:val="none" w:sz="0" w:space="0" w:color="auto"/>
        <w:left w:val="none" w:sz="0" w:space="0" w:color="auto"/>
        <w:bottom w:val="none" w:sz="0" w:space="0" w:color="auto"/>
        <w:right w:val="none" w:sz="0" w:space="0" w:color="auto"/>
      </w:divBdr>
    </w:div>
    <w:div w:id="186917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nlineberatung-telefonseelsorge.at"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stagram.com/telefonseelsorge14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facebook.com/TelefonSeelsorge142/"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807</Words>
  <Characters>5091</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dcterms:created xsi:type="dcterms:W3CDTF">2022-09-29T13:23:00Z</dcterms:created>
  <dcterms:modified xsi:type="dcterms:W3CDTF">2022-09-29T14:06:00Z</dcterms:modified>
</cp:coreProperties>
</file>